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04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B3461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D6A2C" w:rsidRDefault="00AD6A2C" w:rsidP="00AD6A2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</w:t>
      </w:r>
      <w:r w:rsidRPr="00E94D38">
        <w:rPr>
          <w:b/>
          <w:sz w:val="28"/>
          <w:szCs w:val="28"/>
        </w:rPr>
        <w:t>Положение о закуп</w:t>
      </w:r>
      <w:r>
        <w:rPr>
          <w:b/>
          <w:sz w:val="28"/>
          <w:szCs w:val="28"/>
        </w:rPr>
        <w:t>ке</w:t>
      </w:r>
      <w:r w:rsidRPr="00E94D38">
        <w:rPr>
          <w:b/>
          <w:sz w:val="28"/>
          <w:szCs w:val="28"/>
        </w:rPr>
        <w:t xml:space="preserve"> товаров, </w:t>
      </w:r>
    </w:p>
    <w:p w:rsidR="00AD6A2C" w:rsidRDefault="00AD6A2C" w:rsidP="00AD6A2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 xml:space="preserve">работ, услуг для нужд муниципального бюджетного </w:t>
      </w:r>
    </w:p>
    <w:p w:rsidR="00AD6A2C" w:rsidRDefault="00AD6A2C" w:rsidP="00AD6A2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 xml:space="preserve">учреждения культуры «Межпоселенческая </w:t>
      </w:r>
    </w:p>
    <w:p w:rsidR="00AD6A2C" w:rsidRDefault="00AD6A2C" w:rsidP="00AD6A2C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 xml:space="preserve">библиотека имени Б.С. Романова </w:t>
      </w:r>
    </w:p>
    <w:p w:rsidR="00AD6A2C" w:rsidRPr="00E94D38" w:rsidRDefault="00AD6A2C" w:rsidP="00AD6A2C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E94D38">
        <w:rPr>
          <w:b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>»</w:t>
      </w:r>
      <w:bookmarkEnd w:id="0"/>
    </w:p>
    <w:p w:rsidR="00AD6A2C" w:rsidRDefault="00AD6A2C" w:rsidP="00AD6A2C">
      <w:pPr>
        <w:ind w:firstLine="709"/>
        <w:jc w:val="both"/>
        <w:rPr>
          <w:sz w:val="28"/>
          <w:szCs w:val="28"/>
        </w:rPr>
      </w:pPr>
    </w:p>
    <w:p w:rsidR="00AD6A2C" w:rsidRDefault="00AD6A2C" w:rsidP="00AD6A2C">
      <w:pPr>
        <w:ind w:firstLine="709"/>
        <w:jc w:val="both"/>
        <w:rPr>
          <w:sz w:val="28"/>
          <w:szCs w:val="28"/>
        </w:rPr>
      </w:pPr>
    </w:p>
    <w:p w:rsidR="00AD6A2C" w:rsidRPr="00E94D38" w:rsidRDefault="00AD6A2C" w:rsidP="00AD6A2C">
      <w:pPr>
        <w:ind w:firstLine="709"/>
        <w:jc w:val="both"/>
        <w:rPr>
          <w:b/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r w:rsidRPr="00E94D38">
        <w:rPr>
          <w:b/>
          <w:sz w:val="28"/>
          <w:szCs w:val="28"/>
        </w:rPr>
        <w:t>ПОСТАНОВЛЯЕТ:</w:t>
      </w:r>
    </w:p>
    <w:p w:rsidR="00AD6A2C" w:rsidRPr="00384A3A" w:rsidRDefault="00AD6A2C" w:rsidP="00AD6A2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изменение</w:t>
      </w:r>
      <w:r w:rsidRPr="00384A3A">
        <w:rPr>
          <w:b w:val="0"/>
          <w:sz w:val="28"/>
          <w:szCs w:val="28"/>
        </w:rPr>
        <w:t xml:space="preserve"> в Положение о закуп</w:t>
      </w:r>
      <w:r>
        <w:rPr>
          <w:b w:val="0"/>
          <w:sz w:val="28"/>
          <w:szCs w:val="28"/>
        </w:rPr>
        <w:t>ке</w:t>
      </w:r>
      <w:r w:rsidRPr="00384A3A">
        <w:rPr>
          <w:b w:val="0"/>
          <w:sz w:val="28"/>
          <w:szCs w:val="28"/>
        </w:rPr>
        <w:t xml:space="preserve"> товаров, работ, услуг для нужд муниципального бюджетного учреждения культуры «Межпоселенческая библиотека имени Б.С. Романова Валдайского муниципального района</w:t>
      </w:r>
      <w:r>
        <w:rPr>
          <w:b w:val="0"/>
          <w:sz w:val="28"/>
          <w:szCs w:val="28"/>
        </w:rPr>
        <w:t xml:space="preserve">», </w:t>
      </w:r>
      <w:r w:rsidRPr="00384A3A">
        <w:rPr>
          <w:b w:val="0"/>
          <w:sz w:val="28"/>
          <w:szCs w:val="28"/>
        </w:rPr>
        <w:t xml:space="preserve">утвержденное постановлением Администрации Валдайского муниципального района от </w:t>
      </w:r>
      <w:r>
        <w:rPr>
          <w:b w:val="0"/>
          <w:sz w:val="28"/>
          <w:szCs w:val="28"/>
        </w:rPr>
        <w:t>14</w:t>
      </w:r>
      <w:r w:rsidRPr="00384A3A">
        <w:rPr>
          <w:b w:val="0"/>
          <w:sz w:val="28"/>
          <w:szCs w:val="28"/>
        </w:rPr>
        <w:t xml:space="preserve">.04.2020 № </w:t>
      </w:r>
      <w:r>
        <w:rPr>
          <w:b w:val="0"/>
          <w:sz w:val="28"/>
          <w:szCs w:val="28"/>
        </w:rPr>
        <w:t>528</w:t>
      </w:r>
      <w:r w:rsidRPr="00E94D38">
        <w:rPr>
          <w:sz w:val="28"/>
          <w:szCs w:val="28"/>
        </w:rPr>
        <w:t>:</w:t>
      </w:r>
    </w:p>
    <w:p w:rsidR="00AD6A2C" w:rsidRPr="0036630C" w:rsidRDefault="00AD6A2C" w:rsidP="00AD6A2C">
      <w:pPr>
        <w:ind w:firstLine="709"/>
        <w:jc w:val="both"/>
        <w:rPr>
          <w:sz w:val="28"/>
          <w:szCs w:val="28"/>
        </w:rPr>
      </w:pPr>
      <w:r w:rsidRPr="00F8029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Изложить </w:t>
      </w:r>
      <w:r w:rsidRPr="0036630C">
        <w:rPr>
          <w:sz w:val="28"/>
          <w:szCs w:val="28"/>
        </w:rPr>
        <w:t>под</w:t>
      </w:r>
      <w:r>
        <w:rPr>
          <w:sz w:val="28"/>
          <w:szCs w:val="28"/>
        </w:rPr>
        <w:t>раздел</w:t>
      </w:r>
      <w:r w:rsidRPr="0036630C">
        <w:rPr>
          <w:sz w:val="28"/>
          <w:szCs w:val="28"/>
        </w:rPr>
        <w:t xml:space="preserve"> 1.3 раздела 1 в редакции:</w:t>
      </w:r>
    </w:p>
    <w:p w:rsidR="00AD6A2C" w:rsidRPr="0036630C" w:rsidRDefault="00AD6A2C" w:rsidP="00AD6A2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«1.3. Все нормы, определенные Положением, не подлежат изменению при разработке и утверждении заказчиком положений о закупке или внесении в них изменений.</w:t>
      </w:r>
    </w:p>
    <w:p w:rsidR="00AD6A2C" w:rsidRPr="0036630C" w:rsidRDefault="00AD6A2C" w:rsidP="00AD6A2C">
      <w:pPr>
        <w:ind w:firstLine="709"/>
        <w:jc w:val="both"/>
        <w:rPr>
          <w:sz w:val="28"/>
          <w:szCs w:val="28"/>
        </w:rPr>
      </w:pPr>
      <w:r w:rsidRPr="0036630C">
        <w:rPr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- ЕИС) вместе с положением о закупке заказчика.».</w:t>
      </w:r>
    </w:p>
    <w:p w:rsidR="00AD6A2C" w:rsidRPr="00F8029E" w:rsidRDefault="00AD6A2C" w:rsidP="00AD6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29E"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AD6A2C" w:rsidRPr="00742B8D" w:rsidRDefault="00AD6A2C" w:rsidP="00AD6A2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Pr="008A40F7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F8029E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подписания.</w:t>
      </w:r>
    </w:p>
    <w:p w:rsidR="004718DB" w:rsidRPr="000E53AA" w:rsidRDefault="004718DB" w:rsidP="00AD6A2C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AD6A2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AD6A2C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D6A2C">
      <w:headerReference w:type="default" r:id="rId10"/>
      <w:pgSz w:w="11906" w:h="16838" w:code="9"/>
      <w:pgMar w:top="1134" w:right="567" w:bottom="142" w:left="1985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55" w:rsidRDefault="00071755">
      <w:r>
        <w:separator/>
      </w:r>
    </w:p>
  </w:endnote>
  <w:endnote w:type="continuationSeparator" w:id="0">
    <w:p w:rsidR="00071755" w:rsidRDefault="0007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55" w:rsidRDefault="00071755">
      <w:r>
        <w:separator/>
      </w:r>
    </w:p>
  </w:footnote>
  <w:footnote w:type="continuationSeparator" w:id="0">
    <w:p w:rsidR="00071755" w:rsidRDefault="0007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A2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1755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FB2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A2C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D585664-C59C-4312-8BE9-2410736E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D502-87DC-4977-AE03-BD968DC3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2023-02-08T13:50:00Z</cp:lastPrinted>
  <dcterms:created xsi:type="dcterms:W3CDTF">2023-02-09T11:28:00Z</dcterms:created>
  <dcterms:modified xsi:type="dcterms:W3CDTF">2023-02-09T11:28:00Z</dcterms:modified>
</cp:coreProperties>
</file>