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44D3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1816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44D3E" w:rsidRDefault="00644D3E" w:rsidP="00644D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644D3E" w:rsidRDefault="00644D3E" w:rsidP="00644D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информатизации Валдайского муниципального</w:t>
      </w:r>
    </w:p>
    <w:p w:rsidR="00644D3E" w:rsidRDefault="00644D3E" w:rsidP="00644D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2017-2020 годы</w:t>
      </w:r>
    </w:p>
    <w:p w:rsidR="00644D3E" w:rsidRDefault="00644D3E" w:rsidP="00644D3E">
      <w:pPr>
        <w:ind w:firstLine="708"/>
        <w:jc w:val="both"/>
        <w:rPr>
          <w:sz w:val="28"/>
          <w:szCs w:val="28"/>
        </w:rPr>
      </w:pPr>
    </w:p>
    <w:p w:rsidR="00644D3E" w:rsidRDefault="00644D3E" w:rsidP="00644D3E">
      <w:pPr>
        <w:ind w:firstLine="708"/>
        <w:jc w:val="both"/>
        <w:rPr>
          <w:sz w:val="28"/>
          <w:szCs w:val="28"/>
        </w:rPr>
      </w:pPr>
    </w:p>
    <w:p w:rsidR="00644D3E" w:rsidRDefault="00644D3E" w:rsidP="00644D3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развития экономической и социально-политической сфер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ни, совершенствования системы муниципального управления на основе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информационных и телекоммуникационных технологий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44D3E" w:rsidRDefault="00644D3E" w:rsidP="00644D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прилагаемую муниципальную программу информатиз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на 2017-2020 годы (далее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программа).</w:t>
      </w:r>
    </w:p>
    <w:p w:rsidR="00644D3E" w:rsidRDefault="00644D3E" w:rsidP="00644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 1 января 2017 года.</w:t>
      </w:r>
    </w:p>
    <w:p w:rsidR="00CF2A2F" w:rsidRPr="00644D3E" w:rsidRDefault="00644D3E" w:rsidP="00644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70C9D">
        <w:rPr>
          <w:b/>
          <w:sz w:val="28"/>
          <w:szCs w:val="28"/>
        </w:rPr>
        <w:t>лава муниципального района</w:t>
      </w:r>
      <w:r w:rsidR="00170C9D">
        <w:rPr>
          <w:b/>
          <w:sz w:val="28"/>
          <w:szCs w:val="28"/>
        </w:rPr>
        <w:tab/>
      </w:r>
      <w:r w:rsidR="00170C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644D3E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C373CB" w:rsidRDefault="00C373CB" w:rsidP="00CF2A2F">
      <w:pPr>
        <w:spacing w:line="240" w:lineRule="exact"/>
        <w:ind w:left="709" w:hanging="709"/>
        <w:rPr>
          <w:sz w:val="24"/>
          <w:szCs w:val="24"/>
        </w:rPr>
      </w:pPr>
    </w:p>
    <w:p w:rsidR="00C373CB" w:rsidRDefault="00C373CB" w:rsidP="00CF2A2F">
      <w:pPr>
        <w:spacing w:line="240" w:lineRule="exact"/>
        <w:ind w:left="709" w:hanging="709"/>
        <w:rPr>
          <w:sz w:val="24"/>
          <w:szCs w:val="24"/>
        </w:rPr>
      </w:pPr>
    </w:p>
    <w:p w:rsidR="00C373CB" w:rsidRDefault="00C373CB" w:rsidP="00CF2A2F">
      <w:pPr>
        <w:spacing w:line="240" w:lineRule="exact"/>
        <w:ind w:left="709" w:hanging="709"/>
        <w:rPr>
          <w:sz w:val="24"/>
          <w:szCs w:val="24"/>
        </w:rPr>
      </w:pPr>
    </w:p>
    <w:p w:rsidR="00C373CB" w:rsidRDefault="00C373CB" w:rsidP="00CF2A2F">
      <w:pPr>
        <w:spacing w:line="240" w:lineRule="exact"/>
        <w:ind w:left="709" w:hanging="709"/>
        <w:rPr>
          <w:sz w:val="24"/>
          <w:szCs w:val="24"/>
        </w:rPr>
      </w:pPr>
    </w:p>
    <w:p w:rsidR="00C373CB" w:rsidRDefault="00C373CB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644D3E" w:rsidRDefault="00644D3E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117D2A" w:rsidP="00544EC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44ECF" w:rsidRDefault="00544ECF" w:rsidP="00544ECF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44ECF" w:rsidRDefault="00544ECF" w:rsidP="00544ECF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44ECF" w:rsidRDefault="00544ECF" w:rsidP="00544ECF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44ECF" w:rsidRDefault="00544ECF" w:rsidP="00544ECF">
      <w:pPr>
        <w:spacing w:line="240" w:lineRule="exact"/>
        <w:ind w:left="51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16.11.2016  №1816</w:t>
      </w:r>
    </w:p>
    <w:p w:rsidR="00544ECF" w:rsidRDefault="00544ECF" w:rsidP="00544EC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44ECF" w:rsidRDefault="00544ECF" w:rsidP="00544EC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44ECF" w:rsidRDefault="00544ECF" w:rsidP="00544ECF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544ECF" w:rsidRDefault="00544ECF" w:rsidP="00544ECF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информатизации Валдайского муниципального района</w:t>
      </w:r>
    </w:p>
    <w:p w:rsidR="00544ECF" w:rsidRPr="00544ECF" w:rsidRDefault="00544ECF" w:rsidP="00544ECF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2017-2020 годы</w:t>
      </w:r>
    </w:p>
    <w:p w:rsidR="00544ECF" w:rsidRDefault="00544ECF" w:rsidP="00544EC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44ECF" w:rsidRDefault="00544ECF" w:rsidP="00544EC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44ECF" w:rsidRDefault="00544ECF" w:rsidP="00544E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44ECF" w:rsidRDefault="00544ECF" w:rsidP="00544E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C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информатизации Валдайского </w:t>
      </w:r>
    </w:p>
    <w:p w:rsidR="00544ECF" w:rsidRPr="00544ECF" w:rsidRDefault="00544ECF" w:rsidP="00544E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C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на 2017 – 2020 годы </w:t>
      </w:r>
    </w:p>
    <w:p w:rsidR="00544ECF" w:rsidRDefault="00544ECF" w:rsidP="00544ECF">
      <w:pPr>
        <w:widowControl w:val="0"/>
        <w:autoSpaceDE w:val="0"/>
        <w:jc w:val="both"/>
      </w:pPr>
    </w:p>
    <w:p w:rsidR="00544ECF" w:rsidRPr="00544ECF" w:rsidRDefault="00544ECF" w:rsidP="00544ECF">
      <w:pPr>
        <w:widowControl w:val="0"/>
        <w:suppressAutoHyphens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544ECF">
        <w:rPr>
          <w:b/>
          <w:sz w:val="24"/>
          <w:szCs w:val="24"/>
        </w:rPr>
        <w:t>Ответственный исполнитель муниципальной программы: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44ECF">
        <w:rPr>
          <w:sz w:val="24"/>
          <w:szCs w:val="24"/>
        </w:rPr>
        <w:t xml:space="preserve">омитет экономического развития Администрации </w:t>
      </w:r>
      <w:r>
        <w:rPr>
          <w:sz w:val="24"/>
          <w:szCs w:val="24"/>
        </w:rPr>
        <w:t>муниципального района.</w:t>
      </w:r>
    </w:p>
    <w:p w:rsidR="00544ECF" w:rsidRPr="00544ECF" w:rsidRDefault="00544ECF" w:rsidP="00544ECF">
      <w:pPr>
        <w:widowControl w:val="0"/>
        <w:numPr>
          <w:ilvl w:val="0"/>
          <w:numId w:val="10"/>
        </w:numPr>
        <w:suppressAutoHyphens/>
        <w:autoSpaceDE w:val="0"/>
        <w:jc w:val="both"/>
        <w:rPr>
          <w:b/>
          <w:sz w:val="24"/>
          <w:szCs w:val="24"/>
        </w:rPr>
      </w:pPr>
      <w:r w:rsidRPr="00544ECF">
        <w:rPr>
          <w:b/>
          <w:sz w:val="24"/>
          <w:szCs w:val="24"/>
        </w:rPr>
        <w:t>Соисполнители муниципальной программы: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44ECF">
        <w:rPr>
          <w:sz w:val="24"/>
          <w:szCs w:val="24"/>
        </w:rPr>
        <w:t>омитет по организационным и общим вопросам Администрации  муниципальн</w:t>
      </w:r>
      <w:r w:rsidRPr="00544ECF">
        <w:rPr>
          <w:sz w:val="24"/>
          <w:szCs w:val="24"/>
        </w:rPr>
        <w:t>о</w:t>
      </w:r>
      <w:r w:rsidRPr="00544ECF">
        <w:rPr>
          <w:sz w:val="24"/>
          <w:szCs w:val="24"/>
        </w:rPr>
        <w:t>го района</w:t>
      </w:r>
      <w:r>
        <w:rPr>
          <w:sz w:val="24"/>
          <w:szCs w:val="24"/>
        </w:rPr>
        <w:t>;</w:t>
      </w:r>
      <w:r w:rsidRPr="00544ECF">
        <w:rPr>
          <w:sz w:val="24"/>
          <w:szCs w:val="24"/>
        </w:rPr>
        <w:t xml:space="preserve"> 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44ECF">
        <w:rPr>
          <w:sz w:val="24"/>
          <w:szCs w:val="24"/>
        </w:rPr>
        <w:t>омитет образования Администрации муниципального района</w:t>
      </w:r>
      <w:r>
        <w:rPr>
          <w:sz w:val="24"/>
          <w:szCs w:val="24"/>
        </w:rPr>
        <w:t>;</w:t>
      </w:r>
      <w:r w:rsidRPr="00544ECF">
        <w:rPr>
          <w:sz w:val="24"/>
          <w:szCs w:val="24"/>
        </w:rPr>
        <w:t xml:space="preserve"> 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44ECF">
        <w:rPr>
          <w:sz w:val="24"/>
          <w:szCs w:val="24"/>
        </w:rPr>
        <w:t>омитет по управлению муниципальным имуществом Администрации муниц</w:t>
      </w:r>
      <w:r w:rsidRPr="00544ECF">
        <w:rPr>
          <w:sz w:val="24"/>
          <w:szCs w:val="24"/>
        </w:rPr>
        <w:t>и</w:t>
      </w:r>
      <w:r w:rsidRPr="00544ECF">
        <w:rPr>
          <w:sz w:val="24"/>
          <w:szCs w:val="24"/>
        </w:rPr>
        <w:t xml:space="preserve">пального района 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44ECF">
        <w:rPr>
          <w:sz w:val="24"/>
          <w:szCs w:val="24"/>
        </w:rPr>
        <w:t>тдел архитектуры, градостроительства и строительства Администрации  муниц</w:t>
      </w:r>
      <w:r w:rsidRPr="00544ECF">
        <w:rPr>
          <w:sz w:val="24"/>
          <w:szCs w:val="24"/>
        </w:rPr>
        <w:t>и</w:t>
      </w:r>
      <w:r w:rsidRPr="00544ECF">
        <w:rPr>
          <w:sz w:val="24"/>
          <w:szCs w:val="24"/>
        </w:rPr>
        <w:t>пального района</w:t>
      </w:r>
      <w:r>
        <w:rPr>
          <w:sz w:val="24"/>
          <w:szCs w:val="24"/>
        </w:rPr>
        <w:t>;</w:t>
      </w:r>
      <w:r w:rsidRPr="00544ECF">
        <w:rPr>
          <w:sz w:val="24"/>
          <w:szCs w:val="24"/>
        </w:rPr>
        <w:t xml:space="preserve"> 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44ECF">
        <w:rPr>
          <w:sz w:val="24"/>
          <w:szCs w:val="24"/>
        </w:rPr>
        <w:t>тдел по сельскому хозяйству и продовольствию Администрации муниципальн</w:t>
      </w:r>
      <w:r w:rsidRPr="00544ECF">
        <w:rPr>
          <w:sz w:val="24"/>
          <w:szCs w:val="24"/>
        </w:rPr>
        <w:t>о</w:t>
      </w:r>
      <w:r w:rsidRPr="00544ECF">
        <w:rPr>
          <w:sz w:val="24"/>
          <w:szCs w:val="24"/>
        </w:rPr>
        <w:t>го района</w:t>
      </w:r>
      <w:r>
        <w:rPr>
          <w:sz w:val="24"/>
          <w:szCs w:val="24"/>
        </w:rPr>
        <w:t>;</w:t>
      </w:r>
      <w:r w:rsidRPr="00544ECF">
        <w:rPr>
          <w:sz w:val="24"/>
          <w:szCs w:val="24"/>
        </w:rPr>
        <w:t xml:space="preserve"> 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44ECF">
        <w:rPr>
          <w:sz w:val="24"/>
          <w:szCs w:val="24"/>
        </w:rPr>
        <w:t>омитет жилищно-коммунального и дорожного хозяйства Администрации мун</w:t>
      </w:r>
      <w:r w:rsidRPr="00544ECF">
        <w:rPr>
          <w:sz w:val="24"/>
          <w:szCs w:val="24"/>
        </w:rPr>
        <w:t>и</w:t>
      </w:r>
      <w:r w:rsidRPr="00544ECF">
        <w:rPr>
          <w:sz w:val="24"/>
          <w:szCs w:val="24"/>
        </w:rPr>
        <w:t>ци</w:t>
      </w:r>
      <w:r>
        <w:rPr>
          <w:sz w:val="24"/>
          <w:szCs w:val="24"/>
        </w:rPr>
        <w:t>пального района;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544ECF">
        <w:rPr>
          <w:sz w:val="24"/>
          <w:szCs w:val="24"/>
        </w:rPr>
        <w:t xml:space="preserve">рхивный сектор Администрации </w:t>
      </w:r>
      <w:r>
        <w:rPr>
          <w:sz w:val="24"/>
          <w:szCs w:val="24"/>
        </w:rPr>
        <w:t>муниципального района;</w:t>
      </w:r>
    </w:p>
    <w:p w:rsidR="00544ECF" w:rsidRPr="00544ECF" w:rsidRDefault="00544ECF" w:rsidP="00544E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44ECF">
        <w:rPr>
          <w:sz w:val="24"/>
          <w:szCs w:val="24"/>
        </w:rPr>
        <w:t>омитет по социальным вопросам Администрации муниципального ра</w:t>
      </w:r>
      <w:r w:rsidRPr="00544ECF">
        <w:rPr>
          <w:sz w:val="24"/>
          <w:szCs w:val="24"/>
        </w:rPr>
        <w:t>й</w:t>
      </w:r>
      <w:r>
        <w:rPr>
          <w:sz w:val="24"/>
          <w:szCs w:val="24"/>
        </w:rPr>
        <w:t>она.</w:t>
      </w:r>
    </w:p>
    <w:p w:rsidR="00544ECF" w:rsidRPr="00544ECF" w:rsidRDefault="00544ECF" w:rsidP="00544ECF">
      <w:pPr>
        <w:widowControl w:val="0"/>
        <w:suppressAutoHyphens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544ECF">
        <w:rPr>
          <w:b/>
          <w:sz w:val="24"/>
          <w:szCs w:val="24"/>
        </w:rPr>
        <w:t>Подпрограммы муниципальной программы (при наличии):</w:t>
      </w:r>
    </w:p>
    <w:p w:rsidR="00544ECF" w:rsidRPr="00544ECF" w:rsidRDefault="00544ECF" w:rsidP="00544ECF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</w:t>
      </w:r>
      <w:r w:rsidRPr="00544ECF">
        <w:rPr>
          <w:sz w:val="24"/>
          <w:szCs w:val="24"/>
        </w:rPr>
        <w:t>ет</w:t>
      </w:r>
      <w:r>
        <w:rPr>
          <w:sz w:val="24"/>
          <w:szCs w:val="24"/>
        </w:rPr>
        <w:t>.</w:t>
      </w:r>
    </w:p>
    <w:p w:rsidR="00544ECF" w:rsidRPr="00544ECF" w:rsidRDefault="00544ECF" w:rsidP="00544ECF">
      <w:pPr>
        <w:widowControl w:val="0"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544ECF">
        <w:rPr>
          <w:b/>
          <w:sz w:val="24"/>
          <w:szCs w:val="24"/>
        </w:rPr>
        <w:t>Цели, задачи и целевые показатели  муниципальной программы:</w:t>
      </w:r>
    </w:p>
    <w:p w:rsidR="00544ECF" w:rsidRDefault="00544ECF" w:rsidP="00544ECF">
      <w:pPr>
        <w:widowControl w:val="0"/>
        <w:autoSpaceDE w:val="0"/>
        <w:jc w:val="both"/>
      </w:pP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18"/>
        <w:gridCol w:w="3961"/>
        <w:gridCol w:w="1134"/>
        <w:gridCol w:w="850"/>
        <w:gridCol w:w="992"/>
        <w:gridCol w:w="1134"/>
      </w:tblGrid>
      <w:tr w:rsidR="00544ECF" w:rsidRPr="00C20241" w:rsidTr="00544ECF">
        <w:trPr>
          <w:trHeight w:val="400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N</w:t>
            </w:r>
          </w:p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п/п</w:t>
            </w:r>
          </w:p>
        </w:tc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Цели, задачи муниципальной  программы, наименование и   единица измерения целевого показателя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Значения целевого показателя по годам</w:t>
            </w:r>
          </w:p>
        </w:tc>
      </w:tr>
      <w:tr w:rsidR="00544ECF" w:rsidRPr="00C20241" w:rsidTr="00544ECF">
        <w:trPr>
          <w:trHeight w:val="400"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C20241" w:rsidRDefault="00544ECF" w:rsidP="00544EC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C20241" w:rsidRDefault="00544ECF" w:rsidP="00544EC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CF" w:rsidRPr="00C20241" w:rsidRDefault="00544ECF" w:rsidP="00544ECF">
            <w:pPr>
              <w:pStyle w:val="ConsPlusCell"/>
              <w:jc w:val="center"/>
              <w:rPr>
                <w:b/>
              </w:rPr>
            </w:pPr>
            <w:r w:rsidRPr="00C20241">
              <w:rPr>
                <w:b/>
              </w:rPr>
              <w:t>2020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1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ind w:left="-501" w:firstLine="501"/>
              <w:jc w:val="center"/>
            </w:pPr>
            <w:r w:rsidRPr="00C20241">
              <w:t>6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  <w:rPr>
                <w:b/>
                <w:bCs/>
                <w:color w:val="000000"/>
              </w:rPr>
            </w:pPr>
            <w:r w:rsidRPr="00C20241">
              <w:rPr>
                <w:b/>
              </w:rPr>
              <w:t>1</w:t>
            </w:r>
            <w:r w:rsidRPr="00C20241">
              <w:t>.</w:t>
            </w:r>
          </w:p>
        </w:tc>
        <w:tc>
          <w:tcPr>
            <w:tcW w:w="80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rPr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20241">
              <w:rPr>
                <w:rFonts w:eastAsia="Arial Unicode MS" w:cs="Mangal"/>
                <w:b/>
                <w:kern w:val="2"/>
                <w:sz w:val="24"/>
                <w:szCs w:val="24"/>
                <w:lang w:eastAsia="hi-IN" w:bidi="hi-IN"/>
              </w:rPr>
              <w:t>Создание условий для развития информационного общества и формирования электронного муниципалитета в Валдайском муниципальном районе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  <w:rPr>
                <w:color w:val="000000"/>
              </w:rPr>
            </w:pPr>
            <w:r w:rsidRPr="00C20241">
              <w:t>1.1.</w:t>
            </w:r>
          </w:p>
        </w:tc>
        <w:tc>
          <w:tcPr>
            <w:tcW w:w="80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rPr>
                <w:color w:val="000000"/>
              </w:rPr>
            </w:pPr>
            <w:r w:rsidRPr="00C20241">
              <w:rPr>
                <w:color w:val="000000"/>
              </w:rPr>
              <w:t>Совершенствование нормативно-правовой и методической базы в сфере использования информационных технологий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1.1.1</w:t>
            </w:r>
            <w:r w:rsidR="00C20241">
              <w:t>.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</w:pPr>
            <w:r w:rsidRPr="00C20241">
              <w:rPr>
                <w:color w:val="000000"/>
              </w:rPr>
              <w:t xml:space="preserve">Наличие нормативно-правовых актов Администрации муниципального района, предусмотренных федеральными законами, нормативно-правовыми актами Новгородской области и </w:t>
            </w:r>
            <w:r w:rsidRPr="00C20241">
              <w:rPr>
                <w:color w:val="000000"/>
              </w:rPr>
              <w:lastRenderedPageBreak/>
              <w:t>регулирующих предоставление услуг в электронном виде, межведомственное информационное взаимодействие и соблюдение требований обеспечения защиты персональных данных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lastRenderedPageBreak/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sz w:val="24"/>
                <w:szCs w:val="24"/>
              </w:rPr>
              <w:t>да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rPr>
                <w:b/>
              </w:rPr>
              <w:lastRenderedPageBreak/>
              <w:t>2</w:t>
            </w:r>
            <w:r w:rsidRPr="00C20241">
              <w:t>.</w:t>
            </w:r>
          </w:p>
        </w:tc>
        <w:tc>
          <w:tcPr>
            <w:tcW w:w="80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ind w:left="33" w:right="73"/>
              <w:jc w:val="both"/>
              <w:rPr>
                <w:b/>
                <w:sz w:val="24"/>
                <w:szCs w:val="24"/>
                <w:lang w:eastAsia="ar-SA"/>
              </w:rPr>
            </w:pPr>
            <w:r w:rsidRPr="00C20241">
              <w:rPr>
                <w:b/>
                <w:sz w:val="24"/>
                <w:szCs w:val="24"/>
              </w:rPr>
              <w:t>Повышение качества и эффективности муниципального управления на основе использования органами местного самоуправления информационных систем и организации межведомственного информационного обмена</w:t>
            </w:r>
            <w:r w:rsidRPr="00C20241">
              <w:rPr>
                <w:sz w:val="24"/>
                <w:szCs w:val="24"/>
              </w:rPr>
              <w:t xml:space="preserve"> </w:t>
            </w:r>
            <w:r w:rsidRPr="00C20241">
              <w:rPr>
                <w:b/>
                <w:sz w:val="24"/>
                <w:szCs w:val="24"/>
              </w:rPr>
              <w:t>с федеральными и региональными информационными системами.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2.1</w:t>
            </w:r>
            <w:r w:rsidR="00C20241">
              <w:t>.</w:t>
            </w:r>
          </w:p>
        </w:tc>
        <w:tc>
          <w:tcPr>
            <w:tcW w:w="80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rPr>
                <w:sz w:val="24"/>
                <w:szCs w:val="24"/>
                <w:lang w:eastAsia="ar-SA"/>
              </w:rPr>
            </w:pPr>
            <w:r w:rsidRPr="00C20241">
              <w:rPr>
                <w:sz w:val="24"/>
                <w:szCs w:val="24"/>
              </w:rPr>
              <w:t>Создание и модернизация информационных систем Валдайского района и их взаимодействие с федеральными и региональными информационными системами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2.1.1</w:t>
            </w:r>
            <w:r w:rsidR="00C20241">
              <w:t>.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</w:pPr>
            <w:r w:rsidRPr="00C20241">
              <w:rPr>
                <w:rFonts w:eastAsia="Arial Unicode MS" w:cs="Mangal"/>
                <w:kern w:val="2"/>
                <w:lang w:eastAsia="hi-IN" w:bidi="hi-IN"/>
              </w:rPr>
              <w:t>Доля услуг и функций контроля и надзора, информация о которых в полном объёме размещена в информационной системе «Реестр государственных и муниципальных услуг» и опубликована в государственной информационной системе «Портал государственных и муниципальных услуг (функций) Новгородской области», 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100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</w:pPr>
            <w:r w:rsidRPr="00C20241">
              <w:t>2.1.2</w:t>
            </w:r>
            <w:r w:rsidR="00C20241">
              <w:t>.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rPr>
                <w:rFonts w:eastAsia="Arial Unicode MS" w:cs="Mangal"/>
                <w:kern w:val="2"/>
                <w:lang w:eastAsia="hi-IN" w:bidi="hi-IN"/>
              </w:rPr>
            </w:pPr>
            <w:r w:rsidRPr="00C20241">
              <w:t>Доля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учреждениями, 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90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</w:pPr>
            <w:r w:rsidRPr="00C20241">
              <w:t>2.1.3</w:t>
            </w:r>
            <w:r w:rsidR="00C20241">
              <w:t>.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</w:pPr>
            <w:r w:rsidRPr="00C20241">
              <w:t>Доля автоматизированных рабочих мест, подключенных к системе электронного документооборота с органами исполнительной власти области,%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jc w:val="center"/>
            </w:pPr>
            <w:r w:rsidRPr="00C20241"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sz w:val="24"/>
                <w:szCs w:val="24"/>
              </w:rPr>
              <w:t>100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  <w:rPr>
                <w:b/>
                <w:bCs/>
                <w:color w:val="000000"/>
              </w:rPr>
            </w:pPr>
            <w:r w:rsidRPr="00C20241">
              <w:rPr>
                <w:b/>
              </w:rPr>
              <w:t>3.</w:t>
            </w:r>
          </w:p>
        </w:tc>
        <w:tc>
          <w:tcPr>
            <w:tcW w:w="8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rPr>
                <w:b/>
                <w:bCs/>
                <w:color w:val="000000"/>
                <w:highlight w:val="yellow"/>
              </w:rPr>
            </w:pPr>
            <w:r w:rsidRPr="00C20241">
              <w:rPr>
                <w:b/>
                <w:bCs/>
                <w:color w:val="000000"/>
              </w:rPr>
              <w:t>Развитие информационно-телекоммуникационной инфраструктуры Администрации Валдайского района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3.1.</w:t>
            </w:r>
          </w:p>
        </w:tc>
        <w:tc>
          <w:tcPr>
            <w:tcW w:w="8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>Обеспечение сетевого взаимодействия всех рабочих мест (включая рабочие места, размещенные вне основного здания Администрации района)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Подключение к сети Интернет каждого рабочего места,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100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3.1.2</w:t>
            </w:r>
            <w:r w:rsidR="00C20241">
              <w:t>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Наличие функционирующей ЛВС в здании Администрации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lastRenderedPageBreak/>
              <w:t>3.1.3</w:t>
            </w:r>
            <w:r w:rsidR="00C20241">
              <w:t>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Наличие средств обеспечения бесперебойного питания сетевого и серверного оборудования, а также рабочих мест ЛВС,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024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3.2.</w:t>
            </w:r>
          </w:p>
        </w:tc>
        <w:tc>
          <w:tcPr>
            <w:tcW w:w="8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>Обеспечение безопасности информационной телекоммуникационной инфраструктуры ОМСУ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3.2.1.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Наличие сертифицированного ФСТЭК и ФСБ программного обеспечения по требованиям безопасности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да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3.3.</w:t>
            </w:r>
          </w:p>
        </w:tc>
        <w:tc>
          <w:tcPr>
            <w:tcW w:w="8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Обеспечение сотрудников электронно-вычислительной техникой и её обслуживание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3.3.1.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t>Техническое обеспечение и компьютеризация ОМСУ и структурных подразделений администрации района, создание единого информационного пространства,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90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3.3.2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 xml:space="preserve">Приобретение лицензированного программного обеспечения ОМСУ и структурными подразделениями администрации района,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90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b/>
              </w:rPr>
            </w:pPr>
            <w:r w:rsidRPr="00C20241">
              <w:rPr>
                <w:b/>
              </w:rPr>
              <w:t>4.</w:t>
            </w:r>
          </w:p>
        </w:tc>
        <w:tc>
          <w:tcPr>
            <w:tcW w:w="8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b/>
                <w:bCs/>
                <w:color w:val="000000"/>
                <w:highlight w:val="yellow"/>
              </w:rPr>
            </w:pPr>
            <w:r w:rsidRPr="00C20241">
              <w:rPr>
                <w:b/>
              </w:rPr>
              <w:t>Развитие инфраструктуры общественного доступа граждан к информации о деятельности органов государственной власти и органов местного самоуправления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4.1.</w:t>
            </w:r>
          </w:p>
        </w:tc>
        <w:tc>
          <w:tcPr>
            <w:tcW w:w="8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Развитие и сопровождение официального сайта Администрации района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4.1.1.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>Недоступность сайта (часов)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C20241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44ECF" w:rsidRPr="00C20241">
              <w:rPr>
                <w:color w:val="000000"/>
              </w:rPr>
              <w:t>енее</w:t>
            </w:r>
          </w:p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C20241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44ECF" w:rsidRPr="00C20241">
              <w:rPr>
                <w:color w:val="000000"/>
              </w:rPr>
              <w:t>енее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C20241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44ECF" w:rsidRPr="00C20241">
              <w:rPr>
                <w:color w:val="000000"/>
              </w:rPr>
              <w:t>енее</w:t>
            </w:r>
          </w:p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C20241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44ECF" w:rsidRPr="00C20241">
              <w:rPr>
                <w:color w:val="000000"/>
              </w:rPr>
              <w:t>енее</w:t>
            </w:r>
          </w:p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50</w:t>
            </w: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4.1.2.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 xml:space="preserve">Количество неактуальной информации (%)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544ECF" w:rsidRPr="00C20241" w:rsidTr="00544ECF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4.1.3.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  <w:rPr>
                <w:color w:val="000000"/>
              </w:rPr>
            </w:pPr>
            <w:r w:rsidRPr="00C20241">
              <w:rPr>
                <w:color w:val="000000"/>
              </w:rPr>
              <w:t xml:space="preserve">Несоответствие сайта </w:t>
            </w:r>
            <w:r w:rsidRPr="00C20241">
              <w:rPr>
                <w:color w:val="000000"/>
                <w:shd w:val="clear" w:color="auto" w:fill="FFFFFF"/>
              </w:rPr>
              <w:t>ФЗ № 8 от 09.02.2009 «Об обеспечении доступа к информации о деятельности государственных органов и органов местного самоуправления»</w:t>
            </w:r>
            <w:r w:rsidRPr="00C20241">
              <w:rPr>
                <w:color w:val="000000"/>
              </w:rPr>
              <w:t xml:space="preserve"> (%)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20241">
              <w:rPr>
                <w:color w:val="000000"/>
              </w:rPr>
              <w:t>0</w:t>
            </w:r>
          </w:p>
        </w:tc>
      </w:tr>
    </w:tbl>
    <w:p w:rsidR="00544ECF" w:rsidRDefault="00544ECF" w:rsidP="00544ECF">
      <w:pPr>
        <w:widowControl w:val="0"/>
        <w:autoSpaceDE w:val="0"/>
        <w:jc w:val="both"/>
        <w:rPr>
          <w:lang w:eastAsia="ar-SA"/>
        </w:rPr>
      </w:pPr>
    </w:p>
    <w:p w:rsidR="00544ECF" w:rsidRPr="00C20241" w:rsidRDefault="00C20241" w:rsidP="00C20241">
      <w:pPr>
        <w:widowControl w:val="0"/>
        <w:suppressAutoHyphens/>
        <w:autoSpaceDE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544ECF" w:rsidRPr="00C20241">
        <w:rPr>
          <w:b/>
          <w:sz w:val="24"/>
          <w:szCs w:val="24"/>
        </w:rPr>
        <w:t>Сроки реализации муниципальной программы:</w:t>
      </w:r>
    </w:p>
    <w:p w:rsidR="00544ECF" w:rsidRPr="00C20241" w:rsidRDefault="00C20241" w:rsidP="00544ECF">
      <w:pPr>
        <w:ind w:left="900"/>
        <w:rPr>
          <w:sz w:val="24"/>
          <w:szCs w:val="24"/>
        </w:rPr>
      </w:pPr>
      <w:r>
        <w:rPr>
          <w:sz w:val="24"/>
          <w:szCs w:val="24"/>
        </w:rPr>
        <w:t>2017-2020 годы.</w:t>
      </w:r>
    </w:p>
    <w:p w:rsidR="00544ECF" w:rsidRPr="00C20241" w:rsidRDefault="00C20241" w:rsidP="00544ECF">
      <w:pPr>
        <w:widowControl w:val="0"/>
        <w:autoSpaceDE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44ECF" w:rsidRPr="00C20241">
        <w:rPr>
          <w:b/>
          <w:sz w:val="24"/>
          <w:szCs w:val="24"/>
        </w:rPr>
        <w:t>6. Объемы и источники финансирования муниципальной программы в целом и по годам реал</w:t>
      </w:r>
      <w:r w:rsidR="00544ECF" w:rsidRPr="00C20241">
        <w:rPr>
          <w:b/>
          <w:sz w:val="24"/>
          <w:szCs w:val="24"/>
        </w:rPr>
        <w:t>и</w:t>
      </w:r>
      <w:r w:rsidR="00544ECF" w:rsidRPr="00C20241">
        <w:rPr>
          <w:b/>
          <w:sz w:val="24"/>
          <w:szCs w:val="24"/>
        </w:rPr>
        <w:t>зации (тыс. руб.):</w:t>
      </w:r>
    </w:p>
    <w:p w:rsidR="00544ECF" w:rsidRDefault="00544ECF" w:rsidP="00544ECF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500"/>
        <w:gridCol w:w="1843"/>
        <w:gridCol w:w="1200"/>
      </w:tblGrid>
      <w:tr w:rsidR="00544ECF" w:rsidRPr="00C20241" w:rsidTr="00C20241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rPr>
                <w:b/>
              </w:rPr>
            </w:pPr>
            <w:r w:rsidRPr="00C20241">
              <w:rPr>
                <w:b/>
              </w:rPr>
              <w:t xml:space="preserve">   Год   </w:t>
            </w:r>
          </w:p>
        </w:tc>
        <w:tc>
          <w:tcPr>
            <w:tcW w:w="8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C20241" w:rsidRDefault="00544ECF">
            <w:pPr>
              <w:pStyle w:val="ConsPlusCell"/>
              <w:rPr>
                <w:b/>
              </w:rPr>
            </w:pPr>
            <w:r w:rsidRPr="00C20241">
              <w:rPr>
                <w:b/>
              </w:rPr>
              <w:t xml:space="preserve">                    Источник финансирования                    </w:t>
            </w:r>
          </w:p>
        </w:tc>
      </w:tr>
      <w:tr w:rsidR="00544ECF" w:rsidRPr="00C20241" w:rsidTr="00C20241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ECF" w:rsidRPr="00C20241" w:rsidRDefault="00544ECF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C20241" w:rsidRDefault="00C20241" w:rsidP="00C20241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44ECF" w:rsidRPr="00C20241">
              <w:rPr>
                <w:b/>
              </w:rPr>
              <w:t xml:space="preserve">айонный </w:t>
            </w:r>
            <w:r w:rsidR="00544ECF" w:rsidRPr="00C20241">
              <w:rPr>
                <w:b/>
              </w:rPr>
              <w:br/>
              <w:t xml:space="preserve">   бюджет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C20241" w:rsidRDefault="00C20241" w:rsidP="00C20241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44ECF" w:rsidRPr="00C20241">
              <w:rPr>
                <w:b/>
              </w:rPr>
              <w:t xml:space="preserve">бластной </w:t>
            </w:r>
            <w:r w:rsidR="00544ECF" w:rsidRPr="00C20241">
              <w:rPr>
                <w:b/>
              </w:rPr>
              <w:br/>
              <w:t xml:space="preserve">   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C20241" w:rsidRDefault="00C20241" w:rsidP="00C20241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544ECF" w:rsidRPr="00C20241">
              <w:rPr>
                <w:b/>
              </w:rPr>
              <w:t>юджеты</w:t>
            </w:r>
          </w:p>
          <w:p w:rsidR="00544ECF" w:rsidRPr="00C20241" w:rsidRDefault="00544ECF" w:rsidP="00C20241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C20241">
              <w:rPr>
                <w:b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C20241" w:rsidRDefault="00C20241" w:rsidP="00C20241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44ECF" w:rsidRPr="00C20241">
              <w:rPr>
                <w:b/>
              </w:rPr>
              <w:t>небюджетные</w:t>
            </w:r>
            <w:r w:rsidR="00544ECF" w:rsidRPr="00C20241">
              <w:rPr>
                <w:b/>
              </w:rPr>
              <w:br/>
              <w:t xml:space="preserve"> 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C20241" w:rsidRDefault="00544ECF" w:rsidP="00C20241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C20241">
              <w:rPr>
                <w:b/>
              </w:rPr>
              <w:t>всего</w:t>
            </w:r>
          </w:p>
        </w:tc>
      </w:tr>
      <w:tr w:rsidR="00544ECF" w:rsidRPr="00C20241" w:rsidTr="00C20241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jc w:val="center"/>
            </w:pPr>
            <w:r w:rsidRPr="00C20241">
              <w:t>6</w:t>
            </w:r>
          </w:p>
        </w:tc>
      </w:tr>
      <w:tr w:rsidR="00544ECF" w:rsidRPr="00C20241" w:rsidTr="00544ECF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</w:tr>
      <w:tr w:rsidR="00544ECF" w:rsidRPr="00C20241" w:rsidTr="00544ECF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</w:tr>
      <w:tr w:rsidR="00544ECF" w:rsidRPr="00C20241" w:rsidTr="00544ECF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</w:tr>
      <w:tr w:rsidR="00544ECF" w:rsidRPr="00C20241" w:rsidTr="00544ECF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  <w:snapToGrid w:val="0"/>
            </w:pPr>
            <w:r w:rsidRPr="00C20241"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87</w:t>
            </w:r>
          </w:p>
        </w:tc>
      </w:tr>
      <w:tr w:rsidR="00544ECF" w:rsidRPr="00C20241" w:rsidTr="00544ECF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>
            <w:pPr>
              <w:pStyle w:val="ConsPlusCell"/>
            </w:pPr>
            <w:r w:rsidRPr="00C20241"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348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C20241" w:rsidRDefault="00544ECF" w:rsidP="00C20241">
            <w:pPr>
              <w:pStyle w:val="ConsPlusCell"/>
              <w:snapToGrid w:val="0"/>
              <w:jc w:val="center"/>
            </w:pPr>
            <w:r w:rsidRPr="00C20241">
              <w:t>348</w:t>
            </w:r>
          </w:p>
        </w:tc>
      </w:tr>
    </w:tbl>
    <w:p w:rsidR="00544ECF" w:rsidRDefault="00544ECF" w:rsidP="00544ECF">
      <w:pPr>
        <w:pStyle w:val="ConsPlusNonformat"/>
        <w:rPr>
          <w:lang w:eastAsia="ar-SA"/>
        </w:rPr>
      </w:pPr>
      <w:r>
        <w:t xml:space="preserve">    </w:t>
      </w:r>
    </w:p>
    <w:p w:rsidR="00544ECF" w:rsidRPr="00C20241" w:rsidRDefault="00544ECF" w:rsidP="00C20241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0241">
        <w:rPr>
          <w:rFonts w:ascii="Times New Roman" w:hAnsi="Times New Roman" w:cs="Times New Roman"/>
          <w:b/>
          <w:sz w:val="24"/>
          <w:szCs w:val="24"/>
        </w:rPr>
        <w:t>7.  Ожидаемые конечные результаты реализации муниципальной программы:</w:t>
      </w:r>
    </w:p>
    <w:p w:rsidR="00544ECF" w:rsidRPr="00C20241" w:rsidRDefault="00C20241" w:rsidP="00C20241">
      <w:pPr>
        <w:ind w:firstLine="708"/>
        <w:jc w:val="both"/>
        <w:rPr>
          <w:sz w:val="24"/>
          <w:szCs w:val="24"/>
        </w:rPr>
      </w:pPr>
      <w:bookmarkStart w:id="1" w:name="Par180"/>
      <w:bookmarkEnd w:id="1"/>
      <w:r>
        <w:rPr>
          <w:sz w:val="24"/>
          <w:szCs w:val="24"/>
        </w:rPr>
        <w:t>п</w:t>
      </w:r>
      <w:r w:rsidR="00544ECF" w:rsidRPr="00C20241">
        <w:rPr>
          <w:sz w:val="24"/>
          <w:szCs w:val="24"/>
        </w:rPr>
        <w:t>овышение эффективности государственного управления на основе использования ИКТ является одним из базовых условий обеспечения стабильности и устойчивого соц</w:t>
      </w:r>
      <w:r w:rsidR="00544ECF" w:rsidRPr="00C20241">
        <w:rPr>
          <w:sz w:val="24"/>
          <w:szCs w:val="24"/>
        </w:rPr>
        <w:t>и</w:t>
      </w:r>
      <w:r w:rsidR="00544ECF" w:rsidRPr="00C20241">
        <w:rPr>
          <w:sz w:val="24"/>
          <w:szCs w:val="24"/>
        </w:rPr>
        <w:t>ально-экономического развития ра</w:t>
      </w:r>
      <w:r w:rsidR="00544ECF" w:rsidRPr="00C20241">
        <w:rPr>
          <w:sz w:val="24"/>
          <w:szCs w:val="24"/>
        </w:rPr>
        <w:t>й</w:t>
      </w:r>
      <w:r w:rsidR="00544ECF" w:rsidRPr="00C20241">
        <w:rPr>
          <w:sz w:val="24"/>
          <w:szCs w:val="24"/>
        </w:rPr>
        <w:t>она, п</w:t>
      </w:r>
      <w:r>
        <w:rPr>
          <w:sz w:val="24"/>
          <w:szCs w:val="24"/>
        </w:rPr>
        <w:t>овышения уровня жизни населения;</w:t>
      </w:r>
    </w:p>
    <w:p w:rsidR="00544ECF" w:rsidRPr="00C20241" w:rsidRDefault="00C20241" w:rsidP="00C202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44ECF" w:rsidRPr="00C20241">
        <w:rPr>
          <w:sz w:val="24"/>
          <w:szCs w:val="24"/>
        </w:rPr>
        <w:t>беспечение гарантированного уровня информационной открытости Администр</w:t>
      </w:r>
      <w:r w:rsidR="00544ECF" w:rsidRPr="00C20241">
        <w:rPr>
          <w:sz w:val="24"/>
          <w:szCs w:val="24"/>
        </w:rPr>
        <w:t>а</w:t>
      </w:r>
      <w:r w:rsidR="00544ECF" w:rsidRPr="00C20241">
        <w:rPr>
          <w:sz w:val="24"/>
          <w:szCs w:val="24"/>
        </w:rPr>
        <w:t>ции муниципального района. При помощи использования современных ИКТ будет обе</w:t>
      </w:r>
      <w:r w:rsidR="00544ECF" w:rsidRPr="00C20241">
        <w:rPr>
          <w:sz w:val="24"/>
          <w:szCs w:val="24"/>
        </w:rPr>
        <w:t>с</w:t>
      </w:r>
      <w:r w:rsidR="00544ECF" w:rsidRPr="00C20241">
        <w:rPr>
          <w:sz w:val="24"/>
          <w:szCs w:val="24"/>
        </w:rPr>
        <w:t>печен доступ организаций и граждан к информации о деятельности Администрации м</w:t>
      </w:r>
      <w:r w:rsidR="00544ECF" w:rsidRPr="00C20241">
        <w:rPr>
          <w:sz w:val="24"/>
          <w:szCs w:val="24"/>
        </w:rPr>
        <w:t>у</w:t>
      </w:r>
      <w:r w:rsidR="00544ECF" w:rsidRPr="00C20241">
        <w:rPr>
          <w:sz w:val="24"/>
          <w:szCs w:val="24"/>
        </w:rPr>
        <w:t>ниципального района, а также предоставлена возможность полного или частичного пол</w:t>
      </w:r>
      <w:r w:rsidR="00544ECF" w:rsidRPr="00C20241">
        <w:rPr>
          <w:sz w:val="24"/>
          <w:szCs w:val="24"/>
        </w:rPr>
        <w:t>у</w:t>
      </w:r>
      <w:r w:rsidR="00544ECF" w:rsidRPr="00C20241">
        <w:rPr>
          <w:sz w:val="24"/>
          <w:szCs w:val="24"/>
        </w:rPr>
        <w:t>чения наиболее востребованных государственных и муниципальных услуг в электро</w:t>
      </w:r>
      <w:r w:rsidR="00544ECF" w:rsidRPr="00C20241">
        <w:rPr>
          <w:sz w:val="24"/>
          <w:szCs w:val="24"/>
        </w:rPr>
        <w:t>н</w:t>
      </w:r>
      <w:r w:rsidR="00544ECF" w:rsidRPr="00C20241">
        <w:rPr>
          <w:sz w:val="24"/>
          <w:szCs w:val="24"/>
        </w:rPr>
        <w:t xml:space="preserve">ном виде с использованием сети </w:t>
      </w:r>
      <w:r>
        <w:rPr>
          <w:sz w:val="24"/>
          <w:szCs w:val="24"/>
        </w:rPr>
        <w:t>«</w:t>
      </w:r>
      <w:r w:rsidR="00544ECF" w:rsidRPr="00C20241">
        <w:rPr>
          <w:sz w:val="24"/>
          <w:szCs w:val="24"/>
        </w:rPr>
        <w:t>Интернет</w:t>
      </w:r>
      <w:r>
        <w:rPr>
          <w:sz w:val="24"/>
          <w:szCs w:val="24"/>
        </w:rPr>
        <w:t>»;</w:t>
      </w:r>
    </w:p>
    <w:p w:rsidR="00544ECF" w:rsidRPr="00C20241" w:rsidRDefault="00544ECF" w:rsidP="00C20241">
      <w:pPr>
        <w:spacing w:line="240" w:lineRule="exact"/>
        <w:ind w:firstLine="709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повышение качества услуг, предоставляемых населению органами местного сам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управления, оп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ративности решения индивидуальных проблем граждан;</w:t>
      </w:r>
    </w:p>
    <w:p w:rsidR="00544ECF" w:rsidRPr="00C20241" w:rsidRDefault="00544ECF" w:rsidP="00C20241">
      <w:pPr>
        <w:spacing w:line="240" w:lineRule="exact"/>
        <w:ind w:firstLine="709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повышение инвестиционной привлекательности за счет предоставления объекти</w:t>
      </w:r>
      <w:r w:rsidRPr="00C20241">
        <w:rPr>
          <w:sz w:val="24"/>
          <w:szCs w:val="24"/>
        </w:rPr>
        <w:t>в</w:t>
      </w:r>
      <w:r w:rsidRPr="00C20241">
        <w:rPr>
          <w:sz w:val="24"/>
          <w:szCs w:val="24"/>
        </w:rPr>
        <w:t>ной и достове</w:t>
      </w:r>
      <w:r w:rsidRPr="00C20241">
        <w:rPr>
          <w:sz w:val="24"/>
          <w:szCs w:val="24"/>
        </w:rPr>
        <w:t>р</w:t>
      </w:r>
      <w:r w:rsidRPr="00C20241">
        <w:rPr>
          <w:sz w:val="24"/>
          <w:szCs w:val="24"/>
        </w:rPr>
        <w:t xml:space="preserve">ной информации о районе; </w:t>
      </w:r>
    </w:p>
    <w:p w:rsidR="00544ECF" w:rsidRPr="00C20241" w:rsidRDefault="00C20241" w:rsidP="00C202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44ECF" w:rsidRPr="00C20241">
        <w:rPr>
          <w:sz w:val="24"/>
          <w:szCs w:val="24"/>
        </w:rPr>
        <w:t>беспечение сотрудников Администрации района современной вычислительной техникой, и обе</w:t>
      </w:r>
      <w:r w:rsidR="00544ECF" w:rsidRPr="00C20241">
        <w:rPr>
          <w:sz w:val="24"/>
          <w:szCs w:val="24"/>
        </w:rPr>
        <w:t>с</w:t>
      </w:r>
      <w:r w:rsidR="00544ECF" w:rsidRPr="00C20241">
        <w:rPr>
          <w:sz w:val="24"/>
          <w:szCs w:val="24"/>
        </w:rPr>
        <w:t xml:space="preserve">печение </w:t>
      </w:r>
      <w:r>
        <w:rPr>
          <w:sz w:val="24"/>
          <w:szCs w:val="24"/>
        </w:rPr>
        <w:t>бесперебойной работы оргтехники;</w:t>
      </w:r>
    </w:p>
    <w:p w:rsidR="00544ECF" w:rsidRPr="00C20241" w:rsidRDefault="00C20241" w:rsidP="00C202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44ECF" w:rsidRPr="00C20241">
        <w:rPr>
          <w:sz w:val="24"/>
          <w:szCs w:val="24"/>
        </w:rPr>
        <w:t>беспечение безопасности информационной телекоммуникационной инфрастру</w:t>
      </w:r>
      <w:r w:rsidR="00544ECF" w:rsidRPr="00C20241">
        <w:rPr>
          <w:sz w:val="24"/>
          <w:szCs w:val="24"/>
        </w:rPr>
        <w:t>к</w:t>
      </w:r>
      <w:r w:rsidR="00544ECF" w:rsidRPr="00C20241">
        <w:rPr>
          <w:sz w:val="24"/>
          <w:szCs w:val="24"/>
        </w:rPr>
        <w:t>туры.</w:t>
      </w:r>
    </w:p>
    <w:p w:rsidR="00544ECF" w:rsidRPr="00C20241" w:rsidRDefault="00544ECF" w:rsidP="00544ECF">
      <w:pPr>
        <w:widowControl w:val="0"/>
        <w:autoSpaceDE w:val="0"/>
        <w:jc w:val="both"/>
        <w:rPr>
          <w:sz w:val="24"/>
          <w:szCs w:val="24"/>
        </w:rPr>
      </w:pPr>
    </w:p>
    <w:p w:rsidR="00544ECF" w:rsidRPr="00C20241" w:rsidRDefault="00544ECF" w:rsidP="00C20241">
      <w:pPr>
        <w:pStyle w:val="Style2"/>
        <w:widowControl/>
        <w:spacing w:line="240" w:lineRule="exact"/>
        <w:ind w:firstLine="709"/>
        <w:rPr>
          <w:b/>
        </w:rPr>
      </w:pPr>
      <w:r w:rsidRPr="00C20241">
        <w:rPr>
          <w:rStyle w:val="FontStyle11"/>
          <w:b/>
          <w:sz w:val="24"/>
        </w:rPr>
        <w:t xml:space="preserve"> Общая характеристика текущего состояния сферы информатизации Валда</w:t>
      </w:r>
      <w:r w:rsidRPr="00C20241">
        <w:rPr>
          <w:rStyle w:val="FontStyle11"/>
          <w:b/>
          <w:sz w:val="24"/>
        </w:rPr>
        <w:t>й</w:t>
      </w:r>
      <w:r w:rsidRPr="00C20241">
        <w:rPr>
          <w:rStyle w:val="FontStyle11"/>
          <w:b/>
          <w:sz w:val="24"/>
        </w:rPr>
        <w:t>ского муниципального района, и приоритеты и цели муниципальной политики в сфере информатизации  Валдайского района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Реализация мероприятий муниципальной программы информатизации Валдайского муниципальн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го района на 2014-2016 годы  позволила достичь следующих результатов: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организовано подключение к региональной  Системе межведомственного эле</w:t>
      </w:r>
      <w:r w:rsidRPr="00C20241">
        <w:rPr>
          <w:sz w:val="24"/>
          <w:szCs w:val="24"/>
        </w:rPr>
        <w:t>к</w:t>
      </w:r>
      <w:r w:rsidRPr="00C20241">
        <w:rPr>
          <w:sz w:val="24"/>
          <w:szCs w:val="24"/>
        </w:rPr>
        <w:t>тронного взаимоде</w:t>
      </w:r>
      <w:r w:rsidRPr="00C20241">
        <w:rPr>
          <w:sz w:val="24"/>
          <w:szCs w:val="24"/>
        </w:rPr>
        <w:t>й</w:t>
      </w:r>
      <w:r w:rsidRPr="00C20241">
        <w:rPr>
          <w:sz w:val="24"/>
          <w:szCs w:val="24"/>
        </w:rPr>
        <w:t>ствия;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осуществлен перевод в электронный вид  20  социально значимых и наиболее во</w:t>
      </w:r>
      <w:r w:rsidRPr="00C20241">
        <w:rPr>
          <w:sz w:val="24"/>
          <w:szCs w:val="24"/>
        </w:rPr>
        <w:t>с</w:t>
      </w:r>
      <w:r w:rsidRPr="00C20241">
        <w:rPr>
          <w:sz w:val="24"/>
          <w:szCs w:val="24"/>
        </w:rPr>
        <w:t>требованных гос</w:t>
      </w:r>
      <w:r w:rsidRPr="00C20241">
        <w:rPr>
          <w:sz w:val="24"/>
          <w:szCs w:val="24"/>
        </w:rPr>
        <w:t>у</w:t>
      </w:r>
      <w:r w:rsidRPr="00C20241">
        <w:rPr>
          <w:sz w:val="24"/>
          <w:szCs w:val="24"/>
        </w:rPr>
        <w:t>дарственных и муниципальных услуг;</w:t>
      </w:r>
    </w:p>
    <w:p w:rsidR="00544ECF" w:rsidRPr="00C20241" w:rsidRDefault="00544ECF" w:rsidP="00544ECF">
      <w:pPr>
        <w:pStyle w:val="Style1"/>
        <w:widowControl/>
        <w:spacing w:line="360" w:lineRule="exact"/>
        <w:ind w:firstLine="709"/>
      </w:pPr>
      <w:r w:rsidRPr="00C20241">
        <w:rPr>
          <w:rStyle w:val="FontStyle12"/>
          <w:b w:val="0"/>
          <w:sz w:val="24"/>
        </w:rPr>
        <w:t xml:space="preserve">введен в эксплуатацию программный комплекс </w:t>
      </w:r>
      <w:r w:rsidRPr="00C20241">
        <w:rPr>
          <w:rStyle w:val="FontStyle12"/>
          <w:b w:val="0"/>
          <w:sz w:val="24"/>
          <w:lang w:val="en-US"/>
        </w:rPr>
        <w:t>Smart</w:t>
      </w:r>
      <w:r w:rsidRPr="00C20241">
        <w:rPr>
          <w:rStyle w:val="FontStyle12"/>
          <w:b w:val="0"/>
          <w:sz w:val="24"/>
        </w:rPr>
        <w:t>-</w:t>
      </w:r>
      <w:r w:rsidRPr="00C20241">
        <w:rPr>
          <w:rStyle w:val="FontStyle12"/>
          <w:b w:val="0"/>
          <w:sz w:val="24"/>
          <w:lang w:val="en-US"/>
        </w:rPr>
        <w:t>route</w:t>
      </w:r>
      <w:r w:rsidRPr="00C20241">
        <w:rPr>
          <w:rStyle w:val="FontStyle12"/>
          <w:b w:val="0"/>
          <w:sz w:val="24"/>
        </w:rPr>
        <w:t xml:space="preserve"> для предоставления государс</w:t>
      </w:r>
      <w:r w:rsidRPr="00C20241">
        <w:rPr>
          <w:rStyle w:val="FontStyle12"/>
          <w:b w:val="0"/>
          <w:sz w:val="24"/>
        </w:rPr>
        <w:t>т</w:t>
      </w:r>
      <w:r w:rsidRPr="00C20241">
        <w:rPr>
          <w:rStyle w:val="FontStyle12"/>
          <w:b w:val="0"/>
          <w:sz w:val="24"/>
        </w:rPr>
        <w:t>венных и муниципальных услуг в электронном виде;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установлено и введено в эксплуатацию оборудование для организации защищенн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го канала связи с органами исполнительной власти области;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проведены мероприятия по защите технологической инфраструктуры локальной сети Администр</w:t>
      </w:r>
      <w:r w:rsidRPr="00C20241">
        <w:rPr>
          <w:sz w:val="24"/>
          <w:szCs w:val="24"/>
        </w:rPr>
        <w:t>а</w:t>
      </w:r>
      <w:r w:rsidRPr="00C20241">
        <w:rPr>
          <w:sz w:val="24"/>
          <w:szCs w:val="24"/>
        </w:rPr>
        <w:t>ции Валдайского муниципального района.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Вместе с тем основными проблемами в сфере информатизации района являются: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отсутствие подключения к информационно-телекоммуникационной инфраструкт</w:t>
      </w:r>
      <w:r w:rsidRPr="00C20241">
        <w:rPr>
          <w:sz w:val="24"/>
          <w:szCs w:val="24"/>
        </w:rPr>
        <w:t>у</w:t>
      </w:r>
      <w:r w:rsidRPr="00C20241">
        <w:rPr>
          <w:sz w:val="24"/>
          <w:szCs w:val="24"/>
        </w:rPr>
        <w:t>ре Администрации муниципального района всех комитетов Администрации и подведо</w:t>
      </w:r>
      <w:r w:rsidRPr="00C20241">
        <w:rPr>
          <w:sz w:val="24"/>
          <w:szCs w:val="24"/>
        </w:rPr>
        <w:t>м</w:t>
      </w:r>
      <w:r w:rsidRPr="00C20241">
        <w:rPr>
          <w:sz w:val="24"/>
          <w:szCs w:val="24"/>
        </w:rPr>
        <w:t>ственных им муниципальных учреждений, предоставляющих муниципальные услуги (функции);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низкий процент автоматизации деятельности органов местного самоуправления района по предо</w:t>
      </w:r>
      <w:r w:rsidRPr="00C20241">
        <w:rPr>
          <w:sz w:val="24"/>
          <w:szCs w:val="24"/>
        </w:rPr>
        <w:t>с</w:t>
      </w:r>
      <w:r w:rsidRPr="00C20241">
        <w:rPr>
          <w:sz w:val="24"/>
          <w:szCs w:val="24"/>
        </w:rPr>
        <w:t>тавлению муниципальных услуг (функций);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низкий процент муниципальных услуг, предоставляемых через Единый портал;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lastRenderedPageBreak/>
        <w:t>необходимость постоянной актуализации информации, размещаемой на официал</w:t>
      </w:r>
      <w:r w:rsidRPr="00C20241">
        <w:rPr>
          <w:sz w:val="24"/>
          <w:szCs w:val="24"/>
        </w:rPr>
        <w:t>ь</w:t>
      </w:r>
      <w:r w:rsidRPr="00C20241">
        <w:rPr>
          <w:sz w:val="24"/>
          <w:szCs w:val="24"/>
        </w:rPr>
        <w:t>ных сайтах органов местного самоуправления, в связи с совершенствованием федеральн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го,  областного законодательства и нормативно-правовых актов органов местного сам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управления;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низкий уровень участия населения в процессах управления районом с использов</w:t>
      </w:r>
      <w:r w:rsidRPr="00C20241">
        <w:rPr>
          <w:sz w:val="24"/>
          <w:szCs w:val="24"/>
        </w:rPr>
        <w:t>а</w:t>
      </w:r>
      <w:r w:rsidRPr="00C20241">
        <w:rPr>
          <w:sz w:val="24"/>
          <w:szCs w:val="24"/>
        </w:rPr>
        <w:t>нием информац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онно-телекоммуникационных технологий;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необходимость реализации комплекса мер по усилению информационной безопа</w:t>
      </w:r>
      <w:r w:rsidRPr="00C20241">
        <w:rPr>
          <w:sz w:val="24"/>
          <w:szCs w:val="24"/>
        </w:rPr>
        <w:t>с</w:t>
      </w:r>
      <w:r w:rsidRPr="00C20241">
        <w:rPr>
          <w:sz w:val="24"/>
          <w:szCs w:val="24"/>
        </w:rPr>
        <w:t>ности информационной инфраструктуры органов местного самоуправления в связи с ув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личением объемов персональных данных, обрабатываемых в информационных системах;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низкий уровень использования электронной подписи муниципальными служащими при подготовке электронных документов.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В целях решения обозначенных проблем муниципальная программа включает м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роприятия, позв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ляющие: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поддержать структурированную сеть Администрации муниципального района в с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стоянии, обеспечивающем бесперебойную коллективную работу сотрудников Админ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страции муниципального района с использованием высокопроизводительных средств т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лекоммуникаций;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обеспечить организационно-техническими методами защиту информации, относ</w:t>
      </w:r>
      <w:r w:rsidRPr="00C20241">
        <w:rPr>
          <w:sz w:val="24"/>
          <w:szCs w:val="24"/>
        </w:rPr>
        <w:t>я</w:t>
      </w:r>
      <w:r w:rsidRPr="00C20241">
        <w:rPr>
          <w:sz w:val="24"/>
          <w:szCs w:val="24"/>
        </w:rPr>
        <w:t>щейся к ограниченному доступу и обрабатываемой в структурированной сети Админ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страции муниципального района;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внедрить в органах местного самоуправления района технологии работы в структ</w:t>
      </w:r>
      <w:r w:rsidRPr="00C20241">
        <w:rPr>
          <w:sz w:val="24"/>
          <w:szCs w:val="24"/>
        </w:rPr>
        <w:t>у</w:t>
      </w:r>
      <w:r w:rsidRPr="00C20241">
        <w:rPr>
          <w:sz w:val="24"/>
          <w:szCs w:val="24"/>
        </w:rPr>
        <w:t>рированной сети, используемой Администрацией муниципального района;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расширить функционал системы электронного документооборота Администрации муниципального района, в том числе увеличить число клиентов системы электронного документооборота;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использовать действующие информационные системы для использования фед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ральных информационных ресурсов, в том числе единой системы идентификации и ауте</w:t>
      </w:r>
      <w:r w:rsidRPr="00C20241">
        <w:rPr>
          <w:sz w:val="24"/>
          <w:szCs w:val="24"/>
        </w:rPr>
        <w:t>н</w:t>
      </w:r>
      <w:r w:rsidRPr="00C20241">
        <w:rPr>
          <w:sz w:val="24"/>
          <w:szCs w:val="24"/>
        </w:rPr>
        <w:t>тификации, системы межведомственного электронного взаимодействия, межведомстве</w:t>
      </w:r>
      <w:r w:rsidRPr="00C20241">
        <w:rPr>
          <w:sz w:val="24"/>
          <w:szCs w:val="24"/>
        </w:rPr>
        <w:t>н</w:t>
      </w:r>
      <w:r w:rsidRPr="00C20241">
        <w:rPr>
          <w:sz w:val="24"/>
          <w:szCs w:val="24"/>
        </w:rPr>
        <w:t>ного электронного документооборота;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провести технические мероприятия, направленные на бесперебойную работосп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собность офиц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ального сайта Администрации муниципального района;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создать информационные подсистемы, обеспечивающие взаимодействие органов местного самоуправления района с организациями и гражданами в целях участия насел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ния в процессах управления ра</w:t>
      </w:r>
      <w:r w:rsidRPr="00C20241">
        <w:rPr>
          <w:sz w:val="24"/>
          <w:szCs w:val="24"/>
        </w:rPr>
        <w:t>й</w:t>
      </w:r>
      <w:r w:rsidRPr="00C20241">
        <w:rPr>
          <w:sz w:val="24"/>
          <w:szCs w:val="24"/>
        </w:rPr>
        <w:t>оном с использованием информационно-телекоммуникационных технологий;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оборудовать автоматизированные рабочие места средствами защиты информации и аттестовать такие места на предмет соответствия требованиям действующего законод</w:t>
      </w:r>
      <w:r w:rsidRPr="00C20241">
        <w:rPr>
          <w:sz w:val="24"/>
          <w:szCs w:val="24"/>
        </w:rPr>
        <w:t>а</w:t>
      </w:r>
      <w:r w:rsidRPr="00C20241">
        <w:rPr>
          <w:sz w:val="24"/>
          <w:szCs w:val="24"/>
        </w:rPr>
        <w:t>тельства в области защиты инфо</w:t>
      </w:r>
      <w:r w:rsidRPr="00C20241">
        <w:rPr>
          <w:sz w:val="24"/>
          <w:szCs w:val="24"/>
        </w:rPr>
        <w:t>р</w:t>
      </w:r>
      <w:r w:rsidRPr="00C20241">
        <w:rPr>
          <w:sz w:val="24"/>
          <w:szCs w:val="24"/>
        </w:rPr>
        <w:t>мации;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выдавать, отзывать, аннулировать электронные подписи, а также осуществлять иные функции в с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ответствии с действующим законодательством.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В муниципальной программе реализован подход, направленный на модель разв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тия и использов</w:t>
      </w:r>
      <w:r w:rsidRPr="00C20241">
        <w:rPr>
          <w:sz w:val="24"/>
          <w:szCs w:val="24"/>
        </w:rPr>
        <w:t>а</w:t>
      </w:r>
      <w:r w:rsidRPr="00C20241">
        <w:rPr>
          <w:sz w:val="24"/>
          <w:szCs w:val="24"/>
        </w:rPr>
        <w:t>ния информационно-телекоммуникационных технологий.</w:t>
      </w:r>
    </w:p>
    <w:p w:rsidR="00544ECF" w:rsidRPr="00C20241" w:rsidRDefault="00544ECF" w:rsidP="00C20241">
      <w:pPr>
        <w:pStyle w:val="Style3"/>
        <w:widowControl/>
        <w:spacing w:line="240" w:lineRule="auto"/>
        <w:ind w:firstLine="709"/>
      </w:pPr>
      <w:r w:rsidRPr="00C20241">
        <w:rPr>
          <w:rStyle w:val="FontStyle13"/>
          <w:sz w:val="24"/>
        </w:rPr>
        <w:t>Под электронным муниципалитетом понимается новая форма организации де</w:t>
      </w:r>
      <w:r w:rsidRPr="00C20241">
        <w:rPr>
          <w:rStyle w:val="FontStyle13"/>
          <w:sz w:val="24"/>
        </w:rPr>
        <w:t>я</w:t>
      </w:r>
      <w:r w:rsidRPr="00C20241">
        <w:rPr>
          <w:rStyle w:val="FontStyle13"/>
          <w:sz w:val="24"/>
        </w:rPr>
        <w:t>тельности органов местного самоуправления Валдайского муниципального района, обе</w:t>
      </w:r>
      <w:r w:rsidRPr="00C20241">
        <w:rPr>
          <w:rStyle w:val="FontStyle13"/>
          <w:sz w:val="24"/>
        </w:rPr>
        <w:t>с</w:t>
      </w:r>
      <w:r w:rsidRPr="00C20241">
        <w:rPr>
          <w:rStyle w:val="FontStyle13"/>
          <w:sz w:val="24"/>
        </w:rPr>
        <w:t>печивающая за счет широкого применения информационно-коммуникационных технол</w:t>
      </w:r>
      <w:r w:rsidRPr="00C20241">
        <w:rPr>
          <w:rStyle w:val="FontStyle13"/>
          <w:sz w:val="24"/>
        </w:rPr>
        <w:t>о</w:t>
      </w:r>
      <w:r w:rsidRPr="00C20241">
        <w:rPr>
          <w:rStyle w:val="FontStyle13"/>
          <w:sz w:val="24"/>
        </w:rPr>
        <w:t>гий качественно новый ур</w:t>
      </w:r>
      <w:r w:rsidRPr="00C20241">
        <w:rPr>
          <w:rStyle w:val="FontStyle13"/>
          <w:sz w:val="24"/>
        </w:rPr>
        <w:t>о</w:t>
      </w:r>
      <w:r w:rsidRPr="00C20241">
        <w:rPr>
          <w:rStyle w:val="FontStyle13"/>
          <w:sz w:val="24"/>
        </w:rPr>
        <w:t>вень оперативности и удобства получения организациями и гражданами государственных и муниципальных услуг и информации о результатах де</w:t>
      </w:r>
      <w:r w:rsidRPr="00C20241">
        <w:rPr>
          <w:rStyle w:val="FontStyle13"/>
          <w:sz w:val="24"/>
        </w:rPr>
        <w:t>я</w:t>
      </w:r>
      <w:r w:rsidRPr="00C20241">
        <w:rPr>
          <w:rStyle w:val="FontStyle13"/>
          <w:sz w:val="24"/>
        </w:rPr>
        <w:t>тельности органов местного самоуправления. Под информационным обществом поним</w:t>
      </w:r>
      <w:r w:rsidRPr="00C20241">
        <w:rPr>
          <w:rStyle w:val="FontStyle13"/>
          <w:sz w:val="24"/>
        </w:rPr>
        <w:t>а</w:t>
      </w:r>
      <w:r w:rsidRPr="00C20241">
        <w:rPr>
          <w:rStyle w:val="FontStyle13"/>
          <w:sz w:val="24"/>
        </w:rPr>
        <w:t>ется общество, в котором информационные процессы осуществляются, главным образом, на основе использования информационно-коммуникационных технологий и информац</w:t>
      </w:r>
      <w:r w:rsidRPr="00C20241">
        <w:rPr>
          <w:rStyle w:val="FontStyle13"/>
          <w:sz w:val="24"/>
        </w:rPr>
        <w:t>и</w:t>
      </w:r>
      <w:r w:rsidRPr="00C20241">
        <w:rPr>
          <w:rStyle w:val="FontStyle13"/>
          <w:sz w:val="24"/>
        </w:rPr>
        <w:t>онные ресурсы доступны всем слоям населения.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20241">
        <w:rPr>
          <w:sz w:val="24"/>
          <w:szCs w:val="24"/>
        </w:rPr>
        <w:t xml:space="preserve">Муниципальная программа базируется на результатах анализа функциональных </w:t>
      </w:r>
      <w:r w:rsidRPr="00C20241">
        <w:rPr>
          <w:sz w:val="24"/>
          <w:szCs w:val="24"/>
        </w:rPr>
        <w:lastRenderedPageBreak/>
        <w:t>потребностей орг</w:t>
      </w:r>
      <w:r w:rsidRPr="00C20241">
        <w:rPr>
          <w:sz w:val="24"/>
          <w:szCs w:val="24"/>
        </w:rPr>
        <w:t>а</w:t>
      </w:r>
      <w:r w:rsidRPr="00C20241">
        <w:rPr>
          <w:sz w:val="24"/>
          <w:szCs w:val="24"/>
        </w:rPr>
        <w:t>нов местного самоуправления района, организаций и населения района в современных информационно-телекоммуникационных технологиях, учитывает мировой опыт и сложившуюся российскую практику их применения в деятельности государстве</w:t>
      </w:r>
      <w:r w:rsidRPr="00C20241">
        <w:rPr>
          <w:sz w:val="24"/>
          <w:szCs w:val="24"/>
        </w:rPr>
        <w:t>н</w:t>
      </w:r>
      <w:r w:rsidRPr="00C20241">
        <w:rPr>
          <w:sz w:val="24"/>
          <w:szCs w:val="24"/>
        </w:rPr>
        <w:t>ного аппарата, текущий уровень социально-экономического разв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тия района.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8"/>
        <w:outlineLvl w:val="0"/>
        <w:rPr>
          <w:b/>
          <w:sz w:val="24"/>
          <w:szCs w:val="24"/>
        </w:rPr>
      </w:pPr>
      <w:r w:rsidRPr="00C20241">
        <w:rPr>
          <w:b/>
          <w:sz w:val="24"/>
          <w:szCs w:val="24"/>
        </w:rPr>
        <w:t>Перечень и анализ социальных, финансово-экономических и прочих рисков реализации м</w:t>
      </w:r>
      <w:r w:rsidRPr="00C20241">
        <w:rPr>
          <w:b/>
          <w:sz w:val="24"/>
          <w:szCs w:val="24"/>
        </w:rPr>
        <w:t>у</w:t>
      </w:r>
      <w:r w:rsidRPr="00C20241">
        <w:rPr>
          <w:b/>
          <w:sz w:val="24"/>
          <w:szCs w:val="24"/>
        </w:rPr>
        <w:t>ниципальной программы</w:t>
      </w:r>
    </w:p>
    <w:p w:rsidR="00544ECF" w:rsidRPr="00C20241" w:rsidRDefault="00544ECF" w:rsidP="00C20241">
      <w:pPr>
        <w:pStyle w:val="Style3"/>
        <w:widowControl/>
        <w:spacing w:line="240" w:lineRule="auto"/>
        <w:ind w:firstLine="709"/>
        <w:rPr>
          <w:rStyle w:val="FontStyle13"/>
          <w:sz w:val="24"/>
        </w:rPr>
      </w:pPr>
      <w:r w:rsidRPr="00C20241">
        <w:rPr>
          <w:rStyle w:val="FontStyle13"/>
          <w:sz w:val="24"/>
        </w:rPr>
        <w:t>Основными рисками в реализации муниципальной программы являются:</w:t>
      </w:r>
    </w:p>
    <w:p w:rsidR="00544ECF" w:rsidRPr="00C20241" w:rsidRDefault="00544ECF" w:rsidP="00C20241">
      <w:pPr>
        <w:pStyle w:val="Style2"/>
        <w:widowControl/>
        <w:spacing w:line="240" w:lineRule="auto"/>
        <w:ind w:firstLine="709"/>
        <w:rPr>
          <w:rStyle w:val="FontStyle13"/>
          <w:sz w:val="24"/>
        </w:rPr>
      </w:pPr>
      <w:r w:rsidRPr="00C20241">
        <w:rPr>
          <w:rStyle w:val="FontStyle13"/>
          <w:sz w:val="24"/>
        </w:rPr>
        <w:t>недостаточное финансировани</w:t>
      </w:r>
      <w:r w:rsidR="00C20241">
        <w:rPr>
          <w:rStyle w:val="FontStyle13"/>
          <w:sz w:val="24"/>
        </w:rPr>
        <w:t>е</w:t>
      </w:r>
      <w:r w:rsidRPr="00C20241">
        <w:rPr>
          <w:rStyle w:val="FontStyle13"/>
          <w:sz w:val="24"/>
        </w:rPr>
        <w:t xml:space="preserve"> мероприятий по обеспечению перехода на пред</w:t>
      </w:r>
      <w:r w:rsidRPr="00C20241">
        <w:rPr>
          <w:rStyle w:val="FontStyle13"/>
          <w:sz w:val="24"/>
        </w:rPr>
        <w:t>о</w:t>
      </w:r>
      <w:r w:rsidRPr="00C20241">
        <w:rPr>
          <w:rStyle w:val="FontStyle13"/>
          <w:sz w:val="24"/>
        </w:rPr>
        <w:t>ставление государственных и муниципальных услуг в электронном виде;</w:t>
      </w:r>
    </w:p>
    <w:p w:rsidR="00544ECF" w:rsidRPr="00C20241" w:rsidRDefault="00544ECF" w:rsidP="00C20241">
      <w:pPr>
        <w:pStyle w:val="Style2"/>
        <w:widowControl/>
        <w:spacing w:line="240" w:lineRule="auto"/>
        <w:ind w:firstLine="709"/>
      </w:pPr>
      <w:r w:rsidRPr="00C20241">
        <w:rPr>
          <w:rStyle w:val="FontStyle13"/>
          <w:sz w:val="24"/>
        </w:rPr>
        <w:t>недостаточная информированность населения о порядке предоставления госуда</w:t>
      </w:r>
      <w:r w:rsidRPr="00C20241">
        <w:rPr>
          <w:rStyle w:val="FontStyle13"/>
          <w:sz w:val="24"/>
        </w:rPr>
        <w:t>р</w:t>
      </w:r>
      <w:r w:rsidRPr="00C20241">
        <w:rPr>
          <w:rStyle w:val="FontStyle13"/>
          <w:sz w:val="24"/>
        </w:rPr>
        <w:t>ственных и муниципальных услуг, в том числе в электронном виде;</w:t>
      </w:r>
    </w:p>
    <w:p w:rsidR="00544ECF" w:rsidRPr="00C20241" w:rsidRDefault="00544ECF" w:rsidP="00C20241">
      <w:pPr>
        <w:pStyle w:val="Style2"/>
        <w:widowControl/>
        <w:spacing w:line="240" w:lineRule="auto"/>
        <w:ind w:firstLine="709"/>
        <w:rPr>
          <w:rStyle w:val="FontStyle13"/>
          <w:sz w:val="24"/>
        </w:rPr>
      </w:pPr>
      <w:r w:rsidRPr="00C20241">
        <w:rPr>
          <w:rStyle w:val="FontStyle13"/>
          <w:sz w:val="24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</w:t>
      </w:r>
      <w:r w:rsidRPr="00C20241">
        <w:rPr>
          <w:rStyle w:val="FontStyle13"/>
          <w:sz w:val="24"/>
        </w:rPr>
        <w:t>я</w:t>
      </w:r>
      <w:r w:rsidRPr="00C20241">
        <w:rPr>
          <w:rStyle w:val="FontStyle13"/>
          <w:sz w:val="24"/>
        </w:rPr>
        <w:t>тий муниц</w:t>
      </w:r>
      <w:r w:rsidRPr="00C20241">
        <w:rPr>
          <w:rStyle w:val="FontStyle13"/>
          <w:sz w:val="24"/>
        </w:rPr>
        <w:t>и</w:t>
      </w:r>
      <w:r w:rsidRPr="00C20241">
        <w:rPr>
          <w:rStyle w:val="FontStyle13"/>
          <w:sz w:val="24"/>
        </w:rPr>
        <w:t>пальной программы;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несвоевременная разработка, согласование и принятие документов, обеспечива</w:t>
      </w:r>
      <w:r w:rsidRPr="00C20241">
        <w:rPr>
          <w:sz w:val="24"/>
          <w:szCs w:val="24"/>
        </w:rPr>
        <w:t>ю</w:t>
      </w:r>
      <w:r w:rsidRPr="00C20241">
        <w:rPr>
          <w:sz w:val="24"/>
          <w:szCs w:val="24"/>
        </w:rPr>
        <w:t>щих выполнение мероприятий муниципальной программы;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544ECF" w:rsidRPr="00C20241" w:rsidRDefault="00544ECF" w:rsidP="00C20241">
      <w:pPr>
        <w:pStyle w:val="Style3"/>
        <w:widowControl/>
        <w:spacing w:line="240" w:lineRule="auto"/>
        <w:ind w:firstLine="709"/>
      </w:pPr>
      <w:r w:rsidRPr="00C20241">
        <w:rPr>
          <w:rStyle w:val="FontStyle13"/>
          <w:sz w:val="24"/>
        </w:rPr>
        <w:t>Эффективное управление рисками предполагает точное и своевремен</w:t>
      </w:r>
      <w:r w:rsidRPr="00C20241">
        <w:rPr>
          <w:rStyle w:val="FontStyle13"/>
          <w:sz w:val="24"/>
        </w:rPr>
        <w:softHyphen/>
        <w:t>ное финанс</w:t>
      </w:r>
      <w:r w:rsidRPr="00C20241">
        <w:rPr>
          <w:rStyle w:val="FontStyle13"/>
          <w:sz w:val="24"/>
        </w:rPr>
        <w:t>и</w:t>
      </w:r>
      <w:r w:rsidRPr="00C20241">
        <w:rPr>
          <w:rStyle w:val="FontStyle13"/>
          <w:sz w:val="24"/>
        </w:rPr>
        <w:t>рование мероприятий муниципальной программы, развитие системы информирования населения муниципального района о деятельности органов местного самоуправления м</w:t>
      </w:r>
      <w:r w:rsidRPr="00C20241">
        <w:rPr>
          <w:rStyle w:val="FontStyle13"/>
          <w:sz w:val="24"/>
        </w:rPr>
        <w:t>у</w:t>
      </w:r>
      <w:r w:rsidRPr="00C20241">
        <w:rPr>
          <w:rStyle w:val="FontStyle13"/>
          <w:sz w:val="24"/>
        </w:rPr>
        <w:t>ниципального района, направленной на оптимизацию и повышение качества предоставл</w:t>
      </w:r>
      <w:r w:rsidRPr="00C20241">
        <w:rPr>
          <w:rStyle w:val="FontStyle13"/>
          <w:sz w:val="24"/>
        </w:rPr>
        <w:t>е</w:t>
      </w:r>
      <w:r w:rsidRPr="00C20241">
        <w:rPr>
          <w:rStyle w:val="FontStyle13"/>
          <w:sz w:val="24"/>
        </w:rPr>
        <w:t>ния государственных и муниципальных услуг, своевременное принятие управленческих р</w:t>
      </w:r>
      <w:r w:rsidRPr="00C20241">
        <w:rPr>
          <w:rStyle w:val="FontStyle13"/>
          <w:sz w:val="24"/>
        </w:rPr>
        <w:t>е</w:t>
      </w:r>
      <w:r w:rsidRPr="00C20241">
        <w:rPr>
          <w:rStyle w:val="FontStyle13"/>
          <w:sz w:val="24"/>
        </w:rPr>
        <w:t>шений при возникновении тенденции роста рисков.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зация мероприятий муниципальной программы.</w:t>
      </w: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544ECF" w:rsidRPr="00C20241" w:rsidRDefault="00544ECF" w:rsidP="00544ECF">
      <w:pPr>
        <w:widowControl w:val="0"/>
        <w:autoSpaceDE w:val="0"/>
        <w:autoSpaceDN w:val="0"/>
        <w:adjustRightInd w:val="0"/>
        <w:ind w:firstLine="540"/>
        <w:outlineLvl w:val="0"/>
        <w:rPr>
          <w:b/>
          <w:sz w:val="24"/>
          <w:szCs w:val="24"/>
        </w:rPr>
      </w:pPr>
      <w:r w:rsidRPr="00C20241">
        <w:rPr>
          <w:b/>
          <w:sz w:val="24"/>
          <w:szCs w:val="24"/>
        </w:rPr>
        <w:t>Механизм управления реализацией муниципальной программы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Оценку соотношения эффективности реализации муниципальной программы с при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ритетами, целями и показателями прогноза социально-экономического развития района, контроль за реализацией муниципальной программы осуществляет заместитель Главы а</w:t>
      </w:r>
      <w:r w:rsidRPr="00C20241">
        <w:rPr>
          <w:sz w:val="24"/>
          <w:szCs w:val="24"/>
        </w:rPr>
        <w:t>д</w:t>
      </w:r>
      <w:r w:rsidRPr="00C20241">
        <w:rPr>
          <w:sz w:val="24"/>
          <w:szCs w:val="24"/>
        </w:rPr>
        <w:t>министрации муниципального района, обеспечивающий взаимодействие органов местн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го самоуправления по вопросам развития современных информац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онных технологий.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Комитет экономического развития осуществляет: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непосредственный контроль за ходом реализации мероприятий муниципальной пр</w:t>
      </w:r>
      <w:r w:rsidRPr="00C20241">
        <w:rPr>
          <w:sz w:val="24"/>
          <w:szCs w:val="24"/>
        </w:rPr>
        <w:t>о</w:t>
      </w:r>
      <w:r w:rsidRPr="00C20241">
        <w:rPr>
          <w:sz w:val="24"/>
          <w:szCs w:val="24"/>
        </w:rPr>
        <w:t>граммы соиспо</w:t>
      </w:r>
      <w:r w:rsidRPr="00C20241">
        <w:rPr>
          <w:sz w:val="24"/>
          <w:szCs w:val="24"/>
        </w:rPr>
        <w:t>л</w:t>
      </w:r>
      <w:r w:rsidRPr="00C20241">
        <w:rPr>
          <w:sz w:val="24"/>
          <w:szCs w:val="24"/>
        </w:rPr>
        <w:t>нителями муниципальной программы;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координацию выполнения мероприятий муниципальной программы;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обеспечение эффективности реализации муниципальной программы, целевого и</w:t>
      </w:r>
      <w:r w:rsidRPr="00C20241">
        <w:rPr>
          <w:sz w:val="24"/>
          <w:szCs w:val="24"/>
        </w:rPr>
        <w:t>с</w:t>
      </w:r>
      <w:r w:rsidRPr="00C20241">
        <w:rPr>
          <w:sz w:val="24"/>
          <w:szCs w:val="24"/>
        </w:rPr>
        <w:t>пользования средств;</w:t>
      </w:r>
    </w:p>
    <w:p w:rsidR="00544ECF" w:rsidRPr="00C20241" w:rsidRDefault="00544ECF" w:rsidP="00C202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0241">
        <w:rPr>
          <w:sz w:val="24"/>
          <w:szCs w:val="24"/>
        </w:rPr>
        <w:t>подготовку при необходимости предложений по уточнению мероприятий муниц</w:t>
      </w:r>
      <w:r w:rsidRPr="00C20241">
        <w:rPr>
          <w:sz w:val="24"/>
          <w:szCs w:val="24"/>
        </w:rPr>
        <w:t>и</w:t>
      </w:r>
      <w:r w:rsidRPr="00C20241">
        <w:rPr>
          <w:sz w:val="24"/>
          <w:szCs w:val="24"/>
        </w:rPr>
        <w:t>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544ECF" w:rsidRPr="00C20241" w:rsidRDefault="00544ECF" w:rsidP="00C20241">
      <w:pPr>
        <w:ind w:firstLine="540"/>
        <w:jc w:val="both"/>
        <w:rPr>
          <w:color w:val="000000"/>
          <w:sz w:val="24"/>
          <w:szCs w:val="24"/>
        </w:rPr>
      </w:pPr>
      <w:r w:rsidRPr="00C20241">
        <w:rPr>
          <w:sz w:val="24"/>
          <w:szCs w:val="24"/>
        </w:rPr>
        <w:t xml:space="preserve">составление отчетов о ходе реализации муниципальной программы в соответствии с постановлением Администрации муниципального района </w:t>
      </w:r>
      <w:r w:rsidRPr="00C20241">
        <w:rPr>
          <w:color w:val="000000"/>
          <w:sz w:val="24"/>
          <w:szCs w:val="24"/>
        </w:rPr>
        <w:t>от 26.08.2013 № 1160 «Об утверждении Порядка принятия решений о разработке муниципальных программ Валда</w:t>
      </w:r>
      <w:r w:rsidRPr="00C20241">
        <w:rPr>
          <w:color w:val="000000"/>
          <w:sz w:val="24"/>
          <w:szCs w:val="24"/>
        </w:rPr>
        <w:t>й</w:t>
      </w:r>
      <w:r w:rsidRPr="00C20241">
        <w:rPr>
          <w:color w:val="000000"/>
          <w:sz w:val="24"/>
          <w:szCs w:val="24"/>
        </w:rPr>
        <w:t>ского муниципального района, их формирования и ре</w:t>
      </w:r>
      <w:r w:rsidRPr="00C20241">
        <w:rPr>
          <w:color w:val="000000"/>
          <w:sz w:val="24"/>
          <w:szCs w:val="24"/>
        </w:rPr>
        <w:t>а</w:t>
      </w:r>
      <w:r w:rsidRPr="00C20241">
        <w:rPr>
          <w:color w:val="000000"/>
          <w:sz w:val="24"/>
          <w:szCs w:val="24"/>
        </w:rPr>
        <w:t>лизации»</w:t>
      </w:r>
      <w:r w:rsidR="00BA7A77">
        <w:rPr>
          <w:color w:val="000000"/>
          <w:sz w:val="24"/>
          <w:szCs w:val="24"/>
        </w:rPr>
        <w:t>.</w:t>
      </w:r>
    </w:p>
    <w:p w:rsidR="00544ECF" w:rsidRPr="00C20241" w:rsidRDefault="00544ECF" w:rsidP="00C20241">
      <w:pPr>
        <w:tabs>
          <w:tab w:val="left" w:pos="709"/>
        </w:tabs>
        <w:ind w:right="-45"/>
        <w:jc w:val="both"/>
        <w:rPr>
          <w:sz w:val="24"/>
          <w:szCs w:val="24"/>
        </w:rPr>
      </w:pPr>
      <w:r w:rsidRPr="00C20241">
        <w:rPr>
          <w:color w:val="000000"/>
          <w:sz w:val="24"/>
          <w:szCs w:val="24"/>
        </w:rPr>
        <w:tab/>
      </w:r>
      <w:r w:rsidRPr="00C20241">
        <w:rPr>
          <w:sz w:val="24"/>
          <w:szCs w:val="24"/>
        </w:rPr>
        <w:t>Комитет экономического развития Администрации муниципального района ос</w:t>
      </w:r>
      <w:r w:rsidRPr="00C20241">
        <w:rPr>
          <w:sz w:val="24"/>
          <w:szCs w:val="24"/>
        </w:rPr>
        <w:t>у</w:t>
      </w:r>
      <w:r w:rsidRPr="00C20241">
        <w:rPr>
          <w:sz w:val="24"/>
          <w:szCs w:val="24"/>
        </w:rPr>
        <w:t xml:space="preserve">ществляет общий мониторинг хода реализации муниципальной программы, результаты </w:t>
      </w:r>
      <w:r w:rsidRPr="00C20241">
        <w:rPr>
          <w:sz w:val="24"/>
          <w:szCs w:val="24"/>
        </w:rPr>
        <w:lastRenderedPageBreak/>
        <w:t>мониторинга и оценки выполнения целевых показателей ежегодно до 15 апреля года, сл</w:t>
      </w:r>
      <w:r w:rsidRPr="00C20241">
        <w:rPr>
          <w:sz w:val="24"/>
          <w:szCs w:val="24"/>
        </w:rPr>
        <w:t>е</w:t>
      </w:r>
      <w:r w:rsidRPr="00C20241">
        <w:rPr>
          <w:sz w:val="24"/>
          <w:szCs w:val="24"/>
        </w:rPr>
        <w:t>дующего за отчетным, докладывает Главе Валдайского муниципального района.</w:t>
      </w: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544ECF" w:rsidRDefault="00544ECF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544ECF">
      <w:pPr>
        <w:widowControl w:val="0"/>
        <w:autoSpaceDE w:val="0"/>
        <w:jc w:val="both"/>
      </w:pPr>
    </w:p>
    <w:p w:rsidR="002B2F40" w:rsidRDefault="002B2F40" w:rsidP="002B2F40">
      <w:pPr>
        <w:widowControl w:val="0"/>
        <w:autoSpaceDE w:val="0"/>
        <w:rPr>
          <w:b/>
          <w:sz w:val="24"/>
          <w:szCs w:val="24"/>
        </w:rPr>
        <w:sectPr w:rsidR="002B2F40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  <w:bookmarkStart w:id="2" w:name="Par198"/>
      <w:bookmarkEnd w:id="2"/>
    </w:p>
    <w:p w:rsidR="002B2F40" w:rsidRPr="002B2F40" w:rsidRDefault="002B2F40" w:rsidP="00544ECF">
      <w:pPr>
        <w:widowControl w:val="0"/>
        <w:autoSpaceDE w:val="0"/>
        <w:jc w:val="center"/>
      </w:pPr>
      <w:r>
        <w:lastRenderedPageBreak/>
        <w:t>9</w:t>
      </w:r>
    </w:p>
    <w:p w:rsidR="002B2F40" w:rsidRDefault="002B2F40" w:rsidP="00544ECF">
      <w:pPr>
        <w:widowControl w:val="0"/>
        <w:autoSpaceDE w:val="0"/>
        <w:jc w:val="center"/>
        <w:rPr>
          <w:b/>
          <w:sz w:val="24"/>
          <w:szCs w:val="24"/>
        </w:rPr>
      </w:pPr>
    </w:p>
    <w:p w:rsidR="00544ECF" w:rsidRPr="002B2F40" w:rsidRDefault="00544ECF" w:rsidP="00544ECF">
      <w:pPr>
        <w:widowControl w:val="0"/>
        <w:autoSpaceDE w:val="0"/>
        <w:jc w:val="center"/>
        <w:rPr>
          <w:sz w:val="24"/>
          <w:szCs w:val="24"/>
        </w:rPr>
      </w:pPr>
      <w:r w:rsidRPr="002B2F40">
        <w:rPr>
          <w:b/>
          <w:sz w:val="24"/>
          <w:szCs w:val="24"/>
        </w:rPr>
        <w:t>Мероприятия муниципальной программы</w:t>
      </w:r>
    </w:p>
    <w:p w:rsidR="00544ECF" w:rsidRPr="002B2F40" w:rsidRDefault="00544ECF" w:rsidP="00544ECF">
      <w:pPr>
        <w:widowControl w:val="0"/>
        <w:autoSpaceDE w:val="0"/>
        <w:jc w:val="both"/>
        <w:rPr>
          <w:sz w:val="24"/>
          <w:szCs w:val="24"/>
        </w:rPr>
      </w:pPr>
    </w:p>
    <w:tbl>
      <w:tblPr>
        <w:tblW w:w="15626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4262"/>
        <w:gridCol w:w="3100"/>
        <w:gridCol w:w="1200"/>
        <w:gridCol w:w="1600"/>
        <w:gridCol w:w="1700"/>
        <w:gridCol w:w="800"/>
        <w:gridCol w:w="800"/>
        <w:gridCol w:w="800"/>
        <w:gridCol w:w="800"/>
      </w:tblGrid>
      <w:tr w:rsidR="00544ECF" w:rsidRPr="002B2F40" w:rsidTr="002B2F40">
        <w:trPr>
          <w:trHeight w:val="64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 xml:space="preserve">N  </w:t>
            </w:r>
            <w:r w:rsidRPr="002B2F40">
              <w:rPr>
                <w:b/>
              </w:rPr>
              <w:br/>
              <w:t>п/п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 xml:space="preserve">Наименование   </w:t>
            </w:r>
            <w:r w:rsidRPr="002B2F40">
              <w:rPr>
                <w:b/>
              </w:rPr>
              <w:br/>
              <w:t xml:space="preserve">  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 xml:space="preserve">Срок </w:t>
            </w:r>
            <w:r w:rsidRPr="002B2F40">
              <w:rPr>
                <w:b/>
              </w:rPr>
              <w:br/>
              <w:t>реализации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 xml:space="preserve">Целевой    </w:t>
            </w:r>
            <w:r w:rsidRPr="002B2F40">
              <w:rPr>
                <w:b/>
              </w:rPr>
              <w:br/>
              <w:t xml:space="preserve">  показатель   </w:t>
            </w:r>
            <w:r w:rsidRPr="002B2F40">
              <w:rPr>
                <w:b/>
              </w:rPr>
              <w:br/>
              <w:t>(номер целевого</w:t>
            </w:r>
            <w:r w:rsidRPr="002B2F40">
              <w:rPr>
                <w:b/>
              </w:rPr>
              <w:br/>
              <w:t xml:space="preserve"> показателя из паспорта    </w:t>
            </w:r>
            <w:r w:rsidRPr="002B2F40">
              <w:rPr>
                <w:b/>
              </w:rPr>
              <w:br/>
              <w:t>муниципальной</w:t>
            </w:r>
            <w:r w:rsidRPr="002B2F40">
              <w:rPr>
                <w:b/>
              </w:rPr>
              <w:br/>
              <w:t xml:space="preserve"> программы)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Источник</w:t>
            </w:r>
            <w:r w:rsidRPr="002B2F40">
              <w:rPr>
                <w:b/>
              </w:rPr>
              <w:br/>
              <w:t>финансирования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Объем финансирования</w:t>
            </w:r>
            <w:r w:rsidRPr="002B2F40">
              <w:rPr>
                <w:b/>
              </w:rPr>
              <w:br/>
              <w:t>по годам (тыс. руб.)</w:t>
            </w:r>
          </w:p>
        </w:tc>
      </w:tr>
      <w:tr w:rsidR="00544ECF" w:rsidRPr="002B2F40" w:rsidTr="002B2F40">
        <w:trPr>
          <w:trHeight w:val="48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2B2F40" w:rsidRDefault="00544ECF" w:rsidP="003D17C0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2B2F40" w:rsidRDefault="00544ECF" w:rsidP="003D17C0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2B2F40" w:rsidRDefault="00544ECF" w:rsidP="003D17C0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2B2F40" w:rsidRDefault="00544ECF" w:rsidP="003D17C0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2B2F40" w:rsidRDefault="00544ECF" w:rsidP="003D17C0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ECF" w:rsidRPr="002B2F40" w:rsidRDefault="00544ECF" w:rsidP="003D17C0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2017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2018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2019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2B2F40">
              <w:rPr>
                <w:b/>
              </w:rPr>
              <w:t>2020</w:t>
            </w:r>
          </w:p>
        </w:tc>
      </w:tr>
      <w:tr w:rsidR="00544ECF" w:rsidRPr="002B2F40" w:rsidTr="002B2F4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1</w:t>
            </w:r>
          </w:p>
        </w:tc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2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jc w:val="center"/>
            </w:pPr>
            <w:r w:rsidRPr="002B2F40">
              <w:t>10</w:t>
            </w:r>
          </w:p>
        </w:tc>
      </w:tr>
      <w:tr w:rsidR="00544ECF" w:rsidRPr="002B2F40" w:rsidTr="002B2F4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</w:rPr>
            </w:pPr>
            <w:r w:rsidRPr="002B2F40">
              <w:rPr>
                <w:b/>
              </w:rPr>
              <w:t xml:space="preserve">1.  </w:t>
            </w:r>
          </w:p>
        </w:tc>
        <w:tc>
          <w:tcPr>
            <w:tcW w:w="150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  <w:bCs/>
                <w:color w:val="000000"/>
              </w:rPr>
            </w:pPr>
            <w:r w:rsidRPr="002B2F40">
              <w:rPr>
                <w:b/>
                <w:color w:val="000000"/>
              </w:rPr>
              <w:t>Совершенствование нормативно-правовой и методической базы в сфере использования информационных технологий</w:t>
            </w:r>
          </w:p>
        </w:tc>
      </w:tr>
      <w:tr w:rsidR="00544ECF" w:rsidRPr="002B2F40" w:rsidTr="002B2F4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1.1.</w:t>
            </w:r>
          </w:p>
        </w:tc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</w:pPr>
            <w:r w:rsidRPr="002B2F40">
              <w:rPr>
                <w:color w:val="000000"/>
              </w:rPr>
              <w:t>Разработка нормативно-правовых актов, предусмотренных федеральными законами, нормативно-правовыми актами Новгородской области и направленных на обеспечение перехода на предоставление услуг в электронном виде, межведомственное информационное взаимодействие и соблюдение требований обеспечения защиты персональных данных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2B2F40" w:rsidP="003D17C0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44ECF" w:rsidRPr="002B2F40">
              <w:rPr>
                <w:color w:val="000000"/>
                <w:sz w:val="24"/>
                <w:szCs w:val="24"/>
              </w:rPr>
              <w:t>труктурные подразделения Администрации муниц</w:t>
            </w:r>
            <w:r w:rsidR="00544ECF" w:rsidRPr="002B2F40">
              <w:rPr>
                <w:color w:val="000000"/>
                <w:sz w:val="24"/>
                <w:szCs w:val="24"/>
              </w:rPr>
              <w:t>и</w:t>
            </w:r>
            <w:r w:rsidR="00544ECF" w:rsidRPr="002B2F40">
              <w:rPr>
                <w:color w:val="000000"/>
                <w:sz w:val="24"/>
                <w:szCs w:val="24"/>
              </w:rPr>
              <w:t>пального района, участв</w:t>
            </w:r>
            <w:r w:rsidR="00544ECF" w:rsidRPr="002B2F40">
              <w:rPr>
                <w:color w:val="000000"/>
                <w:sz w:val="24"/>
                <w:szCs w:val="24"/>
              </w:rPr>
              <w:t>у</w:t>
            </w:r>
            <w:r w:rsidR="00544ECF" w:rsidRPr="002B2F40">
              <w:rPr>
                <w:color w:val="000000"/>
                <w:sz w:val="24"/>
                <w:szCs w:val="24"/>
              </w:rPr>
              <w:t>ющие в предоставлении услуг насел</w:t>
            </w:r>
            <w:r w:rsidR="00544ECF" w:rsidRPr="002B2F4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Default="002B2F4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  <w:p w:rsidR="002B2F40" w:rsidRPr="002B2F40" w:rsidRDefault="002B2F4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годов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lang w:eastAsia="ru-RU"/>
              </w:rPr>
            </w:pPr>
            <w:r w:rsidRPr="002B2F40">
              <w:rPr>
                <w:color w:val="000000"/>
              </w:rPr>
              <w:t>1.1.1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2B2F4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рамках текущего финансирования содержания органов МСУ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760452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</w:rPr>
            </w:pPr>
            <w:r w:rsidRPr="002B2F40">
              <w:rPr>
                <w:b/>
              </w:rPr>
              <w:t>2.</w:t>
            </w:r>
          </w:p>
        </w:tc>
        <w:tc>
          <w:tcPr>
            <w:tcW w:w="15062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b/>
                <w:bCs/>
                <w:color w:val="000000"/>
              </w:rPr>
            </w:pPr>
            <w:r w:rsidRPr="002B2F40">
              <w:rPr>
                <w:b/>
              </w:rPr>
              <w:t>Создание и модернизация информационных систем Валдайского района и их взаимодействие с федеральными и региональными и</w:t>
            </w:r>
            <w:r w:rsidRPr="002B2F40">
              <w:rPr>
                <w:b/>
              </w:rPr>
              <w:t>н</w:t>
            </w:r>
            <w:r w:rsidRPr="002B2F40">
              <w:rPr>
                <w:b/>
              </w:rPr>
              <w:t>формационными системами</w:t>
            </w:r>
          </w:p>
        </w:tc>
      </w:tr>
      <w:tr w:rsidR="00544ECF" w:rsidRPr="002B2F40" w:rsidTr="00760452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2.1.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</w:pPr>
            <w:r w:rsidRPr="002B2F40">
              <w:t xml:space="preserve">Ведение Реестра государственных и муниципальных услуг, предоставляемых Администрацией муниципального района. Актуализация </w:t>
            </w:r>
            <w:r w:rsidR="00760452">
              <w:t>информации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2B2F4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760452">
              <w:t xml:space="preserve">омитет по </w:t>
            </w:r>
            <w:r w:rsidR="00544ECF" w:rsidRPr="002B2F40">
              <w:t>организа</w:t>
            </w:r>
            <w:r w:rsidR="00760452">
              <w:t>-</w:t>
            </w:r>
            <w:r w:rsidR="00544ECF" w:rsidRPr="002B2F40">
              <w:t>ционным и общим вопросам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2B2F40" w:rsidP="003D17C0">
            <w:pPr>
              <w:pStyle w:val="ConsPlusCell"/>
              <w:snapToGrid w:val="0"/>
              <w:spacing w:line="240" w:lineRule="exact"/>
            </w:pPr>
            <w:r>
              <w:t>в течение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lang w:eastAsia="ru-RU"/>
              </w:rPr>
            </w:pPr>
            <w:r w:rsidRPr="002B2F40">
              <w:rPr>
                <w:color w:val="000000"/>
              </w:rPr>
              <w:t>2.1.1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рамках текущего финансирования содержания органов МСУ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760452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2.2.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</w:pPr>
            <w:r w:rsidRPr="002B2F40">
              <w:t xml:space="preserve">Организация создания муниципальных информационных систем и </w:t>
            </w:r>
            <w:r w:rsidRPr="002B2F40">
              <w:lastRenderedPageBreak/>
              <w:t xml:space="preserve">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им учреждениями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lastRenderedPageBreak/>
              <w:t>к</w:t>
            </w:r>
            <w:r w:rsidR="00544ECF" w:rsidRPr="002B2F40">
              <w:t>омитет экономического развития,</w:t>
            </w:r>
            <w:r>
              <w:t xml:space="preserve"> с</w:t>
            </w:r>
            <w:r w:rsidR="00544ECF" w:rsidRPr="002B2F40">
              <w:t xml:space="preserve">труктурные </w:t>
            </w:r>
            <w:r w:rsidR="00544ECF" w:rsidRPr="002B2F40">
              <w:lastRenderedPageBreak/>
              <w:t>подразделения Адми</w:t>
            </w:r>
            <w:r>
              <w:t>-</w:t>
            </w:r>
            <w:r w:rsidR="00544ECF" w:rsidRPr="002B2F40">
              <w:t>нистрации муниципального района, участвующие в предоставлении услуг населе</w:t>
            </w:r>
            <w:r>
              <w:t>нию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lastRenderedPageBreak/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lang w:eastAsia="ru-RU"/>
              </w:rPr>
            </w:pPr>
            <w:r w:rsidRPr="002B2F40">
              <w:rPr>
                <w:color w:val="000000"/>
              </w:rPr>
              <w:t>2.1.2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о</w:t>
            </w:r>
            <w:r w:rsidR="00544ECF" w:rsidRPr="002B2F40">
              <w:t>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lastRenderedPageBreak/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2B2F4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lastRenderedPageBreak/>
              <w:t>2.3.</w:t>
            </w:r>
          </w:p>
        </w:tc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rPr>
                <w:bCs/>
              </w:rPr>
              <w:t>Организация развития электронного документооборота в органах местного самоуправления Валдайского муниципального района</w:t>
            </w:r>
            <w:r w:rsidRPr="002B2F40">
              <w:t xml:space="preserve"> 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lang w:eastAsia="ru-RU"/>
              </w:rPr>
            </w:pPr>
            <w:r w:rsidRPr="002B2F40">
              <w:rPr>
                <w:color w:val="000000"/>
              </w:rPr>
              <w:t>2.1.3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о</w:t>
            </w:r>
            <w:r w:rsidR="00544ECF" w:rsidRPr="002B2F40">
              <w:t>бластной бюджет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2B2F4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</w:rPr>
            </w:pPr>
            <w:r w:rsidRPr="002B2F40">
              <w:rPr>
                <w:b/>
              </w:rPr>
              <w:t>3.</w:t>
            </w:r>
          </w:p>
        </w:tc>
        <w:tc>
          <w:tcPr>
            <w:tcW w:w="1506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rPr>
                <w:b/>
              </w:rPr>
            </w:pPr>
            <w:r w:rsidRPr="002B2F40">
              <w:rPr>
                <w:b/>
              </w:rPr>
              <w:t>Обеспечение сетевого взаимодействия всех рабочих мест (включая рабочие места, размещенные вне основного здания Администрации района)</w:t>
            </w:r>
          </w:p>
        </w:tc>
      </w:tr>
      <w:tr w:rsidR="00544ECF" w:rsidRPr="002B2F40" w:rsidTr="00760452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3.1.</w:t>
            </w:r>
          </w:p>
        </w:tc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color w:val="000000"/>
              </w:rPr>
            </w:pPr>
            <w:r w:rsidRPr="002B2F40">
              <w:rPr>
                <w:color w:val="000000"/>
              </w:rPr>
              <w:t>Обеспечение возможности подключ</w:t>
            </w:r>
            <w:r w:rsidRPr="002B2F40">
              <w:rPr>
                <w:color w:val="000000"/>
              </w:rPr>
              <w:t>е</w:t>
            </w:r>
            <w:r w:rsidRPr="002B2F40">
              <w:rPr>
                <w:color w:val="000000"/>
              </w:rPr>
              <w:t>ния каждого рабочего места к сети «Интернет» и к системе межведо</w:t>
            </w:r>
            <w:r w:rsidRPr="002B2F40">
              <w:rPr>
                <w:color w:val="000000"/>
              </w:rPr>
              <w:t>м</w:t>
            </w:r>
            <w:r w:rsidRPr="002B2F40">
              <w:rPr>
                <w:color w:val="000000"/>
              </w:rPr>
              <w:t>ственного электронного документооб</w:t>
            </w:r>
            <w:r w:rsidRPr="002B2F40">
              <w:rPr>
                <w:color w:val="000000"/>
              </w:rPr>
              <w:t>о</w:t>
            </w:r>
            <w:r w:rsidRPr="002B2F40">
              <w:rPr>
                <w:color w:val="000000"/>
              </w:rPr>
              <w:t>рота Новгородской области через ед</w:t>
            </w:r>
            <w:r w:rsidRPr="002B2F40">
              <w:rPr>
                <w:color w:val="000000"/>
              </w:rPr>
              <w:t>и</w:t>
            </w:r>
            <w:r w:rsidRPr="002B2F40">
              <w:rPr>
                <w:color w:val="000000"/>
              </w:rPr>
              <w:t>ную з</w:t>
            </w:r>
            <w:r w:rsidRPr="002B2F40">
              <w:rPr>
                <w:color w:val="000000"/>
              </w:rPr>
              <w:t>а</w:t>
            </w:r>
            <w:r w:rsidRPr="002B2F40">
              <w:rPr>
                <w:color w:val="000000"/>
              </w:rPr>
              <w:t>щищенную точку входа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af0"/>
              <w:spacing w:before="0" w:after="0" w:line="24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3.2.1</w:t>
            </w:r>
          </w:p>
          <w:p w:rsidR="00544ECF" w:rsidRPr="002B2F40" w:rsidRDefault="00760452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  <w:p w:rsidR="00544ECF" w:rsidRPr="002B2F40" w:rsidRDefault="00760452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о</w:t>
            </w:r>
            <w:r w:rsidR="00544ECF" w:rsidRPr="002B2F40">
              <w:t>бластной бюджет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760452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3.2.</w:t>
            </w:r>
          </w:p>
        </w:tc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color w:val="000000"/>
              </w:rPr>
            </w:pPr>
            <w:r w:rsidRPr="002B2F40">
              <w:t>Модернизация локальных вычисл</w:t>
            </w:r>
            <w:r w:rsidRPr="002B2F40">
              <w:t>и</w:t>
            </w:r>
            <w:r w:rsidRPr="002B2F40">
              <w:t>тельных сетей.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760452" w:rsidP="003D17C0">
            <w:pPr>
              <w:pStyle w:val="af0"/>
              <w:spacing w:before="0" w:after="0" w:line="24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3.2.2</w:t>
            </w:r>
          </w:p>
          <w:p w:rsidR="00544ECF" w:rsidRPr="002B2F40" w:rsidRDefault="00760452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о</w:t>
            </w:r>
            <w:r w:rsidR="00544ECF" w:rsidRPr="002B2F40">
              <w:t>бластной бюджет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7604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</w:rPr>
            </w:pPr>
            <w:r w:rsidRPr="002B2F40">
              <w:rPr>
                <w:b/>
              </w:rPr>
              <w:t>4.</w:t>
            </w:r>
          </w:p>
        </w:tc>
        <w:tc>
          <w:tcPr>
            <w:tcW w:w="15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rPr>
                <w:b/>
              </w:rPr>
            </w:pPr>
            <w:r w:rsidRPr="002B2F40">
              <w:rPr>
                <w:b/>
              </w:rPr>
              <w:t>Обеспечение безопасности информационной телекоммуникационной инфраструктуры ОМСУ</w:t>
            </w:r>
          </w:p>
        </w:tc>
      </w:tr>
      <w:tr w:rsidR="00544ECF" w:rsidRPr="002B2F40" w:rsidTr="00760452"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4.1.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color w:val="000000"/>
              </w:rPr>
            </w:pPr>
            <w:r w:rsidRPr="002B2F40">
              <w:t>Приобретение об</w:t>
            </w:r>
            <w:r w:rsidRPr="002B2F40">
              <w:t>о</w:t>
            </w:r>
            <w:r w:rsidRPr="002B2F40">
              <w:t>рудования и  ПО для защиты и</w:t>
            </w:r>
            <w:r w:rsidRPr="002B2F40">
              <w:t>н</w:t>
            </w:r>
            <w:r w:rsidRPr="002B2F40">
              <w:t>формации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lang w:eastAsia="ru-RU"/>
              </w:rPr>
            </w:pPr>
            <w:r w:rsidRPr="002B2F40">
              <w:rPr>
                <w:color w:val="000000"/>
              </w:rPr>
              <w:t>3.3.1</w:t>
            </w:r>
          </w:p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</w:pPr>
          </w:p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о</w:t>
            </w:r>
            <w:r w:rsidR="00544ECF" w:rsidRPr="002B2F40">
              <w:t>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50</w:t>
            </w:r>
          </w:p>
        </w:tc>
      </w:tr>
      <w:tr w:rsidR="00544ECF" w:rsidRPr="002B2F40" w:rsidTr="003D17C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</w:rPr>
            </w:pPr>
            <w:r w:rsidRPr="002B2F40">
              <w:rPr>
                <w:b/>
              </w:rPr>
              <w:t>5.</w:t>
            </w:r>
          </w:p>
        </w:tc>
        <w:tc>
          <w:tcPr>
            <w:tcW w:w="15062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rPr>
                <w:b/>
              </w:rPr>
            </w:pPr>
            <w:r w:rsidRPr="002B2F40">
              <w:rPr>
                <w:b/>
                <w:color w:val="000000"/>
              </w:rPr>
              <w:t>Обеспечение сотрудников электронно-вычислительной техникой и её обслуживание</w:t>
            </w:r>
          </w:p>
        </w:tc>
      </w:tr>
      <w:tr w:rsidR="00544ECF" w:rsidRPr="002B2F40" w:rsidTr="003D17C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lastRenderedPageBreak/>
              <w:t>5.1.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color w:val="000000"/>
              </w:rPr>
            </w:pPr>
            <w:r w:rsidRPr="002B2F40">
              <w:rPr>
                <w:color w:val="000000"/>
              </w:rPr>
              <w:t>Приобретение и обслуживание эле</w:t>
            </w:r>
            <w:r w:rsidRPr="002B2F40">
              <w:rPr>
                <w:color w:val="000000"/>
              </w:rPr>
              <w:t>к</w:t>
            </w:r>
            <w:r w:rsidRPr="002B2F40">
              <w:rPr>
                <w:color w:val="000000"/>
              </w:rPr>
              <w:t xml:space="preserve">тронно-вычислительной техники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lang w:eastAsia="ru-RU"/>
              </w:rPr>
            </w:pPr>
            <w:r w:rsidRPr="002B2F40">
              <w:rPr>
                <w:color w:val="000000"/>
              </w:rPr>
              <w:t>3.4.1</w:t>
            </w:r>
          </w:p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22</w:t>
            </w:r>
          </w:p>
        </w:tc>
      </w:tr>
      <w:tr w:rsidR="00544ECF" w:rsidRPr="002B2F40" w:rsidTr="003D17C0"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5.2.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</w:pPr>
            <w:r w:rsidRPr="002B2F40">
              <w:t>Организация приобретения и внедр</w:t>
            </w:r>
            <w:r w:rsidRPr="002B2F40">
              <w:t>е</w:t>
            </w:r>
            <w:r w:rsidRPr="002B2F40">
              <w:t>ния лицензионного программного обеспечения для  автомат</w:t>
            </w:r>
            <w:r w:rsidRPr="002B2F40">
              <w:t>и</w:t>
            </w:r>
            <w:r w:rsidRPr="002B2F40">
              <w:t>зированных рабочих мест в Администрации мун</w:t>
            </w:r>
            <w:r w:rsidRPr="002B2F40">
              <w:t>и</w:t>
            </w:r>
            <w:r w:rsidRPr="002B2F40">
              <w:t>ципального района для осущ</w:t>
            </w:r>
            <w:r w:rsidRPr="002B2F40">
              <w:t>е</w:t>
            </w:r>
            <w:r w:rsidRPr="002B2F40">
              <w:t>ствления своей деятел</w:t>
            </w:r>
            <w:r w:rsidRPr="002B2F40">
              <w:t>ь</w:t>
            </w:r>
            <w:r w:rsidRPr="002B2F40">
              <w:t>ности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  <w:r w:rsidRPr="002B2F40">
              <w:rPr>
                <w:color w:val="000000"/>
              </w:rPr>
              <w:t>3</w:t>
            </w:r>
            <w:r w:rsidR="00760452">
              <w:rPr>
                <w:color w:val="000000"/>
              </w:rPr>
              <w:t>.4.2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760452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р</w:t>
            </w:r>
            <w:r w:rsidR="00544ECF" w:rsidRPr="002B2F40">
              <w:t>айонный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15</w:t>
            </w:r>
          </w:p>
        </w:tc>
      </w:tr>
      <w:tr w:rsidR="00544ECF" w:rsidRPr="002B2F40" w:rsidTr="002B2F40"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  <w:rPr>
                <w:b/>
              </w:rPr>
            </w:pPr>
            <w:r w:rsidRPr="002B2F40">
              <w:rPr>
                <w:b/>
              </w:rPr>
              <w:t>6.</w:t>
            </w:r>
          </w:p>
        </w:tc>
        <w:tc>
          <w:tcPr>
            <w:tcW w:w="15062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b/>
              </w:rPr>
            </w:pPr>
            <w:r w:rsidRPr="002B2F40">
              <w:rPr>
                <w:b/>
                <w:color w:val="000000"/>
              </w:rPr>
              <w:t>Развитие и сопровождение официального сайта Администрации района</w:t>
            </w:r>
          </w:p>
        </w:tc>
      </w:tr>
      <w:tr w:rsidR="00544ECF" w:rsidRPr="002B2F40" w:rsidTr="007604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6.1.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lang w:eastAsia="ru-RU"/>
              </w:rPr>
            </w:pPr>
            <w:r w:rsidRPr="002B2F40">
              <w:rPr>
                <w:color w:val="000000"/>
              </w:rPr>
              <w:t>Техническое сопровождение офиц</w:t>
            </w:r>
            <w:r w:rsidRPr="002B2F40">
              <w:rPr>
                <w:color w:val="000000"/>
              </w:rPr>
              <w:t>и</w:t>
            </w:r>
            <w:r w:rsidRPr="002B2F40">
              <w:rPr>
                <w:color w:val="000000"/>
              </w:rPr>
              <w:t>ального сайта Админ</w:t>
            </w:r>
            <w:r w:rsidRPr="002B2F40">
              <w:rPr>
                <w:color w:val="000000"/>
              </w:rPr>
              <w:t>и</w:t>
            </w:r>
            <w:r w:rsidRPr="002B2F40">
              <w:rPr>
                <w:color w:val="000000"/>
              </w:rPr>
              <w:t>страции района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af0"/>
              <w:spacing w:before="0" w:after="0" w:line="24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4.1.1</w:t>
            </w:r>
          </w:p>
          <w:p w:rsidR="00544ECF" w:rsidRPr="002B2F40" w:rsidRDefault="003D17C0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4.1.2</w:t>
            </w:r>
          </w:p>
          <w:p w:rsidR="00544ECF" w:rsidRPr="002B2F40" w:rsidRDefault="00544ECF" w:rsidP="003D17C0">
            <w:pPr>
              <w:pStyle w:val="af0"/>
              <w:spacing w:before="0" w:after="0" w:line="240" w:lineRule="exact"/>
              <w:jc w:val="center"/>
            </w:pPr>
            <w:r w:rsidRPr="002B2F40">
              <w:rPr>
                <w:color w:val="000000"/>
              </w:rPr>
              <w:t>4.1.3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рамках текущего финансирования содержания органов МСУ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  <w:tr w:rsidR="00544ECF" w:rsidRPr="002B2F40" w:rsidTr="007604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pacing w:line="240" w:lineRule="exact"/>
            </w:pPr>
            <w:r w:rsidRPr="002B2F40">
              <w:t>6.2.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af0"/>
              <w:spacing w:before="0" w:after="0" w:line="240" w:lineRule="exact"/>
              <w:rPr>
                <w:color w:val="000000"/>
              </w:rPr>
            </w:pPr>
            <w:r w:rsidRPr="002B2F40">
              <w:t>Обеспечение публикации информ</w:t>
            </w:r>
            <w:r w:rsidRPr="002B2F40">
              <w:t>а</w:t>
            </w:r>
            <w:r w:rsidRPr="002B2F40">
              <w:t>ции о деятельности органов местного сам</w:t>
            </w:r>
            <w:r w:rsidRPr="002B2F40">
              <w:t>о</w:t>
            </w:r>
            <w:r w:rsidRPr="002B2F40">
              <w:t>управления на официальном сайте А</w:t>
            </w:r>
            <w:r w:rsidRPr="002B2F40">
              <w:t>д</w:t>
            </w:r>
            <w:r w:rsidRPr="002B2F40">
              <w:t>министрации Валдайского муниц</w:t>
            </w:r>
            <w:r w:rsidRPr="002B2F40">
              <w:t>и</w:t>
            </w:r>
            <w:r w:rsidRPr="002B2F40">
              <w:t>пальн</w:t>
            </w:r>
            <w:r w:rsidRPr="002B2F40">
              <w:t>о</w:t>
            </w:r>
            <w:r w:rsidRPr="002B2F40">
              <w:t>го района в сети «Интернет», расширение функциональности офиц</w:t>
            </w:r>
            <w:r w:rsidRPr="002B2F40">
              <w:t>и</w:t>
            </w:r>
            <w:r w:rsidRPr="002B2F40">
              <w:t>ального сайта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экономического развития,</w:t>
            </w: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</w:p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к</w:t>
            </w:r>
            <w:r w:rsidR="00544ECF" w:rsidRPr="002B2F40">
              <w:t>омитет по организа</w:t>
            </w:r>
            <w:r>
              <w:t>-</w:t>
            </w:r>
            <w:r w:rsidR="00544ECF" w:rsidRPr="002B2F40">
              <w:t>ционным и общим вопросам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течени</w:t>
            </w:r>
            <w:r>
              <w:t>е</w:t>
            </w:r>
            <w:r w:rsidR="00544ECF" w:rsidRPr="002B2F40">
              <w:t xml:space="preserve"> 2017-2020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af0"/>
              <w:spacing w:before="0" w:after="0" w:line="24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4.1.2</w:t>
            </w:r>
          </w:p>
          <w:p w:rsidR="00544ECF" w:rsidRPr="002B2F40" w:rsidRDefault="003D17C0" w:rsidP="003D17C0">
            <w:pPr>
              <w:pStyle w:val="af0"/>
              <w:spacing w:before="0"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3D17C0" w:rsidP="003D17C0">
            <w:pPr>
              <w:pStyle w:val="ConsPlusCell"/>
              <w:snapToGrid w:val="0"/>
              <w:spacing w:line="240" w:lineRule="exact"/>
              <w:jc w:val="center"/>
            </w:pPr>
            <w:r>
              <w:t>в</w:t>
            </w:r>
            <w:r w:rsidR="00544ECF" w:rsidRPr="002B2F40">
              <w:t xml:space="preserve"> рамках текущего финансирования содержания органов МСУ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Pr="002B2F40" w:rsidRDefault="00544ECF" w:rsidP="003D17C0">
            <w:pPr>
              <w:pStyle w:val="ConsPlusCell"/>
              <w:snapToGrid w:val="0"/>
              <w:spacing w:line="240" w:lineRule="exact"/>
              <w:jc w:val="center"/>
            </w:pPr>
            <w:r w:rsidRPr="002B2F40">
              <w:t>-</w:t>
            </w:r>
          </w:p>
        </w:tc>
      </w:tr>
    </w:tbl>
    <w:p w:rsidR="00544ECF" w:rsidRPr="00544ECF" w:rsidRDefault="00544ECF" w:rsidP="00760452">
      <w:pPr>
        <w:spacing w:line="240" w:lineRule="exact"/>
        <w:jc w:val="both"/>
      </w:pPr>
    </w:p>
    <w:sectPr w:rsidR="00544ECF" w:rsidRPr="00544ECF" w:rsidSect="00760452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7B" w:rsidRDefault="0065777B">
      <w:r>
        <w:separator/>
      </w:r>
    </w:p>
  </w:endnote>
  <w:endnote w:type="continuationSeparator" w:id="0">
    <w:p w:rsidR="0065777B" w:rsidRDefault="0065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7B" w:rsidRDefault="0065777B">
      <w:r>
        <w:separator/>
      </w:r>
    </w:p>
  </w:footnote>
  <w:footnote w:type="continuationSeparator" w:id="0">
    <w:p w:rsidR="0065777B" w:rsidRDefault="0065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CF" w:rsidRDefault="00544EC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4ECF" w:rsidRDefault="00544E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CF" w:rsidRPr="00DC6AFE" w:rsidRDefault="00544EC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373C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544ECF" w:rsidRDefault="00544EC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63E71"/>
    <w:multiLevelType w:val="hybridMultilevel"/>
    <w:tmpl w:val="F8CE94DC"/>
    <w:lvl w:ilvl="0" w:tplc="B4C43274">
      <w:start w:val="5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3738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C9D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2F40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17C0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4ECF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4D3E"/>
    <w:rsid w:val="00645F61"/>
    <w:rsid w:val="00647F6A"/>
    <w:rsid w:val="006510AE"/>
    <w:rsid w:val="00653A78"/>
    <w:rsid w:val="00654190"/>
    <w:rsid w:val="006548D9"/>
    <w:rsid w:val="0065641E"/>
    <w:rsid w:val="0065777B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452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A7A77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0241"/>
    <w:rsid w:val="00C21763"/>
    <w:rsid w:val="00C22553"/>
    <w:rsid w:val="00C2566A"/>
    <w:rsid w:val="00C25E43"/>
    <w:rsid w:val="00C31C52"/>
    <w:rsid w:val="00C373CB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358C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44EC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544ECF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44ECF"/>
    <w:pPr>
      <w:widowControl w:val="0"/>
      <w:autoSpaceDE w:val="0"/>
      <w:autoSpaceDN w:val="0"/>
      <w:adjustRightInd w:val="0"/>
      <w:spacing w:line="242" w:lineRule="exact"/>
      <w:ind w:firstLine="826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44EC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544ECF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44E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">
    <w:name w:val="Font Style13"/>
    <w:rsid w:val="00544ECF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44EC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544ECF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44ECF"/>
    <w:pPr>
      <w:widowControl w:val="0"/>
      <w:autoSpaceDE w:val="0"/>
      <w:autoSpaceDN w:val="0"/>
      <w:adjustRightInd w:val="0"/>
      <w:spacing w:line="242" w:lineRule="exact"/>
      <w:ind w:firstLine="826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44EC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544ECF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44E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">
    <w:name w:val="Font Style13"/>
    <w:rsid w:val="00544ECF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2016-11-17T11:41:00Z</cp:lastPrinted>
  <dcterms:created xsi:type="dcterms:W3CDTF">2016-11-21T06:11:00Z</dcterms:created>
  <dcterms:modified xsi:type="dcterms:W3CDTF">2016-11-21T06:11:00Z</dcterms:modified>
</cp:coreProperties>
</file>