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5777034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184697" w:rsidP="00C4619C">
      <w:pPr>
        <w:jc w:val="center"/>
        <w:rPr>
          <w:sz w:val="28"/>
        </w:rPr>
      </w:pPr>
      <w:r>
        <w:rPr>
          <w:sz w:val="28"/>
        </w:rPr>
        <w:t>29.09</w:t>
      </w:r>
      <w:r w:rsidR="008F6CCD">
        <w:rPr>
          <w:sz w:val="28"/>
        </w:rPr>
        <w:t>.2023</w:t>
      </w:r>
      <w:r w:rsidR="00830A00" w:rsidRPr="002B4DD9">
        <w:rPr>
          <w:sz w:val="28"/>
        </w:rPr>
        <w:t xml:space="preserve"> № </w:t>
      </w:r>
      <w:r>
        <w:rPr>
          <w:sz w:val="28"/>
        </w:rPr>
        <w:t>1861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3648EB" w:rsidRDefault="003648EB" w:rsidP="003648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3648EB" w:rsidRDefault="003648EB" w:rsidP="003648E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806CE7">
        <w:rPr>
          <w:b/>
          <w:color w:val="000000"/>
          <w:sz w:val="28"/>
          <w:szCs w:val="28"/>
        </w:rPr>
        <w:t xml:space="preserve">«Развитие образования и молодежной политики </w:t>
      </w:r>
    </w:p>
    <w:p w:rsidR="003648EB" w:rsidRDefault="003648EB" w:rsidP="003648E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>в Валдайском муниципальном районе до 2026 года»</w:t>
      </w:r>
    </w:p>
    <w:p w:rsidR="003648EB" w:rsidRDefault="003648EB" w:rsidP="003648EB">
      <w:pPr>
        <w:ind w:firstLine="709"/>
        <w:jc w:val="both"/>
        <w:rPr>
          <w:color w:val="000000"/>
          <w:sz w:val="28"/>
          <w:szCs w:val="28"/>
        </w:rPr>
      </w:pPr>
    </w:p>
    <w:p w:rsidR="003648EB" w:rsidRDefault="003648EB" w:rsidP="003648EB">
      <w:pPr>
        <w:ind w:firstLine="709"/>
        <w:jc w:val="both"/>
        <w:rPr>
          <w:color w:val="000000"/>
          <w:sz w:val="28"/>
          <w:szCs w:val="28"/>
        </w:rPr>
      </w:pPr>
    </w:p>
    <w:p w:rsidR="003648EB" w:rsidRPr="00806CE7" w:rsidRDefault="003648EB" w:rsidP="003648EB">
      <w:pPr>
        <w:ind w:firstLine="709"/>
        <w:jc w:val="both"/>
        <w:rPr>
          <w:color w:val="000000"/>
          <w:sz w:val="28"/>
          <w:szCs w:val="28"/>
        </w:rPr>
      </w:pPr>
      <w:r w:rsidRPr="00806CE7">
        <w:rPr>
          <w:color w:val="000000"/>
          <w:sz w:val="28"/>
          <w:szCs w:val="28"/>
        </w:rPr>
        <w:t>Администрация Валдайского муниципального района</w:t>
      </w:r>
      <w:r>
        <w:rPr>
          <w:color w:val="000000"/>
          <w:sz w:val="28"/>
          <w:szCs w:val="28"/>
        </w:rPr>
        <w:t xml:space="preserve"> </w:t>
      </w:r>
      <w:proofErr w:type="gramStart"/>
      <w:r w:rsidRPr="00132E80">
        <w:rPr>
          <w:b/>
          <w:color w:val="000000"/>
          <w:sz w:val="28"/>
          <w:szCs w:val="28"/>
        </w:rPr>
        <w:t>ПОСТАНО</w:t>
      </w:r>
      <w:r w:rsidRPr="00132E80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132E80">
        <w:rPr>
          <w:b/>
          <w:color w:val="000000"/>
          <w:sz w:val="28"/>
          <w:szCs w:val="28"/>
        </w:rPr>
        <w:t>ЛЯЕТ</w:t>
      </w:r>
      <w:proofErr w:type="gramEnd"/>
      <w:r w:rsidRPr="00132E80">
        <w:rPr>
          <w:b/>
          <w:color w:val="000000"/>
          <w:sz w:val="28"/>
          <w:szCs w:val="28"/>
        </w:rPr>
        <w:t>:</w:t>
      </w:r>
    </w:p>
    <w:p w:rsidR="003648EB" w:rsidRDefault="003648EB" w:rsidP="003648E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132E80">
        <w:rPr>
          <w:color w:val="000000"/>
          <w:sz w:val="28"/>
          <w:szCs w:val="28"/>
        </w:rPr>
        <w:t>Внести измен</w:t>
      </w:r>
      <w:r>
        <w:rPr>
          <w:color w:val="000000"/>
          <w:sz w:val="28"/>
          <w:szCs w:val="28"/>
        </w:rPr>
        <w:t>ения в муниципальную программу «Развитие образования и молодежной политики в Валдайском муниципальном районе до 2026 года», утвержденную</w:t>
      </w:r>
      <w:r w:rsidRPr="00806CE7">
        <w:rPr>
          <w:color w:val="000000"/>
          <w:sz w:val="28"/>
          <w:szCs w:val="28"/>
        </w:rPr>
        <w:t xml:space="preserve"> </w:t>
      </w:r>
      <w:r w:rsidRPr="00132E80">
        <w:rPr>
          <w:color w:val="000000"/>
          <w:sz w:val="28"/>
          <w:szCs w:val="28"/>
        </w:rPr>
        <w:t>постановление</w:t>
      </w:r>
      <w:r>
        <w:rPr>
          <w:color w:val="000000"/>
          <w:sz w:val="28"/>
          <w:szCs w:val="28"/>
        </w:rPr>
        <w:t>м</w:t>
      </w:r>
      <w:r w:rsidRPr="00132E80">
        <w:rPr>
          <w:color w:val="000000"/>
          <w:sz w:val="28"/>
          <w:szCs w:val="28"/>
        </w:rPr>
        <w:t xml:space="preserve"> Администр</w:t>
      </w:r>
      <w:r w:rsidRPr="00132E80">
        <w:rPr>
          <w:color w:val="000000"/>
          <w:sz w:val="28"/>
          <w:szCs w:val="28"/>
        </w:rPr>
        <w:t>а</w:t>
      </w:r>
      <w:r w:rsidRPr="00132E80">
        <w:rPr>
          <w:color w:val="000000"/>
          <w:sz w:val="28"/>
          <w:szCs w:val="28"/>
        </w:rPr>
        <w:t xml:space="preserve">ции Валдайского муниципального </w:t>
      </w:r>
      <w:r w:rsidRPr="0084353E">
        <w:rPr>
          <w:color w:val="000000"/>
          <w:sz w:val="28"/>
          <w:szCs w:val="28"/>
        </w:rPr>
        <w:t xml:space="preserve">района </w:t>
      </w:r>
      <w:r>
        <w:rPr>
          <w:color w:val="000000"/>
          <w:sz w:val="28"/>
          <w:szCs w:val="28"/>
        </w:rPr>
        <w:t>от</w:t>
      </w:r>
      <w:r w:rsidRPr="00FA4EDB">
        <w:rPr>
          <w:color w:val="000000"/>
          <w:sz w:val="28"/>
          <w:szCs w:val="28"/>
        </w:rPr>
        <w:t xml:space="preserve"> 18.10.2022 года № 2097</w:t>
      </w:r>
      <w:r>
        <w:rPr>
          <w:color w:val="000000"/>
          <w:sz w:val="28"/>
          <w:szCs w:val="28"/>
        </w:rPr>
        <w:t xml:space="preserve"> (далее – муниципальная программа)</w:t>
      </w:r>
      <w:r w:rsidRPr="00C14058">
        <w:rPr>
          <w:color w:val="000000"/>
          <w:sz w:val="28"/>
          <w:szCs w:val="28"/>
        </w:rPr>
        <w:t>:</w:t>
      </w:r>
    </w:p>
    <w:p w:rsidR="003648EB" w:rsidRDefault="003648EB" w:rsidP="003648E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88405E">
        <w:rPr>
          <w:color w:val="000000"/>
          <w:sz w:val="28"/>
          <w:szCs w:val="28"/>
        </w:rPr>
        <w:t>Изложить раздел «</w:t>
      </w:r>
      <w:r w:rsidRPr="0088405E">
        <w:rPr>
          <w:sz w:val="28"/>
          <w:szCs w:val="28"/>
        </w:rPr>
        <w:t>Объемы и источники финансирования муниципал</w:t>
      </w:r>
      <w:r w:rsidRPr="0088405E">
        <w:rPr>
          <w:sz w:val="28"/>
          <w:szCs w:val="28"/>
        </w:rPr>
        <w:t>ь</w:t>
      </w:r>
      <w:r w:rsidRPr="0088405E">
        <w:rPr>
          <w:sz w:val="28"/>
          <w:szCs w:val="28"/>
        </w:rPr>
        <w:t xml:space="preserve">ной программы с разбивкой по годам реализации» </w:t>
      </w:r>
      <w:r w:rsidRPr="0088405E">
        <w:rPr>
          <w:color w:val="000000"/>
          <w:sz w:val="28"/>
          <w:szCs w:val="28"/>
        </w:rPr>
        <w:t xml:space="preserve">паспорта </w:t>
      </w:r>
      <w:r w:rsidRPr="0088405E">
        <w:rPr>
          <w:sz w:val="28"/>
          <w:szCs w:val="28"/>
        </w:rPr>
        <w:t>муниципальной программы</w:t>
      </w:r>
      <w:r>
        <w:rPr>
          <w:color w:val="000000"/>
          <w:sz w:val="28"/>
          <w:szCs w:val="28"/>
        </w:rPr>
        <w:t xml:space="preserve"> </w:t>
      </w:r>
      <w:r w:rsidRPr="0088405E">
        <w:rPr>
          <w:color w:val="000000"/>
          <w:sz w:val="28"/>
          <w:szCs w:val="28"/>
        </w:rPr>
        <w:t>в реда</w:t>
      </w:r>
      <w:r w:rsidRPr="0088405E">
        <w:rPr>
          <w:color w:val="000000"/>
          <w:sz w:val="28"/>
          <w:szCs w:val="28"/>
        </w:rPr>
        <w:t>к</w:t>
      </w:r>
      <w:r w:rsidRPr="0088405E">
        <w:rPr>
          <w:color w:val="000000"/>
          <w:sz w:val="28"/>
          <w:szCs w:val="28"/>
        </w:rPr>
        <w:t>ции:</w:t>
      </w:r>
    </w:p>
    <w:p w:rsidR="003648EB" w:rsidRPr="0088405E" w:rsidRDefault="003648EB" w:rsidP="003648E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809"/>
        <w:gridCol w:w="1635"/>
        <w:gridCol w:w="1490"/>
        <w:gridCol w:w="1635"/>
        <w:gridCol w:w="952"/>
        <w:gridCol w:w="1214"/>
        <w:gridCol w:w="1629"/>
      </w:tblGrid>
      <w:tr w:rsidR="003648EB" w:rsidRPr="003648EB" w:rsidTr="003648EB">
        <w:trPr>
          <w:trHeight w:val="20"/>
          <w:jc w:val="center"/>
        </w:trPr>
        <w:tc>
          <w:tcPr>
            <w:tcW w:w="442" w:type="pct"/>
            <w:vMerge w:val="restar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58" w:type="pct"/>
            <w:gridSpan w:val="6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Merge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фед</w:t>
            </w:r>
            <w:r w:rsidRPr="003648EB">
              <w:rPr>
                <w:b/>
                <w:sz w:val="24"/>
                <w:szCs w:val="24"/>
              </w:rPr>
              <w:t>е</w:t>
            </w:r>
            <w:r w:rsidRPr="003648EB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gramStart"/>
            <w:r w:rsidRPr="003648EB">
              <w:rPr>
                <w:b/>
                <w:sz w:val="24"/>
                <w:szCs w:val="24"/>
              </w:rPr>
              <w:t>внебюд</w:t>
            </w:r>
            <w:r>
              <w:rPr>
                <w:b/>
                <w:sz w:val="24"/>
                <w:szCs w:val="24"/>
              </w:rPr>
              <w:t>-</w:t>
            </w:r>
            <w:r w:rsidRPr="003648EB">
              <w:rPr>
                <w:b/>
                <w:sz w:val="24"/>
                <w:szCs w:val="24"/>
              </w:rPr>
              <w:t>жетные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r w:rsidRPr="003648EB">
              <w:rPr>
                <w:b/>
                <w:sz w:val="24"/>
                <w:szCs w:val="24"/>
              </w:rPr>
              <w:t>сре</w:t>
            </w:r>
            <w:r w:rsidRPr="003648EB">
              <w:rPr>
                <w:b/>
                <w:sz w:val="24"/>
                <w:szCs w:val="24"/>
              </w:rPr>
              <w:t>д</w:t>
            </w:r>
            <w:r w:rsidRPr="003648EB">
              <w:rPr>
                <w:b/>
                <w:sz w:val="24"/>
                <w:szCs w:val="24"/>
              </w:rPr>
              <w:t>ства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бюджеты городских и сельских п</w:t>
            </w:r>
            <w:r w:rsidRPr="003648EB">
              <w:rPr>
                <w:b/>
                <w:sz w:val="24"/>
                <w:szCs w:val="24"/>
              </w:rPr>
              <w:t>о</w:t>
            </w:r>
            <w:r w:rsidRPr="003648EB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2020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237200,82568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15226,1061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85266,19881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337732,63059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2021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245024,12948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22453,4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91607,7882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3648EB">
              <w:rPr>
                <w:sz w:val="24"/>
                <w:szCs w:val="24"/>
              </w:rPr>
              <w:t>359085,31768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2022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291713,20211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56563,98151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114750,75596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463027,93958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2023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319591,07595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94930,6792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119904,24554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15,0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534441,00069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2024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231373,67051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63018,3592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92557,07467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25,0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386974,10438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2025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238222,62964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63220,27382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92657,01989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394104,92335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2026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178594,15307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859,29962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72440,10132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5,0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251898,55401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44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pacing w:val="-20"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</w:t>
            </w:r>
            <w:r w:rsidRPr="003648EB">
              <w:rPr>
                <w:b/>
                <w:sz w:val="24"/>
                <w:szCs w:val="24"/>
              </w:rPr>
              <w:t>е</w:t>
            </w:r>
            <w:r w:rsidRPr="003648EB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1741719,68644</w:t>
            </w:r>
          </w:p>
        </w:tc>
        <w:tc>
          <w:tcPr>
            <w:tcW w:w="73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316272,09945</w:t>
            </w:r>
          </w:p>
        </w:tc>
        <w:tc>
          <w:tcPr>
            <w:tcW w:w="883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669183,18439</w:t>
            </w:r>
          </w:p>
        </w:tc>
        <w:tc>
          <w:tcPr>
            <w:tcW w:w="515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6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39,5</w:t>
            </w:r>
          </w:p>
        </w:tc>
        <w:tc>
          <w:tcPr>
            <w:tcW w:w="88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2727264,47028</w:t>
            </w:r>
          </w:p>
        </w:tc>
      </w:tr>
    </w:tbl>
    <w:p w:rsidR="003648EB" w:rsidRPr="00830A5B" w:rsidRDefault="003648EB" w:rsidP="003648EB">
      <w:pPr>
        <w:ind w:firstLine="709"/>
        <w:jc w:val="right"/>
        <w:rPr>
          <w:color w:val="000000"/>
          <w:sz w:val="28"/>
          <w:szCs w:val="28"/>
        </w:rPr>
      </w:pPr>
      <w:r w:rsidRPr="00830A5B">
        <w:rPr>
          <w:color w:val="000000"/>
          <w:sz w:val="28"/>
          <w:szCs w:val="28"/>
        </w:rPr>
        <w:t>»;</w:t>
      </w:r>
    </w:p>
    <w:p w:rsidR="003648EB" w:rsidRDefault="003648EB" w:rsidP="003648E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Pr="006D3332">
        <w:rPr>
          <w:color w:val="000000"/>
          <w:sz w:val="28"/>
          <w:szCs w:val="28"/>
        </w:rPr>
        <w:t xml:space="preserve"> Изложить раздел «</w:t>
      </w:r>
      <w:r w:rsidRPr="006D3332">
        <w:rPr>
          <w:sz w:val="28"/>
          <w:szCs w:val="28"/>
        </w:rPr>
        <w:t>Объемы и источники финансирования подпр</w:t>
      </w:r>
      <w:r w:rsidRPr="006D3332">
        <w:rPr>
          <w:sz w:val="28"/>
          <w:szCs w:val="28"/>
        </w:rPr>
        <w:t>о</w:t>
      </w:r>
      <w:r>
        <w:rPr>
          <w:sz w:val="28"/>
          <w:szCs w:val="28"/>
        </w:rPr>
        <w:t>грам</w:t>
      </w:r>
      <w:r w:rsidRPr="006D3332">
        <w:rPr>
          <w:sz w:val="28"/>
          <w:szCs w:val="28"/>
        </w:rPr>
        <w:t xml:space="preserve">мы в целом и по годам реализации» </w:t>
      </w:r>
      <w:r w:rsidRPr="006D3332">
        <w:rPr>
          <w:color w:val="000000"/>
          <w:sz w:val="28"/>
          <w:szCs w:val="28"/>
        </w:rPr>
        <w:t xml:space="preserve">паспорта </w:t>
      </w:r>
      <w:r w:rsidRPr="006D3332">
        <w:rPr>
          <w:sz w:val="28"/>
          <w:szCs w:val="28"/>
        </w:rPr>
        <w:t>подпрограммы</w:t>
      </w:r>
      <w:r w:rsidRPr="006D3332">
        <w:rPr>
          <w:b/>
          <w:sz w:val="28"/>
          <w:szCs w:val="28"/>
        </w:rPr>
        <w:t xml:space="preserve"> </w:t>
      </w:r>
      <w:r w:rsidRPr="006D3332">
        <w:rPr>
          <w:sz w:val="28"/>
          <w:szCs w:val="28"/>
        </w:rPr>
        <w:t>№1 «Развитие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дошкольного и общего образования в Валдайском муниципальном районе»</w:t>
      </w:r>
      <w:r>
        <w:rPr>
          <w:sz w:val="28"/>
          <w:szCs w:val="28"/>
        </w:rPr>
        <w:t xml:space="preserve"> </w:t>
      </w:r>
      <w:r w:rsidRPr="006D3332">
        <w:rPr>
          <w:sz w:val="28"/>
          <w:szCs w:val="28"/>
        </w:rPr>
        <w:t>муниципал</w:t>
      </w:r>
      <w:r w:rsidRPr="006D3332">
        <w:rPr>
          <w:sz w:val="28"/>
          <w:szCs w:val="28"/>
        </w:rPr>
        <w:t>ь</w:t>
      </w:r>
      <w:r w:rsidRPr="006D3332">
        <w:rPr>
          <w:sz w:val="28"/>
          <w:szCs w:val="28"/>
        </w:rPr>
        <w:t xml:space="preserve">ной программы </w:t>
      </w:r>
      <w:r>
        <w:rPr>
          <w:sz w:val="28"/>
          <w:szCs w:val="28"/>
        </w:rPr>
        <w:t>в редакции:</w:t>
      </w:r>
    </w:p>
    <w:p w:rsidR="003648EB" w:rsidRDefault="003648EB" w:rsidP="003648E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sz w:val="28"/>
          <w:szCs w:val="28"/>
        </w:rPr>
      </w:pPr>
    </w:p>
    <w:p w:rsidR="003648EB" w:rsidRPr="000F19ED" w:rsidRDefault="003648EB" w:rsidP="003648E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-142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4"/>
        <w:gridCol w:w="1787"/>
        <w:gridCol w:w="1779"/>
        <w:gridCol w:w="1538"/>
        <w:gridCol w:w="1704"/>
        <w:gridCol w:w="1562"/>
      </w:tblGrid>
      <w:tr w:rsidR="003648EB" w:rsidRPr="003648EB" w:rsidTr="003648EB">
        <w:trPr>
          <w:trHeight w:val="20"/>
          <w:tblHeader/>
          <w:jc w:val="center"/>
        </w:trPr>
        <w:tc>
          <w:tcPr>
            <w:tcW w:w="531" w:type="pct"/>
            <w:vMerge w:val="restar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69" w:type="pct"/>
            <w:gridSpan w:val="5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648EB" w:rsidRPr="003648EB" w:rsidTr="003648EB">
        <w:trPr>
          <w:trHeight w:val="20"/>
          <w:tblHeader/>
          <w:jc w:val="center"/>
        </w:trPr>
        <w:tc>
          <w:tcPr>
            <w:tcW w:w="531" w:type="pct"/>
            <w:vMerge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5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21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1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внебюдже</w:t>
            </w:r>
            <w:r w:rsidRPr="003648EB">
              <w:rPr>
                <w:b/>
                <w:sz w:val="24"/>
                <w:szCs w:val="24"/>
              </w:rPr>
              <w:t>т</w:t>
            </w:r>
            <w:r w:rsidRPr="003648EB">
              <w:rPr>
                <w:b/>
                <w:sz w:val="24"/>
                <w:szCs w:val="24"/>
              </w:rPr>
              <w:t>ные средства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</w:tr>
      <w:tr w:rsidR="003648EB" w:rsidRPr="003648EB" w:rsidTr="003648EB">
        <w:trPr>
          <w:trHeight w:val="20"/>
          <w:tblHeader/>
          <w:jc w:val="center"/>
        </w:trPr>
        <w:tc>
          <w:tcPr>
            <w:tcW w:w="531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</w:t>
            </w:r>
          </w:p>
        </w:tc>
        <w:tc>
          <w:tcPr>
            <w:tcW w:w="95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</w:t>
            </w:r>
          </w:p>
        </w:tc>
        <w:tc>
          <w:tcPr>
            <w:tcW w:w="95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</w:t>
            </w:r>
          </w:p>
        </w:tc>
        <w:tc>
          <w:tcPr>
            <w:tcW w:w="821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</w:t>
            </w:r>
          </w:p>
        </w:tc>
        <w:tc>
          <w:tcPr>
            <w:tcW w:w="91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bookmarkStart w:id="0" w:name="_Hlk185905624"/>
            <w:r w:rsidRPr="003648EB">
              <w:rPr>
                <w:sz w:val="24"/>
                <w:szCs w:val="24"/>
              </w:rPr>
              <w:t>2020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4785,79237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9001,9711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676,03549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14463,79896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2021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9642,3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1166,5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10808,8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2022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8428,6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780,4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9209,0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2023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11255,2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1016,8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12272,0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2024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8057,9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454,7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8512,6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2025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7059,9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454,7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7514,6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2026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3186,1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458,5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3644,6</w:t>
            </w:r>
          </w:p>
        </w:tc>
      </w:tr>
      <w:bookmarkEnd w:id="0"/>
      <w:tr w:rsidR="003648EB" w:rsidRPr="003648EB" w:rsidTr="003648EB">
        <w:trPr>
          <w:trHeight w:val="20"/>
          <w:jc w:val="center"/>
        </w:trPr>
        <w:tc>
          <w:tcPr>
            <w:tcW w:w="53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pacing w:val="-30"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5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52415,79237</w:t>
            </w:r>
          </w:p>
        </w:tc>
        <w:tc>
          <w:tcPr>
            <w:tcW w:w="95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9001,97110</w:t>
            </w:r>
          </w:p>
        </w:tc>
        <w:tc>
          <w:tcPr>
            <w:tcW w:w="821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5007,63549</w:t>
            </w:r>
          </w:p>
        </w:tc>
        <w:tc>
          <w:tcPr>
            <w:tcW w:w="910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834" w:type="pct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66425,39896</w:t>
            </w:r>
          </w:p>
        </w:tc>
      </w:tr>
    </w:tbl>
    <w:p w:rsidR="003648EB" w:rsidRDefault="003648EB" w:rsidP="003648EB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3648EB" w:rsidRDefault="003648EB" w:rsidP="003648E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16FB4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3</w:t>
      </w:r>
      <w:r w:rsidRPr="00E16FB4">
        <w:rPr>
          <w:color w:val="000000"/>
          <w:sz w:val="28"/>
          <w:szCs w:val="28"/>
        </w:rPr>
        <w:t>. Изложить раздел «</w:t>
      </w:r>
      <w:r w:rsidRPr="00E16FB4">
        <w:rPr>
          <w:sz w:val="28"/>
          <w:szCs w:val="28"/>
        </w:rPr>
        <w:t xml:space="preserve">Объемы и источники финансирования </w:t>
      </w:r>
      <w:r>
        <w:rPr>
          <w:sz w:val="28"/>
          <w:szCs w:val="28"/>
        </w:rPr>
        <w:t>под</w:t>
      </w:r>
      <w:r w:rsidRPr="00E16FB4">
        <w:rPr>
          <w:sz w:val="28"/>
          <w:szCs w:val="28"/>
        </w:rPr>
        <w:t>програ</w:t>
      </w:r>
      <w:r w:rsidRPr="00E16FB4">
        <w:rPr>
          <w:sz w:val="28"/>
          <w:szCs w:val="28"/>
        </w:rPr>
        <w:t>м</w:t>
      </w:r>
      <w:r w:rsidRPr="00E16FB4">
        <w:rPr>
          <w:sz w:val="28"/>
          <w:szCs w:val="28"/>
        </w:rPr>
        <w:t xml:space="preserve">мы </w:t>
      </w:r>
      <w:r>
        <w:rPr>
          <w:sz w:val="28"/>
          <w:szCs w:val="28"/>
        </w:rPr>
        <w:t>в целом и</w:t>
      </w:r>
      <w:r w:rsidRPr="00E16FB4">
        <w:rPr>
          <w:sz w:val="28"/>
          <w:szCs w:val="28"/>
        </w:rPr>
        <w:t xml:space="preserve"> по годам реализации» </w:t>
      </w:r>
      <w:r w:rsidRPr="00E16FB4">
        <w:rPr>
          <w:color w:val="000000"/>
          <w:sz w:val="28"/>
          <w:szCs w:val="28"/>
        </w:rPr>
        <w:t xml:space="preserve">паспорта </w:t>
      </w:r>
      <w:r w:rsidRPr="00E16FB4">
        <w:rPr>
          <w:sz w:val="28"/>
          <w:szCs w:val="28"/>
        </w:rPr>
        <w:t>подпрограммы</w:t>
      </w:r>
      <w:r w:rsidRPr="00E16FB4">
        <w:rPr>
          <w:color w:val="000000"/>
          <w:sz w:val="28"/>
          <w:szCs w:val="28"/>
        </w:rPr>
        <w:t xml:space="preserve"> </w:t>
      </w:r>
      <w:r w:rsidRPr="00E16FB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E16FB4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E16FB4">
        <w:rPr>
          <w:sz w:val="28"/>
          <w:szCs w:val="28"/>
        </w:rPr>
        <w:t>«Развитие допо</w:t>
      </w:r>
      <w:r w:rsidRPr="00E16FB4">
        <w:rPr>
          <w:sz w:val="28"/>
          <w:szCs w:val="28"/>
        </w:rPr>
        <w:t>л</w:t>
      </w:r>
      <w:r w:rsidRPr="00E16FB4">
        <w:rPr>
          <w:sz w:val="28"/>
          <w:szCs w:val="28"/>
        </w:rPr>
        <w:t>нительного образования в Валдайском муниципальном районе»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</w:t>
      </w:r>
      <w:r w:rsidRPr="00E16FB4">
        <w:rPr>
          <w:color w:val="000000"/>
          <w:sz w:val="28"/>
          <w:szCs w:val="28"/>
        </w:rPr>
        <w:t>униципальной</w:t>
      </w:r>
      <w:r>
        <w:rPr>
          <w:color w:val="000000"/>
          <w:sz w:val="28"/>
          <w:szCs w:val="28"/>
        </w:rPr>
        <w:t xml:space="preserve"> </w:t>
      </w:r>
      <w:r w:rsidRPr="00477988">
        <w:rPr>
          <w:color w:val="000000"/>
          <w:sz w:val="28"/>
          <w:szCs w:val="28"/>
        </w:rPr>
        <w:t>программы в редакции:</w:t>
      </w:r>
    </w:p>
    <w:p w:rsidR="003648EB" w:rsidRPr="00D70A4F" w:rsidRDefault="003648EB" w:rsidP="003648E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1846"/>
        <w:gridCol w:w="1652"/>
        <w:gridCol w:w="1611"/>
        <w:gridCol w:w="1701"/>
        <w:gridCol w:w="1562"/>
      </w:tblGrid>
      <w:tr w:rsidR="003648EB" w:rsidRPr="003648EB" w:rsidTr="003648EB">
        <w:trPr>
          <w:trHeight w:val="20"/>
          <w:tblHeader/>
          <w:jc w:val="center"/>
        </w:trPr>
        <w:tc>
          <w:tcPr>
            <w:tcW w:w="530" w:type="pct"/>
            <w:vMerge w:val="restar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470" w:type="pct"/>
            <w:gridSpan w:val="5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648EB" w:rsidRPr="003648EB" w:rsidTr="003648EB">
        <w:trPr>
          <w:trHeight w:val="20"/>
          <w:tblHeader/>
          <w:jc w:val="center"/>
        </w:trPr>
        <w:tc>
          <w:tcPr>
            <w:tcW w:w="530" w:type="pct"/>
            <w:vMerge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внебю</w:t>
            </w:r>
            <w:r w:rsidRPr="003648EB">
              <w:rPr>
                <w:b/>
                <w:sz w:val="24"/>
                <w:szCs w:val="24"/>
              </w:rPr>
              <w:t>д</w:t>
            </w:r>
            <w:r w:rsidRPr="003648EB">
              <w:rPr>
                <w:b/>
                <w:sz w:val="24"/>
                <w:szCs w:val="24"/>
              </w:rPr>
              <w:t>жетные средства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</w:tr>
      <w:tr w:rsidR="003648EB" w:rsidRPr="003648EB" w:rsidTr="003648EB">
        <w:trPr>
          <w:trHeight w:val="20"/>
          <w:tblHeader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2020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461,525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5585,48078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6047,00578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2021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1474,90288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7304,16414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8779,06702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2022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1504,29211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7917,96929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9422,2614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2023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4962,9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9393,887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10,0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14366,787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2024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469,4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9243,587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20,0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9732,987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2025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469,4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9243,587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9712,987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2026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7395,188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7395,188</w:t>
            </w:r>
          </w:p>
        </w:tc>
      </w:tr>
      <w:tr w:rsidR="003648EB" w:rsidRPr="003648EB" w:rsidTr="003648EB">
        <w:trPr>
          <w:trHeight w:val="20"/>
          <w:jc w:val="center"/>
        </w:trPr>
        <w:tc>
          <w:tcPr>
            <w:tcW w:w="53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pacing w:val="-30"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86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9342,41999</w:t>
            </w:r>
          </w:p>
        </w:tc>
        <w:tc>
          <w:tcPr>
            <w:tcW w:w="882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60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56083,86321</w:t>
            </w:r>
          </w:p>
        </w:tc>
        <w:tc>
          <w:tcPr>
            <w:tcW w:w="908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834" w:type="pc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65456,2832</w:t>
            </w:r>
          </w:p>
        </w:tc>
      </w:tr>
    </w:tbl>
    <w:p w:rsidR="003648EB" w:rsidRDefault="003648EB" w:rsidP="003648EB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F6ED3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648EB" w:rsidRDefault="003648EB" w:rsidP="003648EB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5B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30A5B">
        <w:rPr>
          <w:rFonts w:ascii="Times New Roman" w:hAnsi="Times New Roman" w:cs="Times New Roman"/>
          <w:color w:val="000000"/>
          <w:sz w:val="28"/>
          <w:szCs w:val="28"/>
        </w:rPr>
        <w:t>. Изложить раздел «</w:t>
      </w:r>
      <w:r w:rsidRPr="00830A5B">
        <w:rPr>
          <w:rFonts w:ascii="Times New Roman" w:hAnsi="Times New Roman" w:cs="Times New Roman"/>
          <w:sz w:val="28"/>
          <w:szCs w:val="28"/>
        </w:rPr>
        <w:t>Объемы и источники ф</w:t>
      </w:r>
      <w:r w:rsidRPr="00830A5B">
        <w:rPr>
          <w:rFonts w:ascii="Times New Roman" w:hAnsi="Times New Roman" w:cs="Times New Roman"/>
          <w:sz w:val="28"/>
          <w:szCs w:val="28"/>
        </w:rPr>
        <w:t>и</w:t>
      </w:r>
      <w:r w:rsidRPr="00830A5B">
        <w:rPr>
          <w:rFonts w:ascii="Times New Roman" w:hAnsi="Times New Roman" w:cs="Times New Roman"/>
          <w:sz w:val="28"/>
          <w:szCs w:val="28"/>
        </w:rPr>
        <w:t xml:space="preserve">нансирования подпрограммы с разбивкой по годам реализации» </w:t>
      </w:r>
      <w:r w:rsidRPr="00830A5B">
        <w:rPr>
          <w:rFonts w:ascii="Times New Roman" w:hAnsi="Times New Roman" w:cs="Times New Roman"/>
          <w:color w:val="000000"/>
          <w:sz w:val="28"/>
          <w:szCs w:val="28"/>
        </w:rPr>
        <w:t xml:space="preserve">паспорта </w:t>
      </w:r>
      <w:r w:rsidRPr="00830A5B">
        <w:rPr>
          <w:rFonts w:ascii="Times New Roman" w:hAnsi="Times New Roman" w:cs="Times New Roman"/>
          <w:sz w:val="28"/>
          <w:szCs w:val="28"/>
        </w:rPr>
        <w:t>подпрограммы</w:t>
      </w:r>
      <w:r w:rsidRPr="00830A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30A5B">
        <w:rPr>
          <w:rFonts w:ascii="Times New Roman" w:hAnsi="Times New Roman" w:cs="Times New Roman"/>
          <w:sz w:val="28"/>
          <w:szCs w:val="28"/>
        </w:rPr>
        <w:t xml:space="preserve">№6 «Обеспечение реализации муниципальной программы в области образования и молодежной политики в Валдайском муниципальном районе» </w:t>
      </w:r>
      <w:r w:rsidRPr="00830A5B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</w:t>
      </w:r>
      <w:r w:rsidRPr="00830A5B">
        <w:rPr>
          <w:color w:val="000000"/>
          <w:sz w:val="28"/>
          <w:szCs w:val="28"/>
        </w:rPr>
        <w:t xml:space="preserve"> </w:t>
      </w:r>
      <w:r w:rsidRPr="00830A5B">
        <w:rPr>
          <w:rFonts w:ascii="Times New Roman" w:hAnsi="Times New Roman" w:cs="Times New Roman"/>
          <w:color w:val="000000"/>
          <w:sz w:val="28"/>
          <w:szCs w:val="28"/>
        </w:rPr>
        <w:t>в редакции:</w:t>
      </w:r>
    </w:p>
    <w:p w:rsidR="003648EB" w:rsidRPr="00830A5B" w:rsidRDefault="003648EB" w:rsidP="003648EB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0A5B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75"/>
        <w:gridCol w:w="1865"/>
        <w:gridCol w:w="1701"/>
        <w:gridCol w:w="1560"/>
        <w:gridCol w:w="1701"/>
        <w:gridCol w:w="1585"/>
      </w:tblGrid>
      <w:tr w:rsidR="003648EB" w:rsidRPr="003648EB" w:rsidTr="003648EB">
        <w:trPr>
          <w:trHeight w:val="114"/>
        </w:trPr>
        <w:tc>
          <w:tcPr>
            <w:tcW w:w="975" w:type="dxa"/>
            <w:vMerge w:val="restart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8412" w:type="dxa"/>
            <w:gridSpan w:val="5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648EB" w:rsidRPr="003648EB" w:rsidTr="003648EB">
        <w:trPr>
          <w:trHeight w:val="114"/>
        </w:trPr>
        <w:tc>
          <w:tcPr>
            <w:tcW w:w="975" w:type="dxa"/>
            <w:vMerge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федерал</w:t>
            </w:r>
            <w:r w:rsidRPr="003648EB">
              <w:rPr>
                <w:b/>
                <w:sz w:val="24"/>
                <w:szCs w:val="24"/>
              </w:rPr>
              <w:t>ь</w:t>
            </w:r>
            <w:r w:rsidRPr="003648EB">
              <w:rPr>
                <w:b/>
                <w:sz w:val="24"/>
                <w:szCs w:val="24"/>
              </w:rPr>
              <w:t>ный бю</w:t>
            </w:r>
            <w:r w:rsidRPr="003648EB">
              <w:rPr>
                <w:b/>
                <w:sz w:val="24"/>
                <w:szCs w:val="24"/>
              </w:rPr>
              <w:t>д</w:t>
            </w:r>
            <w:r w:rsidRPr="003648EB">
              <w:rPr>
                <w:b/>
                <w:sz w:val="24"/>
                <w:szCs w:val="24"/>
              </w:rPr>
              <w:t>жет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внебю</w:t>
            </w:r>
            <w:r w:rsidRPr="003648EB">
              <w:rPr>
                <w:b/>
                <w:sz w:val="24"/>
                <w:szCs w:val="24"/>
              </w:rPr>
              <w:t>д</w:t>
            </w:r>
            <w:r w:rsidRPr="003648EB">
              <w:rPr>
                <w:b/>
                <w:sz w:val="24"/>
                <w:szCs w:val="24"/>
              </w:rPr>
              <w:t>жетные средс</w:t>
            </w:r>
            <w:r w:rsidRPr="003648EB">
              <w:rPr>
                <w:b/>
                <w:sz w:val="24"/>
                <w:szCs w:val="24"/>
              </w:rPr>
              <w:t>т</w:t>
            </w:r>
            <w:r w:rsidRPr="003648EB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</w:tr>
      <w:tr w:rsidR="003648EB" w:rsidRPr="003648EB" w:rsidTr="003648EB">
        <w:trPr>
          <w:trHeight w:val="114"/>
        </w:trPr>
        <w:tc>
          <w:tcPr>
            <w:tcW w:w="97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1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5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6</w:t>
            </w:r>
          </w:p>
        </w:tc>
      </w:tr>
      <w:tr w:rsidR="003648EB" w:rsidRPr="003648EB" w:rsidTr="003648EB">
        <w:trPr>
          <w:trHeight w:val="47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2020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222746,475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6224,135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75647,47931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304618,08931</w:t>
            </w:r>
          </w:p>
        </w:tc>
      </w:tr>
      <w:tr w:rsidR="003648EB" w:rsidRPr="003648EB" w:rsidTr="003648EB">
        <w:trPr>
          <w:trHeight w:val="67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2021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223166,15949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21850,6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79910,6081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324927,36759</w:t>
            </w:r>
          </w:p>
        </w:tc>
      </w:tr>
      <w:tr w:rsidR="003648EB" w:rsidRPr="003648EB" w:rsidTr="003648EB">
        <w:trPr>
          <w:trHeight w:val="255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2022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261734,0452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56563,98151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102060,64193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420358,66864</w:t>
            </w:r>
          </w:p>
        </w:tc>
      </w:tr>
      <w:tr w:rsidR="003648EB" w:rsidRPr="003648EB" w:rsidTr="003648EB">
        <w:trPr>
          <w:trHeight w:val="255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2023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292706,00914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93705,14401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109282,05854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495693,21169</w:t>
            </w:r>
          </w:p>
        </w:tc>
      </w:tr>
      <w:tr w:rsidR="003648EB" w:rsidRPr="003648EB" w:rsidTr="003648EB">
        <w:trPr>
          <w:trHeight w:val="255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2024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212544,8057</w:t>
            </w:r>
          </w:p>
        </w:tc>
        <w:tc>
          <w:tcPr>
            <w:tcW w:w="1701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61792,82401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82748,78767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357086,41738</w:t>
            </w:r>
          </w:p>
        </w:tc>
      </w:tr>
      <w:tr w:rsidR="003648EB" w:rsidRPr="003648EB" w:rsidTr="003648EB">
        <w:trPr>
          <w:trHeight w:val="255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2025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220394,77345</w:t>
            </w:r>
          </w:p>
        </w:tc>
        <w:tc>
          <w:tcPr>
            <w:tcW w:w="1701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61991,73001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82753,73289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365140,23635</w:t>
            </w:r>
          </w:p>
        </w:tc>
      </w:tr>
      <w:tr w:rsidR="003648EB" w:rsidRPr="003648EB" w:rsidTr="003648EB">
        <w:trPr>
          <w:trHeight w:val="255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sz w:val="24"/>
                <w:szCs w:val="24"/>
              </w:rPr>
              <w:t>2026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170462,43</w:t>
            </w:r>
          </w:p>
        </w:tc>
        <w:tc>
          <w:tcPr>
            <w:tcW w:w="1701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64586,41332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0,0000000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3648EB">
              <w:rPr>
                <w:color w:val="000000"/>
                <w:sz w:val="24"/>
                <w:szCs w:val="24"/>
              </w:rPr>
              <w:t>235048,84332</w:t>
            </w:r>
          </w:p>
        </w:tc>
      </w:tr>
      <w:tr w:rsidR="003648EB" w:rsidRPr="003648EB" w:rsidTr="003648EB">
        <w:trPr>
          <w:trHeight w:val="216"/>
        </w:trPr>
        <w:tc>
          <w:tcPr>
            <w:tcW w:w="975" w:type="dxa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3648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86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648EB">
              <w:rPr>
                <w:b/>
                <w:color w:val="000000"/>
                <w:sz w:val="24"/>
                <w:szCs w:val="24"/>
              </w:rPr>
              <w:t>1603754,69798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648EB">
              <w:rPr>
                <w:b/>
                <w:color w:val="000000"/>
                <w:sz w:val="24"/>
                <w:szCs w:val="24"/>
              </w:rPr>
              <w:t>302128,41454</w:t>
            </w:r>
          </w:p>
        </w:tc>
        <w:tc>
          <w:tcPr>
            <w:tcW w:w="1560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648EB">
              <w:rPr>
                <w:b/>
                <w:color w:val="000000"/>
                <w:sz w:val="24"/>
                <w:szCs w:val="24"/>
              </w:rPr>
              <w:t>596989,72176</w:t>
            </w:r>
          </w:p>
        </w:tc>
        <w:tc>
          <w:tcPr>
            <w:tcW w:w="1701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648EB">
              <w:rPr>
                <w:b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5" w:type="dxa"/>
            <w:vAlign w:val="center"/>
          </w:tcPr>
          <w:p w:rsidR="003648EB" w:rsidRPr="003648EB" w:rsidRDefault="003648EB" w:rsidP="003648EB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3648EB">
              <w:rPr>
                <w:b/>
                <w:color w:val="000000"/>
                <w:sz w:val="24"/>
                <w:szCs w:val="24"/>
              </w:rPr>
              <w:t>2502872,83428</w:t>
            </w:r>
          </w:p>
        </w:tc>
      </w:tr>
    </w:tbl>
    <w:p w:rsidR="003648EB" w:rsidRPr="00830A5B" w:rsidRDefault="003648EB" w:rsidP="003648EB">
      <w:pPr>
        <w:pStyle w:val="ConsPlusNormal"/>
        <w:ind w:left="106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30A5B">
        <w:rPr>
          <w:rFonts w:ascii="Times New Roman" w:hAnsi="Times New Roman" w:cs="Times New Roman"/>
          <w:bCs/>
          <w:sz w:val="28"/>
          <w:szCs w:val="28"/>
        </w:rPr>
        <w:t>»;</w:t>
      </w:r>
    </w:p>
    <w:p w:rsidR="003648EB" w:rsidRDefault="003648EB" w:rsidP="003648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1.5. </w:t>
      </w:r>
      <w:r w:rsidR="00506194">
        <w:rPr>
          <w:color w:val="000000"/>
          <w:sz w:val="28"/>
          <w:szCs w:val="28"/>
        </w:rPr>
        <w:t>Дополнить м</w:t>
      </w:r>
      <w:r>
        <w:rPr>
          <w:color w:val="000000"/>
          <w:sz w:val="28"/>
          <w:szCs w:val="28"/>
        </w:rPr>
        <w:t xml:space="preserve">ероприятия муниципальной программы строкой 2.2.2, </w:t>
      </w:r>
      <w:r w:rsidRPr="00483742">
        <w:rPr>
          <w:color w:val="000000"/>
          <w:sz w:val="28"/>
          <w:szCs w:val="28"/>
        </w:rPr>
        <w:t>и и</w:t>
      </w:r>
      <w:r w:rsidRPr="00483742">
        <w:rPr>
          <w:color w:val="000000"/>
          <w:sz w:val="28"/>
          <w:szCs w:val="28"/>
        </w:rPr>
        <w:t>з</w:t>
      </w:r>
      <w:r w:rsidRPr="00483742">
        <w:rPr>
          <w:color w:val="000000"/>
          <w:sz w:val="28"/>
          <w:szCs w:val="28"/>
        </w:rPr>
        <w:t xml:space="preserve">ложить строки </w:t>
      </w:r>
      <w:r>
        <w:rPr>
          <w:color w:val="000000"/>
          <w:sz w:val="28"/>
          <w:szCs w:val="28"/>
        </w:rPr>
        <w:t xml:space="preserve">1.1.5, </w:t>
      </w:r>
      <w:r w:rsidRPr="00483742">
        <w:rPr>
          <w:color w:val="000000"/>
          <w:sz w:val="28"/>
          <w:szCs w:val="28"/>
        </w:rPr>
        <w:t xml:space="preserve">2.1.1, 6.1.1, </w:t>
      </w:r>
      <w:r>
        <w:rPr>
          <w:color w:val="000000"/>
          <w:sz w:val="28"/>
          <w:szCs w:val="28"/>
        </w:rPr>
        <w:t xml:space="preserve">6.2.5, </w:t>
      </w:r>
      <w:r w:rsidRPr="00483742">
        <w:rPr>
          <w:color w:val="000000"/>
          <w:sz w:val="28"/>
          <w:szCs w:val="28"/>
        </w:rPr>
        <w:t>6.4.19, 6.4.2</w:t>
      </w:r>
      <w:r>
        <w:rPr>
          <w:color w:val="000000"/>
          <w:sz w:val="28"/>
          <w:szCs w:val="28"/>
        </w:rPr>
        <w:t>1</w:t>
      </w:r>
      <w:r w:rsidRPr="00483742">
        <w:rPr>
          <w:color w:val="000000"/>
          <w:sz w:val="28"/>
          <w:szCs w:val="28"/>
        </w:rPr>
        <w:t xml:space="preserve"> </w:t>
      </w:r>
      <w:r w:rsidR="00506194">
        <w:rPr>
          <w:color w:val="000000"/>
          <w:sz w:val="28"/>
          <w:szCs w:val="28"/>
        </w:rPr>
        <w:t>в прилагаемой редакции</w:t>
      </w:r>
      <w:r w:rsidRPr="00483742">
        <w:rPr>
          <w:color w:val="000000"/>
          <w:sz w:val="28"/>
          <w:szCs w:val="28"/>
        </w:rPr>
        <w:t>.</w:t>
      </w:r>
    </w:p>
    <w:p w:rsidR="003648EB" w:rsidRPr="00DF6ED3" w:rsidRDefault="003648EB" w:rsidP="003648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Контроль за</w:t>
      </w:r>
      <w:proofErr w:type="gramEnd"/>
      <w:r w:rsidRPr="00DF6ED3">
        <w:rPr>
          <w:color w:val="000000"/>
          <w:sz w:val="28"/>
          <w:szCs w:val="28"/>
        </w:rPr>
        <w:t xml:space="preserve"> выполнением постановления возложить на первого заместит</w:t>
      </w:r>
      <w:r w:rsidRPr="00DF6ED3">
        <w:rPr>
          <w:color w:val="000000"/>
          <w:sz w:val="28"/>
          <w:szCs w:val="28"/>
        </w:rPr>
        <w:t>е</w:t>
      </w:r>
      <w:r w:rsidRPr="00DF6ED3">
        <w:rPr>
          <w:color w:val="000000"/>
          <w:sz w:val="28"/>
          <w:szCs w:val="28"/>
        </w:rPr>
        <w:t xml:space="preserve">ля Главы администрации муниципального района </w:t>
      </w:r>
      <w:r>
        <w:rPr>
          <w:color w:val="000000"/>
          <w:sz w:val="28"/>
          <w:szCs w:val="28"/>
        </w:rPr>
        <w:t>Е.А. Гаврилова.</w:t>
      </w:r>
    </w:p>
    <w:p w:rsidR="003648EB" w:rsidRPr="00DF6ED3" w:rsidRDefault="003648EB" w:rsidP="003648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F6ED3">
        <w:rPr>
          <w:color w:val="000000"/>
          <w:sz w:val="28"/>
          <w:szCs w:val="28"/>
        </w:rPr>
        <w:t xml:space="preserve">. </w:t>
      </w:r>
      <w:proofErr w:type="gramStart"/>
      <w:r w:rsidRPr="00DF6ED3">
        <w:rPr>
          <w:color w:val="000000"/>
          <w:sz w:val="28"/>
          <w:szCs w:val="28"/>
        </w:rPr>
        <w:t>Разместить постановление</w:t>
      </w:r>
      <w:proofErr w:type="gramEnd"/>
      <w:r w:rsidRPr="00DF6ED3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DF6ED3">
        <w:rPr>
          <w:color w:val="000000"/>
          <w:sz w:val="28"/>
          <w:szCs w:val="28"/>
        </w:rPr>
        <w:t>й</w:t>
      </w:r>
      <w:r w:rsidRPr="00DF6ED3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3648EB" w:rsidRPr="00DF6ED3" w:rsidRDefault="003648EB" w:rsidP="003648EB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DF6ED3">
        <w:rPr>
          <w:color w:val="000000"/>
          <w:sz w:val="28"/>
          <w:szCs w:val="28"/>
        </w:rPr>
        <w:t>. Постановление вступает в силу со дня его официального опубликования.</w:t>
      </w:r>
    </w:p>
    <w:p w:rsidR="003648EB" w:rsidRDefault="003648EB" w:rsidP="003648EB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3648EB">
      <w:pPr>
        <w:ind w:firstLine="709"/>
        <w:jc w:val="both"/>
        <w:rPr>
          <w:sz w:val="28"/>
          <w:szCs w:val="28"/>
        </w:rPr>
      </w:pPr>
    </w:p>
    <w:p w:rsidR="00506194" w:rsidRDefault="004718DB" w:rsidP="00593CD7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506194" w:rsidRDefault="00506194" w:rsidP="00506194">
      <w:pPr>
        <w:jc w:val="right"/>
        <w:rPr>
          <w:sz w:val="28"/>
          <w:szCs w:val="28"/>
        </w:rPr>
        <w:sectPr w:rsidR="00506194" w:rsidSect="00B147BD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506194" w:rsidRPr="009D048A" w:rsidRDefault="00506194" w:rsidP="00506194">
      <w:pPr>
        <w:tabs>
          <w:tab w:val="left" w:pos="15735"/>
        </w:tabs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lastRenderedPageBreak/>
        <w:t>Прилож</w:t>
      </w:r>
      <w:r w:rsidRPr="009D048A">
        <w:rPr>
          <w:sz w:val="24"/>
          <w:szCs w:val="24"/>
        </w:rPr>
        <w:t>е</w:t>
      </w:r>
      <w:r>
        <w:rPr>
          <w:sz w:val="24"/>
          <w:szCs w:val="24"/>
        </w:rPr>
        <w:t>ние</w:t>
      </w:r>
    </w:p>
    <w:p w:rsidR="00506194" w:rsidRPr="009D048A" w:rsidRDefault="00506194" w:rsidP="00506194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r w:rsidRPr="009D048A">
        <w:rPr>
          <w:sz w:val="24"/>
          <w:szCs w:val="24"/>
        </w:rPr>
        <w:t>Администрации</w:t>
      </w:r>
    </w:p>
    <w:p w:rsidR="00506194" w:rsidRPr="009D048A" w:rsidRDefault="00506194" w:rsidP="00506194">
      <w:pPr>
        <w:spacing w:line="240" w:lineRule="exact"/>
        <w:ind w:left="10773"/>
        <w:jc w:val="center"/>
        <w:rPr>
          <w:sz w:val="24"/>
          <w:szCs w:val="24"/>
        </w:rPr>
      </w:pPr>
      <w:r w:rsidRPr="009D048A">
        <w:rPr>
          <w:sz w:val="24"/>
          <w:szCs w:val="24"/>
        </w:rPr>
        <w:t>муниципального района</w:t>
      </w:r>
    </w:p>
    <w:p w:rsidR="00506194" w:rsidRDefault="00506194" w:rsidP="00506194">
      <w:pPr>
        <w:spacing w:line="240" w:lineRule="exact"/>
        <w:ind w:left="10773"/>
        <w:jc w:val="center"/>
        <w:rPr>
          <w:sz w:val="22"/>
          <w:szCs w:val="22"/>
        </w:rPr>
      </w:pPr>
      <w:r>
        <w:rPr>
          <w:sz w:val="24"/>
          <w:szCs w:val="24"/>
        </w:rPr>
        <w:t>от 29.09.2023</w:t>
      </w:r>
      <w:r w:rsidRPr="009D048A">
        <w:rPr>
          <w:sz w:val="24"/>
          <w:szCs w:val="24"/>
        </w:rPr>
        <w:t xml:space="preserve"> № </w:t>
      </w:r>
      <w:r>
        <w:rPr>
          <w:sz w:val="24"/>
          <w:szCs w:val="24"/>
        </w:rPr>
        <w:t>1861</w:t>
      </w:r>
    </w:p>
    <w:p w:rsidR="00506194" w:rsidRPr="00506194" w:rsidRDefault="00506194" w:rsidP="00506194">
      <w:pPr>
        <w:jc w:val="center"/>
        <w:rPr>
          <w:b/>
          <w:bCs/>
          <w:sz w:val="28"/>
          <w:szCs w:val="28"/>
        </w:rPr>
      </w:pPr>
      <w:r w:rsidRPr="00506194">
        <w:rPr>
          <w:b/>
          <w:sz w:val="28"/>
          <w:szCs w:val="28"/>
        </w:rPr>
        <w:t xml:space="preserve">Мероприятия </w:t>
      </w:r>
      <w:r w:rsidRPr="00506194">
        <w:rPr>
          <w:b/>
          <w:bCs/>
          <w:sz w:val="28"/>
          <w:szCs w:val="28"/>
        </w:rPr>
        <w:t>муниципальной программы</w:t>
      </w:r>
    </w:p>
    <w:p w:rsidR="00506194" w:rsidRPr="00506194" w:rsidRDefault="00506194" w:rsidP="00506194">
      <w:pPr>
        <w:jc w:val="center"/>
      </w:pPr>
    </w:p>
    <w:tbl>
      <w:tblPr>
        <w:tblW w:w="15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97"/>
        <w:gridCol w:w="2427"/>
        <w:gridCol w:w="1559"/>
        <w:gridCol w:w="709"/>
        <w:gridCol w:w="1417"/>
        <w:gridCol w:w="1134"/>
        <w:gridCol w:w="1276"/>
        <w:gridCol w:w="1276"/>
        <w:gridCol w:w="1276"/>
        <w:gridCol w:w="992"/>
        <w:gridCol w:w="992"/>
        <w:gridCol w:w="992"/>
        <w:gridCol w:w="962"/>
      </w:tblGrid>
      <w:tr w:rsidR="00593CD7" w:rsidRPr="00194B0A" w:rsidTr="00194B0A">
        <w:trPr>
          <w:cantSplit/>
          <w:trHeight w:val="20"/>
        </w:trPr>
        <w:tc>
          <w:tcPr>
            <w:tcW w:w="697" w:type="dxa"/>
            <w:vMerge w:val="restart"/>
            <w:noWrap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 xml:space="preserve">№ </w:t>
            </w:r>
            <w:r w:rsidRPr="00194B0A">
              <w:rPr>
                <w:b/>
                <w:sz w:val="24"/>
                <w:szCs w:val="24"/>
              </w:rPr>
              <w:br/>
            </w:r>
            <w:proofErr w:type="gramStart"/>
            <w:r w:rsidRPr="00194B0A">
              <w:rPr>
                <w:b/>
                <w:sz w:val="24"/>
                <w:szCs w:val="24"/>
              </w:rPr>
              <w:t>п</w:t>
            </w:r>
            <w:proofErr w:type="gramEnd"/>
            <w:r w:rsidRPr="00194B0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27" w:type="dxa"/>
            <w:vMerge w:val="restart"/>
            <w:noWrap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>Срок реализации</w:t>
            </w:r>
            <w:r w:rsidR="00A74CE4" w:rsidRPr="00194B0A">
              <w:rPr>
                <w:b/>
                <w:sz w:val="24"/>
                <w:szCs w:val="24"/>
              </w:rPr>
              <w:t xml:space="preserve"> </w:t>
            </w:r>
            <w:r w:rsidRPr="00194B0A">
              <w:rPr>
                <w:b/>
                <w:sz w:val="24"/>
                <w:szCs w:val="24"/>
              </w:rPr>
              <w:t>(год)</w:t>
            </w:r>
          </w:p>
        </w:tc>
        <w:tc>
          <w:tcPr>
            <w:tcW w:w="1417" w:type="dxa"/>
            <w:vMerge w:val="restart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>Целевой показатель</w:t>
            </w:r>
            <w:r w:rsidR="00A74CE4" w:rsidRPr="00194B0A">
              <w:rPr>
                <w:b/>
                <w:sz w:val="24"/>
                <w:szCs w:val="24"/>
              </w:rPr>
              <w:t xml:space="preserve"> </w:t>
            </w:r>
            <w:r w:rsidRPr="00194B0A">
              <w:rPr>
                <w:b/>
                <w:sz w:val="24"/>
                <w:szCs w:val="24"/>
              </w:rPr>
              <w:t>(номер целевого показателя из паспорта программы)</w:t>
            </w:r>
          </w:p>
        </w:tc>
        <w:tc>
          <w:tcPr>
            <w:tcW w:w="1134" w:type="dxa"/>
            <w:vMerge w:val="restart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 xml:space="preserve">Источник </w:t>
            </w:r>
            <w:proofErr w:type="gramStart"/>
            <w:r w:rsidRPr="00194B0A">
              <w:rPr>
                <w:b/>
                <w:sz w:val="24"/>
                <w:szCs w:val="24"/>
              </w:rPr>
              <w:t>финанси</w:t>
            </w:r>
            <w:r w:rsidR="00A74CE4" w:rsidRPr="00194B0A">
              <w:rPr>
                <w:b/>
                <w:sz w:val="24"/>
                <w:szCs w:val="24"/>
              </w:rPr>
              <w:t>-</w:t>
            </w:r>
            <w:r w:rsidRPr="00194B0A">
              <w:rPr>
                <w:b/>
                <w:sz w:val="24"/>
                <w:szCs w:val="24"/>
              </w:rPr>
              <w:t>рования</w:t>
            </w:r>
            <w:proofErr w:type="gramEnd"/>
          </w:p>
        </w:tc>
        <w:tc>
          <w:tcPr>
            <w:tcW w:w="7766" w:type="dxa"/>
            <w:gridSpan w:val="7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  <w:r w:rsidRPr="00194B0A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vMerge/>
            <w:noWrap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  <w:noWrap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1276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992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992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992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962" w:type="dxa"/>
            <w:vAlign w:val="center"/>
          </w:tcPr>
          <w:p w:rsidR="00506194" w:rsidRPr="00194B0A" w:rsidRDefault="0050619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b/>
                <w:sz w:val="22"/>
                <w:szCs w:val="22"/>
              </w:rPr>
              <w:t>2026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1.1.5.</w:t>
            </w:r>
          </w:p>
        </w:tc>
        <w:tc>
          <w:tcPr>
            <w:tcW w:w="2427" w:type="dxa"/>
            <w:noWrap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proofErr w:type="gramStart"/>
            <w:r w:rsidRPr="00194B0A">
              <w:rPr>
                <w:sz w:val="24"/>
                <w:szCs w:val="24"/>
              </w:rPr>
              <w:t>Обеспечение выплат стипендии обучающимся, заключившим договор о целевом обучении по образовательным программам высшего образования по направлению "Педагогическое образование"</w:t>
            </w:r>
            <w:proofErr w:type="gramEnd"/>
          </w:p>
        </w:tc>
        <w:tc>
          <w:tcPr>
            <w:tcW w:w="1559" w:type="dxa"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образования, ООУ</w:t>
            </w:r>
          </w:p>
        </w:tc>
        <w:tc>
          <w:tcPr>
            <w:tcW w:w="709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2022-2026</w:t>
            </w:r>
          </w:p>
        </w:tc>
        <w:tc>
          <w:tcPr>
            <w:tcW w:w="1417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1.1.2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24,0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51,0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</w:tr>
      <w:tr w:rsidR="00A74CE4" w:rsidRPr="00194B0A" w:rsidTr="00194B0A">
        <w:trPr>
          <w:cantSplit/>
          <w:trHeight w:val="1553"/>
        </w:trPr>
        <w:tc>
          <w:tcPr>
            <w:tcW w:w="697" w:type="dxa"/>
            <w:vMerge w:val="restart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2.1.1.</w:t>
            </w:r>
          </w:p>
        </w:tc>
        <w:tc>
          <w:tcPr>
            <w:tcW w:w="2427" w:type="dxa"/>
            <w:vMerge w:val="restart"/>
            <w:noWrap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 xml:space="preserve">Обеспечение деятельности дополнительного образования в муниципальных общеобразовательных учреждениях и муниципальном автономном учреждении дополнительного образования «Центр «Пульс» </w:t>
            </w:r>
            <w:proofErr w:type="gramStart"/>
            <w:r w:rsidRPr="00194B0A">
              <w:rPr>
                <w:sz w:val="24"/>
                <w:szCs w:val="24"/>
              </w:rPr>
              <w:t>г</w:t>
            </w:r>
            <w:proofErr w:type="gramEnd"/>
            <w:r w:rsidRPr="00194B0A">
              <w:rPr>
                <w:sz w:val="24"/>
                <w:szCs w:val="24"/>
              </w:rPr>
              <w:t>. Валдай»</w:t>
            </w:r>
          </w:p>
        </w:tc>
        <w:tc>
          <w:tcPr>
            <w:tcW w:w="1559" w:type="dxa"/>
            <w:vMerge w:val="restart"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финансов</w:t>
            </w:r>
          </w:p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образования</w:t>
            </w:r>
          </w:p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ЦОМСО</w:t>
            </w:r>
          </w:p>
        </w:tc>
        <w:tc>
          <w:tcPr>
            <w:tcW w:w="709" w:type="dxa"/>
            <w:vMerge w:val="restart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2020-2026</w:t>
            </w:r>
          </w:p>
        </w:tc>
        <w:tc>
          <w:tcPr>
            <w:tcW w:w="1417" w:type="dxa"/>
            <w:vMerge w:val="restart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2.1.1.</w:t>
            </w:r>
          </w:p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2.1.2.</w:t>
            </w:r>
          </w:p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2.1.4.</w:t>
            </w:r>
          </w:p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2.1.5.</w:t>
            </w:r>
          </w:p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2.2.1.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4736,827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4304,70972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4476,59102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5021,687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4871,387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4871,387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4642,988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vMerge/>
            <w:noWrap/>
          </w:tcPr>
          <w:p w:rsidR="00A74CE4" w:rsidRPr="00194B0A" w:rsidRDefault="00A74CE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27" w:type="dxa"/>
            <w:vMerge/>
            <w:noWrap/>
          </w:tcPr>
          <w:p w:rsidR="00A74CE4" w:rsidRPr="00194B0A" w:rsidRDefault="00A74CE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CE4" w:rsidRPr="00194B0A" w:rsidRDefault="00A74CE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4CE4" w:rsidRPr="00194B0A" w:rsidRDefault="00A74CE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74CE4" w:rsidRPr="00194B0A" w:rsidRDefault="00A74CE4" w:rsidP="00194B0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b/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415,0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765,50288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984,55211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918,20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b/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lastRenderedPageBreak/>
              <w:t>2.2.2.</w:t>
            </w:r>
          </w:p>
        </w:tc>
        <w:tc>
          <w:tcPr>
            <w:tcW w:w="2427" w:type="dxa"/>
            <w:noWrap/>
          </w:tcPr>
          <w:p w:rsidR="00A74CE4" w:rsidRPr="00194B0A" w:rsidRDefault="00A74CE4" w:rsidP="00194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0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профилактике употребления </w:t>
            </w:r>
            <w:proofErr w:type="gramStart"/>
            <w:r w:rsidRPr="00194B0A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94B0A">
              <w:rPr>
                <w:rFonts w:ascii="Times New Roman" w:hAnsi="Times New Roman" w:cs="Times New Roman"/>
                <w:sz w:val="24"/>
                <w:szCs w:val="24"/>
              </w:rPr>
              <w:t xml:space="preserve"> психоактивных веществ</w:t>
            </w:r>
          </w:p>
        </w:tc>
        <w:tc>
          <w:tcPr>
            <w:tcW w:w="1559" w:type="dxa"/>
          </w:tcPr>
          <w:p w:rsidR="00A74CE4" w:rsidRPr="00194B0A" w:rsidRDefault="00A74CE4" w:rsidP="00194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4B0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709" w:type="dxa"/>
          </w:tcPr>
          <w:p w:rsidR="00A74CE4" w:rsidRPr="00194B0A" w:rsidRDefault="00A74CE4" w:rsidP="00194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0A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417" w:type="dxa"/>
          </w:tcPr>
          <w:p w:rsidR="00A74CE4" w:rsidRPr="00194B0A" w:rsidRDefault="00A74CE4" w:rsidP="00194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B0A">
              <w:rPr>
                <w:rFonts w:ascii="Times New Roman" w:hAnsi="Times New Roman" w:cs="Times New Roman"/>
                <w:sz w:val="22"/>
                <w:szCs w:val="22"/>
              </w:rPr>
              <w:t>2.3.1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575,3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</w:tr>
      <w:tr w:rsidR="00A74CE4" w:rsidRPr="00194B0A" w:rsidTr="00194B0A">
        <w:trPr>
          <w:cantSplit/>
          <w:trHeight w:val="1034"/>
        </w:trPr>
        <w:tc>
          <w:tcPr>
            <w:tcW w:w="697" w:type="dxa"/>
            <w:vMerge w:val="restart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6.1.1.</w:t>
            </w:r>
          </w:p>
        </w:tc>
        <w:tc>
          <w:tcPr>
            <w:tcW w:w="2427" w:type="dxa"/>
            <w:vMerge w:val="restart"/>
            <w:noWrap/>
          </w:tcPr>
          <w:p w:rsidR="00A74CE4" w:rsidRPr="00194B0A" w:rsidRDefault="00A74CE4" w:rsidP="00194B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Финансовое обеспечение выполнения муниципальных заданий муниципальными общеобразовательными учреждениями</w:t>
            </w:r>
          </w:p>
        </w:tc>
        <w:tc>
          <w:tcPr>
            <w:tcW w:w="1559" w:type="dxa"/>
            <w:vMerge w:val="restart"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  <w:vMerge w:val="restart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2020-2026</w:t>
            </w:r>
          </w:p>
        </w:tc>
        <w:tc>
          <w:tcPr>
            <w:tcW w:w="1417" w:type="dxa"/>
            <w:vMerge w:val="restart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6.1.1</w:t>
            </w:r>
          </w:p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6.1.2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177908,5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190767,02949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212918,90385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220635,1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161776,9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161776,9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144660,0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vMerge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27" w:type="dxa"/>
            <w:vMerge/>
            <w:noWrap/>
          </w:tcPr>
          <w:p w:rsidR="00A74CE4" w:rsidRPr="00194B0A" w:rsidRDefault="00A74CE4" w:rsidP="00194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74CE4" w:rsidRPr="00194B0A" w:rsidRDefault="00A74CE4" w:rsidP="00194B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74CE4" w:rsidRPr="00194B0A" w:rsidRDefault="00A74CE4" w:rsidP="00194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74CE4" w:rsidRPr="00194B0A" w:rsidRDefault="00A74CE4" w:rsidP="00194B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57295,10862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59998,99136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65095,43799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76871,456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66291,656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66291,656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pStyle w:val="ConsPlusCell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50033,007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6.2.5.</w:t>
            </w:r>
          </w:p>
        </w:tc>
        <w:tc>
          <w:tcPr>
            <w:tcW w:w="2427" w:type="dxa"/>
            <w:noWrap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межбюджетный трансферт из федерального бюджета)</w:t>
            </w:r>
          </w:p>
        </w:tc>
        <w:tc>
          <w:tcPr>
            <w:tcW w:w="1559" w:type="dxa"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2020-2026</w:t>
            </w:r>
          </w:p>
        </w:tc>
        <w:tc>
          <w:tcPr>
            <w:tcW w:w="1417" w:type="dxa"/>
          </w:tcPr>
          <w:p w:rsidR="00A74CE4" w:rsidRPr="00194B0A" w:rsidRDefault="00A74CE4" w:rsidP="00194B0A">
            <w:pPr>
              <w:snapToGrid w:val="0"/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6.2.1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proofErr w:type="gramStart"/>
            <w:r w:rsidRPr="00194B0A">
              <w:rPr>
                <w:sz w:val="24"/>
                <w:szCs w:val="24"/>
              </w:rPr>
              <w:t>федераль-ный</w:t>
            </w:r>
            <w:proofErr w:type="gramEnd"/>
            <w:r w:rsidRPr="00194B0A"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3359,2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10077,5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10095,2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9765,0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10077,48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10077,48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lastRenderedPageBreak/>
              <w:t>6.4.19.</w:t>
            </w:r>
          </w:p>
        </w:tc>
        <w:tc>
          <w:tcPr>
            <w:tcW w:w="2427" w:type="dxa"/>
            <w:noWrap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Техническое обследование зданий школ, составление и экспертиза проектно-сметной документации на капитальный ремонт зданий: на 2022год- МАОУ «СШ № 4 с</w:t>
            </w:r>
            <w:proofErr w:type="gramStart"/>
            <w:r w:rsidRPr="00194B0A">
              <w:rPr>
                <w:sz w:val="24"/>
                <w:szCs w:val="24"/>
              </w:rPr>
              <w:t>.Я</w:t>
            </w:r>
            <w:proofErr w:type="gramEnd"/>
            <w:r w:rsidRPr="00194B0A">
              <w:rPr>
                <w:sz w:val="24"/>
                <w:szCs w:val="24"/>
              </w:rPr>
              <w:t>желбицы»; на 2023- МАОУ «Гимназия» г.Валдай; МАОУ «СШ № 1 им.М. Аверина», филиал МАОУ «СШ № 1 им.М. Аверина» с.Едрово, на 2024 год- МАОУ «СШ № 7 д.Ивантеево»</w:t>
            </w:r>
          </w:p>
        </w:tc>
        <w:tc>
          <w:tcPr>
            <w:tcW w:w="1559" w:type="dxa"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2022-2026</w:t>
            </w:r>
          </w:p>
        </w:tc>
        <w:tc>
          <w:tcPr>
            <w:tcW w:w="1417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6.2.1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6537,8349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854,42862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</w:tr>
      <w:tr w:rsidR="00A74CE4" w:rsidRPr="00194B0A" w:rsidTr="00194B0A">
        <w:trPr>
          <w:cantSplit/>
          <w:trHeight w:val="20"/>
        </w:trPr>
        <w:tc>
          <w:tcPr>
            <w:tcW w:w="697" w:type="dxa"/>
            <w:noWrap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6.4.21.</w:t>
            </w:r>
          </w:p>
        </w:tc>
        <w:tc>
          <w:tcPr>
            <w:tcW w:w="2427" w:type="dxa"/>
            <w:noWrap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Обеспечение приобретения оборудования для подведомственных учреждений</w:t>
            </w:r>
          </w:p>
        </w:tc>
        <w:tc>
          <w:tcPr>
            <w:tcW w:w="1559" w:type="dxa"/>
          </w:tcPr>
          <w:p w:rsidR="00A74CE4" w:rsidRPr="00194B0A" w:rsidRDefault="00A74CE4" w:rsidP="00593CD7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комитет образования</w:t>
            </w:r>
          </w:p>
        </w:tc>
        <w:tc>
          <w:tcPr>
            <w:tcW w:w="709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2022</w:t>
            </w:r>
          </w:p>
        </w:tc>
        <w:tc>
          <w:tcPr>
            <w:tcW w:w="1417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6.2.1</w:t>
            </w:r>
          </w:p>
        </w:tc>
        <w:tc>
          <w:tcPr>
            <w:tcW w:w="1134" w:type="dxa"/>
          </w:tcPr>
          <w:p w:rsidR="00A74CE4" w:rsidRPr="00194B0A" w:rsidRDefault="00A74CE4" w:rsidP="00A74CE4">
            <w:pPr>
              <w:rPr>
                <w:sz w:val="24"/>
                <w:szCs w:val="24"/>
              </w:rPr>
            </w:pPr>
            <w:r w:rsidRPr="00194B0A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26,679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636,387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  <w:tc>
          <w:tcPr>
            <w:tcW w:w="962" w:type="dxa"/>
          </w:tcPr>
          <w:p w:rsidR="00A74CE4" w:rsidRPr="00194B0A" w:rsidRDefault="00A74CE4" w:rsidP="00194B0A">
            <w:pPr>
              <w:jc w:val="center"/>
              <w:rPr>
                <w:sz w:val="22"/>
                <w:szCs w:val="22"/>
              </w:rPr>
            </w:pPr>
            <w:r w:rsidRPr="00194B0A">
              <w:rPr>
                <w:sz w:val="22"/>
                <w:szCs w:val="22"/>
              </w:rPr>
              <w:t>0,0</w:t>
            </w:r>
          </w:p>
        </w:tc>
      </w:tr>
    </w:tbl>
    <w:p w:rsidR="00506194" w:rsidRDefault="00506194" w:rsidP="00506194">
      <w:pPr>
        <w:jc w:val="right"/>
        <w:rPr>
          <w:sz w:val="28"/>
          <w:szCs w:val="28"/>
        </w:rPr>
      </w:pPr>
    </w:p>
    <w:p w:rsidR="00506194" w:rsidRPr="00506194" w:rsidRDefault="00506194" w:rsidP="00506194">
      <w:pPr>
        <w:jc w:val="right"/>
        <w:rPr>
          <w:sz w:val="2"/>
          <w:szCs w:val="2"/>
        </w:rPr>
      </w:pPr>
    </w:p>
    <w:sectPr w:rsidR="00506194" w:rsidRPr="00506194" w:rsidSect="00593CD7">
      <w:pgSz w:w="16838" w:h="11906" w:orient="landscape"/>
      <w:pgMar w:top="1304" w:right="567" w:bottom="454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B71" w:rsidRDefault="00B31B71">
      <w:r>
        <w:separator/>
      </w:r>
    </w:p>
  </w:endnote>
  <w:endnote w:type="continuationSeparator" w:id="0">
    <w:p w:rsidR="00B31B71" w:rsidRDefault="00B3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B71" w:rsidRDefault="00B31B71">
      <w:r>
        <w:separator/>
      </w:r>
    </w:p>
  </w:footnote>
  <w:footnote w:type="continuationSeparator" w:id="0">
    <w:p w:rsidR="00B31B71" w:rsidRDefault="00B3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790730">
        <w:rPr>
          <w:noProof/>
        </w:rPr>
        <w:t>6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1F17"/>
    <w:rsid w:val="000125EC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D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4F6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4697"/>
    <w:rsid w:val="00185487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B0A"/>
    <w:rsid w:val="00194C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05A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3FB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4754C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8E6"/>
    <w:rsid w:val="00264CE4"/>
    <w:rsid w:val="002652E4"/>
    <w:rsid w:val="002721FD"/>
    <w:rsid w:val="00272649"/>
    <w:rsid w:val="00272BF6"/>
    <w:rsid w:val="00273174"/>
    <w:rsid w:val="002743BF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451D"/>
    <w:rsid w:val="003648EB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C62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37825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549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619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3CD7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730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208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5C7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24B9"/>
    <w:rsid w:val="008E3542"/>
    <w:rsid w:val="008E368E"/>
    <w:rsid w:val="008E382F"/>
    <w:rsid w:val="008E385C"/>
    <w:rsid w:val="008E40D4"/>
    <w:rsid w:val="008E5EA9"/>
    <w:rsid w:val="008E6FC9"/>
    <w:rsid w:val="008F0567"/>
    <w:rsid w:val="008F08B1"/>
    <w:rsid w:val="008F16BC"/>
    <w:rsid w:val="008F177D"/>
    <w:rsid w:val="008F323E"/>
    <w:rsid w:val="008F63FB"/>
    <w:rsid w:val="008F6CCD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37C1"/>
    <w:rsid w:val="00954340"/>
    <w:rsid w:val="00954796"/>
    <w:rsid w:val="00955040"/>
    <w:rsid w:val="00955F2D"/>
    <w:rsid w:val="00956A59"/>
    <w:rsid w:val="009571A4"/>
    <w:rsid w:val="009575A6"/>
    <w:rsid w:val="009577F8"/>
    <w:rsid w:val="009612C9"/>
    <w:rsid w:val="00961682"/>
    <w:rsid w:val="00961877"/>
    <w:rsid w:val="009631F4"/>
    <w:rsid w:val="00965E46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4E2D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50DF"/>
    <w:rsid w:val="009E6D24"/>
    <w:rsid w:val="009E6DD3"/>
    <w:rsid w:val="009F0241"/>
    <w:rsid w:val="009F03D1"/>
    <w:rsid w:val="009F048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6B60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67B7D"/>
    <w:rsid w:val="00A708BD"/>
    <w:rsid w:val="00A72E07"/>
    <w:rsid w:val="00A73734"/>
    <w:rsid w:val="00A74CE4"/>
    <w:rsid w:val="00A755ED"/>
    <w:rsid w:val="00A76ABF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96FAA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E05F7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3DA2"/>
    <w:rsid w:val="00B04D1E"/>
    <w:rsid w:val="00B05648"/>
    <w:rsid w:val="00B0653D"/>
    <w:rsid w:val="00B07CEE"/>
    <w:rsid w:val="00B103A3"/>
    <w:rsid w:val="00B1294C"/>
    <w:rsid w:val="00B13658"/>
    <w:rsid w:val="00B147BD"/>
    <w:rsid w:val="00B161C8"/>
    <w:rsid w:val="00B1730A"/>
    <w:rsid w:val="00B175C6"/>
    <w:rsid w:val="00B17D89"/>
    <w:rsid w:val="00B205A2"/>
    <w:rsid w:val="00B22C00"/>
    <w:rsid w:val="00B22C46"/>
    <w:rsid w:val="00B234DE"/>
    <w:rsid w:val="00B274F9"/>
    <w:rsid w:val="00B27F2E"/>
    <w:rsid w:val="00B300FE"/>
    <w:rsid w:val="00B30721"/>
    <w:rsid w:val="00B30A55"/>
    <w:rsid w:val="00B31B71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94E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6567"/>
    <w:rsid w:val="00C2733A"/>
    <w:rsid w:val="00C2765F"/>
    <w:rsid w:val="00C30293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12F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3FB8"/>
    <w:rsid w:val="00DC4097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0A1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1296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23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0E79"/>
    <w:rsid w:val="00EA1BFB"/>
    <w:rsid w:val="00EA6B95"/>
    <w:rsid w:val="00EA71E1"/>
    <w:rsid w:val="00EA7BAE"/>
    <w:rsid w:val="00EA7EF3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EF4443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75A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F78"/>
    <w:rsid w:val="00FB04D7"/>
    <w:rsid w:val="00FB1EEF"/>
    <w:rsid w:val="00FB63B4"/>
    <w:rsid w:val="00FB684F"/>
    <w:rsid w:val="00FB6BF0"/>
    <w:rsid w:val="00FB6EB5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uiPriority w:val="99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ListParagraph">
    <w:name w:val="List Paragraph"/>
    <w:basedOn w:val="a"/>
    <w:rsid w:val="003648EB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3247-C1E6-4761-AEF5-11D9B4271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2023-10-02T11:51:00Z</cp:lastPrinted>
  <dcterms:created xsi:type="dcterms:W3CDTF">2023-10-02T13:46:00Z</dcterms:created>
  <dcterms:modified xsi:type="dcterms:W3CDTF">2023-10-02T13:46:00Z</dcterms:modified>
</cp:coreProperties>
</file>