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25" w:rsidRDefault="00D312F4" w:rsidP="00046E2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-5715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571" y="21150"/>
                <wp:lineTo x="9143" y="21150"/>
                <wp:lineTo x="12000" y="21150"/>
                <wp:lineTo x="16571" y="2115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E25" w:rsidRDefault="00046E25" w:rsidP="00046E25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46E25" w:rsidRPr="0091739B" w:rsidRDefault="00046E25" w:rsidP="00046E25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46E25" w:rsidRDefault="00046E25" w:rsidP="00046E25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46E25" w:rsidRDefault="00046E25" w:rsidP="00046E25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F5D" w:rsidRPr="00046E25" w:rsidRDefault="004C2F5D" w:rsidP="004C2F5D">
      <w:pPr>
        <w:shd w:val="clear" w:color="auto" w:fill="FFFFFF"/>
        <w:spacing w:line="302" w:lineRule="atLeast"/>
        <w:rPr>
          <w:color w:val="000000"/>
          <w:sz w:val="28"/>
          <w:szCs w:val="28"/>
        </w:rPr>
      </w:pPr>
    </w:p>
    <w:p w:rsidR="004C2F5D" w:rsidRPr="00046E25" w:rsidRDefault="00D312F4" w:rsidP="00D312F4">
      <w:pPr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4C2F5D" w:rsidRPr="00046E25">
        <w:rPr>
          <w:b/>
          <w:bCs/>
          <w:color w:val="000000"/>
          <w:sz w:val="28"/>
          <w:szCs w:val="28"/>
        </w:rPr>
        <w:t xml:space="preserve">Российская </w:t>
      </w:r>
      <w:r w:rsidR="00060BBF">
        <w:rPr>
          <w:b/>
          <w:bCs/>
          <w:color w:val="000000"/>
          <w:sz w:val="28"/>
          <w:szCs w:val="28"/>
        </w:rPr>
        <w:t xml:space="preserve"> </w:t>
      </w:r>
      <w:r w:rsidR="004C2F5D" w:rsidRPr="00046E25">
        <w:rPr>
          <w:b/>
          <w:bCs/>
          <w:color w:val="000000"/>
          <w:sz w:val="28"/>
          <w:szCs w:val="28"/>
        </w:rPr>
        <w:t>Федерация</w:t>
      </w:r>
    </w:p>
    <w:p w:rsidR="004C2F5D" w:rsidRPr="00046E25" w:rsidRDefault="004C2F5D" w:rsidP="00D312F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046E25">
        <w:rPr>
          <w:b/>
          <w:bCs/>
          <w:color w:val="000000"/>
          <w:sz w:val="28"/>
          <w:szCs w:val="28"/>
        </w:rPr>
        <w:t>Новгородская область</w:t>
      </w:r>
    </w:p>
    <w:p w:rsidR="004C2F5D" w:rsidRPr="00046E25" w:rsidRDefault="00060BBF" w:rsidP="00D312F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ДУМА</w:t>
      </w:r>
      <w:r w:rsidR="004C2F5D" w:rsidRPr="00046E25">
        <w:rPr>
          <w:b/>
          <w:bCs/>
          <w:color w:val="000000"/>
          <w:sz w:val="28"/>
          <w:szCs w:val="28"/>
        </w:rPr>
        <w:t xml:space="preserve"> ВАЛДАЙСКОГО МУНИЦИПАЛЬНОГО РАЙОНА</w:t>
      </w:r>
    </w:p>
    <w:p w:rsidR="004C2F5D" w:rsidRPr="00046E25" w:rsidRDefault="004C2F5D" w:rsidP="00810BCA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4C2F5D" w:rsidRPr="00046E25" w:rsidRDefault="004C2F5D" w:rsidP="00D312F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proofErr w:type="gramStart"/>
      <w:r w:rsidRPr="00046E25">
        <w:rPr>
          <w:color w:val="000000"/>
          <w:sz w:val="28"/>
          <w:szCs w:val="28"/>
        </w:rPr>
        <w:t>Р</w:t>
      </w:r>
      <w:proofErr w:type="gramEnd"/>
      <w:r w:rsidRPr="00046E25">
        <w:rPr>
          <w:color w:val="000000"/>
          <w:sz w:val="28"/>
          <w:szCs w:val="28"/>
        </w:rPr>
        <w:t xml:space="preserve"> Е Ш Е Н И Е</w:t>
      </w:r>
    </w:p>
    <w:p w:rsidR="00810BCA" w:rsidRPr="00046E25" w:rsidRDefault="00810BCA" w:rsidP="00060BBF">
      <w:pPr>
        <w:shd w:val="clear" w:color="auto" w:fill="FFFFFF"/>
        <w:rPr>
          <w:color w:val="000000"/>
          <w:sz w:val="28"/>
          <w:szCs w:val="28"/>
        </w:rPr>
      </w:pPr>
    </w:p>
    <w:p w:rsidR="00A44E76" w:rsidRDefault="004C2F5D" w:rsidP="00A44E7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046E25">
        <w:rPr>
          <w:b/>
          <w:bCs/>
          <w:color w:val="000000"/>
          <w:sz w:val="28"/>
          <w:szCs w:val="28"/>
        </w:rPr>
        <w:t>О</w:t>
      </w:r>
      <w:r w:rsidR="002859B0">
        <w:rPr>
          <w:b/>
          <w:bCs/>
          <w:color w:val="000000"/>
          <w:sz w:val="28"/>
          <w:szCs w:val="28"/>
        </w:rPr>
        <w:t xml:space="preserve"> внесении изменений в</w:t>
      </w:r>
      <w:r w:rsidRPr="00046E25">
        <w:rPr>
          <w:b/>
          <w:bCs/>
          <w:color w:val="000000"/>
          <w:sz w:val="28"/>
          <w:szCs w:val="28"/>
        </w:rPr>
        <w:t xml:space="preserve"> Положени</w:t>
      </w:r>
      <w:r w:rsidR="002859B0">
        <w:rPr>
          <w:b/>
          <w:bCs/>
          <w:color w:val="000000"/>
          <w:sz w:val="28"/>
          <w:szCs w:val="28"/>
        </w:rPr>
        <w:t>е</w:t>
      </w:r>
      <w:r w:rsidRPr="00046E25">
        <w:rPr>
          <w:b/>
          <w:bCs/>
          <w:color w:val="000000"/>
          <w:sz w:val="28"/>
          <w:szCs w:val="28"/>
        </w:rPr>
        <w:t xml:space="preserve"> о муниципальном контроле </w:t>
      </w:r>
    </w:p>
    <w:p w:rsidR="00046E25" w:rsidRDefault="004C2F5D" w:rsidP="00A44E7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046E25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BE65F9" w:rsidRPr="00046E25">
        <w:rPr>
          <w:b/>
          <w:bCs/>
          <w:color w:val="000000"/>
          <w:sz w:val="28"/>
          <w:szCs w:val="28"/>
        </w:rPr>
        <w:t>не</w:t>
      </w:r>
      <w:r w:rsidRPr="00046E25">
        <w:rPr>
          <w:b/>
          <w:bCs/>
          <w:color w:val="000000"/>
          <w:sz w:val="28"/>
          <w:szCs w:val="28"/>
        </w:rPr>
        <w:t xml:space="preserve"> границ населенных пунктов </w:t>
      </w:r>
    </w:p>
    <w:p w:rsidR="004C2F5D" w:rsidRDefault="004C2F5D" w:rsidP="00A44E76">
      <w:pPr>
        <w:shd w:val="clear" w:color="auto" w:fill="FFFFFF"/>
        <w:spacing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046E25">
        <w:rPr>
          <w:b/>
          <w:bCs/>
          <w:color w:val="000000"/>
          <w:sz w:val="28"/>
          <w:szCs w:val="28"/>
        </w:rPr>
        <w:t xml:space="preserve">на </w:t>
      </w:r>
      <w:r w:rsidR="00046E25">
        <w:rPr>
          <w:b/>
          <w:bCs/>
          <w:color w:val="000000"/>
          <w:sz w:val="28"/>
          <w:szCs w:val="28"/>
        </w:rPr>
        <w:t xml:space="preserve">территории Валдайского муниципального </w:t>
      </w:r>
      <w:r w:rsidRPr="00046E25">
        <w:rPr>
          <w:b/>
          <w:bCs/>
          <w:color w:val="000000"/>
          <w:sz w:val="28"/>
          <w:szCs w:val="28"/>
        </w:rPr>
        <w:t>района</w:t>
      </w:r>
    </w:p>
    <w:p w:rsidR="00046E25" w:rsidRDefault="00046E25" w:rsidP="00046E25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312F4" w:rsidRDefault="00D312F4" w:rsidP="00D312F4">
      <w:pPr>
        <w:spacing w:line="360" w:lineRule="atLeast"/>
        <w:ind w:firstLine="8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Думой муниципального района «</w:t>
      </w:r>
      <w:r w:rsidR="002859B0">
        <w:rPr>
          <w:b/>
          <w:color w:val="000000"/>
          <w:sz w:val="28"/>
          <w:szCs w:val="28"/>
        </w:rPr>
        <w:t>13</w:t>
      </w:r>
      <w:r>
        <w:rPr>
          <w:b/>
          <w:color w:val="000000"/>
          <w:sz w:val="28"/>
          <w:szCs w:val="28"/>
        </w:rPr>
        <w:t xml:space="preserve">» </w:t>
      </w:r>
      <w:r w:rsidR="002859B0">
        <w:rPr>
          <w:b/>
          <w:color w:val="000000"/>
          <w:sz w:val="28"/>
          <w:szCs w:val="28"/>
        </w:rPr>
        <w:t>декабря</w:t>
      </w:r>
      <w:r>
        <w:rPr>
          <w:b/>
          <w:color w:val="000000"/>
          <w:sz w:val="28"/>
          <w:szCs w:val="28"/>
        </w:rPr>
        <w:t xml:space="preserve"> 202</w:t>
      </w:r>
      <w:r w:rsidR="002859B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года.</w:t>
      </w:r>
    </w:p>
    <w:p w:rsidR="004C2F5D" w:rsidRPr="00046E25" w:rsidRDefault="004C2F5D" w:rsidP="00A44E76">
      <w:pPr>
        <w:shd w:val="clear" w:color="auto" w:fill="FFFFFF"/>
        <w:spacing w:line="360" w:lineRule="atLeast"/>
        <w:ind w:firstLine="708"/>
        <w:jc w:val="both"/>
        <w:outlineLvl w:val="5"/>
        <w:rPr>
          <w:b/>
          <w:bCs/>
          <w:color w:val="000000"/>
          <w:kern w:val="36"/>
          <w:sz w:val="28"/>
          <w:szCs w:val="28"/>
        </w:rPr>
      </w:pPr>
      <w:r w:rsidRPr="00046E25">
        <w:rPr>
          <w:color w:val="000000"/>
          <w:kern w:val="36"/>
          <w:sz w:val="28"/>
          <w:szCs w:val="28"/>
        </w:rPr>
        <w:t xml:space="preserve">В соответствии со статьёй 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 Дума Валдайского муниципального района </w:t>
      </w:r>
      <w:r w:rsidRPr="00046E25">
        <w:rPr>
          <w:b/>
          <w:color w:val="000000"/>
          <w:kern w:val="36"/>
          <w:sz w:val="28"/>
          <w:szCs w:val="28"/>
        </w:rPr>
        <w:t>РЕШИЛА:</w:t>
      </w:r>
    </w:p>
    <w:p w:rsidR="002859B0" w:rsidRPr="002859B0" w:rsidRDefault="002859B0" w:rsidP="002859B0">
      <w:pPr>
        <w:ind w:firstLine="708"/>
        <w:jc w:val="both"/>
        <w:rPr>
          <w:sz w:val="28"/>
          <w:szCs w:val="28"/>
        </w:rPr>
      </w:pPr>
      <w:r w:rsidRPr="002859B0">
        <w:rPr>
          <w:sz w:val="28"/>
          <w:szCs w:val="28"/>
        </w:rPr>
        <w:t>1.Внести изменение в 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Валдайского муниципального района, утвержденное решением Думы Валдайского муниципального района  от 30.09.2021 № 81 (далее – Положение), изложив раздел 4 в редакции:</w:t>
      </w:r>
    </w:p>
    <w:p w:rsidR="002859B0" w:rsidRPr="002859B0" w:rsidRDefault="002859B0" w:rsidP="002859B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B0">
        <w:rPr>
          <w:rFonts w:ascii="Times New Roman" w:hAnsi="Times New Roman" w:cs="Times New Roman"/>
          <w:sz w:val="28"/>
          <w:szCs w:val="28"/>
        </w:rPr>
        <w:t xml:space="preserve"> «</w:t>
      </w:r>
      <w:r w:rsidRPr="00285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9B0" w:rsidRPr="002859B0" w:rsidRDefault="002859B0" w:rsidP="002859B0">
      <w:pPr>
        <w:ind w:firstLine="709"/>
        <w:contextualSpacing/>
        <w:jc w:val="both"/>
        <w:rPr>
          <w:sz w:val="28"/>
          <w:szCs w:val="28"/>
        </w:rPr>
      </w:pPr>
      <w:r w:rsidRPr="002859B0">
        <w:rPr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 контроль на автомобильном транспорте, могут быть обжалованы в порядке, установленном  Федерального закона от  31.07.2020 № 248-ФЗ  «О государственном контроле (надзоре) и муниципальном контроле в  Российской Федерации».</w:t>
      </w:r>
    </w:p>
    <w:p w:rsidR="002859B0" w:rsidRPr="002859B0" w:rsidRDefault="002859B0" w:rsidP="002859B0">
      <w:pPr>
        <w:shd w:val="clear" w:color="auto" w:fill="FFFFFF"/>
        <w:ind w:firstLine="709"/>
        <w:jc w:val="both"/>
        <w:rPr>
          <w:sz w:val="28"/>
          <w:szCs w:val="28"/>
        </w:rPr>
      </w:pPr>
      <w:r w:rsidRPr="002859B0">
        <w:rPr>
          <w:sz w:val="28"/>
          <w:szCs w:val="28"/>
        </w:rPr>
        <w:t>4.2. Досудебный порядок подачи жалоб, установленный главой 9 Федерального закона от 31 июля 2020 года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</w:t>
      </w:r>
      <w:proofErr w:type="gramStart"/>
      <w:r w:rsidRPr="002859B0">
        <w:rPr>
          <w:sz w:val="28"/>
          <w:szCs w:val="28"/>
        </w:rPr>
        <w:t>.»</w:t>
      </w:r>
      <w:proofErr w:type="gramEnd"/>
    </w:p>
    <w:p w:rsidR="002859B0" w:rsidRPr="002859B0" w:rsidRDefault="002859B0" w:rsidP="002859B0">
      <w:pPr>
        <w:shd w:val="clear" w:color="auto" w:fill="FFFFFF"/>
        <w:ind w:firstLine="700"/>
        <w:jc w:val="both"/>
        <w:rPr>
          <w:sz w:val="28"/>
          <w:szCs w:val="28"/>
        </w:rPr>
      </w:pPr>
      <w:r w:rsidRPr="002859B0">
        <w:rPr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46E25" w:rsidRPr="00046E25" w:rsidRDefault="00046E25" w:rsidP="00046E25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9"/>
        <w:tblW w:w="0" w:type="auto"/>
        <w:tblLook w:val="01E0"/>
      </w:tblPr>
      <w:tblGrid>
        <w:gridCol w:w="4891"/>
        <w:gridCol w:w="4891"/>
      </w:tblGrid>
      <w:tr w:rsidR="00D312F4" w:rsidRPr="00E23197" w:rsidTr="002859B0">
        <w:trPr>
          <w:trHeight w:val="1412"/>
        </w:trPr>
        <w:tc>
          <w:tcPr>
            <w:tcW w:w="4891" w:type="dxa"/>
            <w:shd w:val="clear" w:color="auto" w:fill="auto"/>
          </w:tcPr>
          <w:p w:rsidR="00D312F4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312F4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312F4" w:rsidRPr="00E23197" w:rsidRDefault="00D312F4" w:rsidP="002859B0">
            <w:pPr>
              <w:jc w:val="both"/>
              <w:rPr>
                <w:color w:val="000000"/>
                <w:sz w:val="28"/>
                <w:szCs w:val="28"/>
              </w:rPr>
            </w:pPr>
            <w:r w:rsidRPr="006B7E1F">
              <w:rPr>
                <w:color w:val="000000"/>
                <w:sz w:val="28"/>
                <w:szCs w:val="28"/>
              </w:rPr>
              <w:t>«</w:t>
            </w:r>
            <w:r w:rsidR="002859B0">
              <w:rPr>
                <w:color w:val="000000"/>
                <w:sz w:val="28"/>
                <w:szCs w:val="28"/>
              </w:rPr>
              <w:t>13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 w:rsidR="002859B0">
              <w:rPr>
                <w:color w:val="000000"/>
                <w:sz w:val="28"/>
                <w:szCs w:val="28"/>
              </w:rPr>
              <w:t>декабря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2859B0">
              <w:rPr>
                <w:color w:val="000000"/>
                <w:sz w:val="28"/>
                <w:szCs w:val="28"/>
              </w:rPr>
              <w:t>2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27EE9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4891" w:type="dxa"/>
            <w:shd w:val="clear" w:color="auto" w:fill="auto"/>
          </w:tcPr>
          <w:p w:rsidR="00D312F4" w:rsidRPr="00E23197" w:rsidRDefault="00D312F4" w:rsidP="00B9157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312F4" w:rsidRPr="00E23197" w:rsidRDefault="00D312F4" w:rsidP="00B9157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В.П.Литвиненко</w:t>
            </w:r>
          </w:p>
          <w:p w:rsidR="00D312F4" w:rsidRPr="00E23197" w:rsidRDefault="00D312F4" w:rsidP="00B915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C2F5D" w:rsidRPr="00046E25" w:rsidRDefault="004C2F5D" w:rsidP="002859B0">
      <w:pPr>
        <w:spacing w:after="160"/>
        <w:rPr>
          <w:sz w:val="28"/>
          <w:szCs w:val="28"/>
        </w:rPr>
      </w:pPr>
    </w:p>
    <w:sectPr w:rsidR="004C2F5D" w:rsidRPr="00046E25" w:rsidSect="002859B0">
      <w:headerReference w:type="even" r:id="rId9"/>
      <w:headerReference w:type="default" r:id="rId10"/>
      <w:pgSz w:w="11906" w:h="16838"/>
      <w:pgMar w:top="851" w:right="566" w:bottom="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8C" w:rsidRDefault="00613D8C" w:rsidP="00DC3AE5">
      <w:r>
        <w:separator/>
      </w:r>
    </w:p>
  </w:endnote>
  <w:endnote w:type="continuationSeparator" w:id="0">
    <w:p w:rsidR="00613D8C" w:rsidRDefault="00613D8C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8C" w:rsidRDefault="00613D8C" w:rsidP="00DC3AE5">
      <w:r>
        <w:separator/>
      </w:r>
    </w:p>
  </w:footnote>
  <w:footnote w:type="continuationSeparator" w:id="0">
    <w:p w:rsidR="00613D8C" w:rsidRDefault="00613D8C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6366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13D8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6366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859B0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613D8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46E25"/>
    <w:rsid w:val="00060BBF"/>
    <w:rsid w:val="00144810"/>
    <w:rsid w:val="00200232"/>
    <w:rsid w:val="00210BC1"/>
    <w:rsid w:val="0025677A"/>
    <w:rsid w:val="002859B0"/>
    <w:rsid w:val="002D57CE"/>
    <w:rsid w:val="00327930"/>
    <w:rsid w:val="0035477C"/>
    <w:rsid w:val="00385BF5"/>
    <w:rsid w:val="003B3B7D"/>
    <w:rsid w:val="003C36E5"/>
    <w:rsid w:val="003E5E2C"/>
    <w:rsid w:val="003F4889"/>
    <w:rsid w:val="00457646"/>
    <w:rsid w:val="004C2F5D"/>
    <w:rsid w:val="0054362C"/>
    <w:rsid w:val="00557279"/>
    <w:rsid w:val="0056366A"/>
    <w:rsid w:val="00567818"/>
    <w:rsid w:val="00570A35"/>
    <w:rsid w:val="005D7DD3"/>
    <w:rsid w:val="00613D8C"/>
    <w:rsid w:val="00627EE9"/>
    <w:rsid w:val="0070269E"/>
    <w:rsid w:val="007027C1"/>
    <w:rsid w:val="00810BCA"/>
    <w:rsid w:val="0088675D"/>
    <w:rsid w:val="008B1CEC"/>
    <w:rsid w:val="008B51A6"/>
    <w:rsid w:val="00916C4A"/>
    <w:rsid w:val="00935631"/>
    <w:rsid w:val="009435AA"/>
    <w:rsid w:val="00964B85"/>
    <w:rsid w:val="009B68F4"/>
    <w:rsid w:val="009D07EB"/>
    <w:rsid w:val="009D4369"/>
    <w:rsid w:val="009D7522"/>
    <w:rsid w:val="00A44E76"/>
    <w:rsid w:val="00A87577"/>
    <w:rsid w:val="00A90A7B"/>
    <w:rsid w:val="00AC1195"/>
    <w:rsid w:val="00B13216"/>
    <w:rsid w:val="00B1782F"/>
    <w:rsid w:val="00B66238"/>
    <w:rsid w:val="00BC26E2"/>
    <w:rsid w:val="00BE65F9"/>
    <w:rsid w:val="00BF2E39"/>
    <w:rsid w:val="00BF64CE"/>
    <w:rsid w:val="00C046A5"/>
    <w:rsid w:val="00CC23E7"/>
    <w:rsid w:val="00CC3959"/>
    <w:rsid w:val="00D06DCF"/>
    <w:rsid w:val="00D312F4"/>
    <w:rsid w:val="00DC3AE5"/>
    <w:rsid w:val="00E1181C"/>
    <w:rsid w:val="00E154C3"/>
    <w:rsid w:val="00E936CD"/>
    <w:rsid w:val="00EA620E"/>
    <w:rsid w:val="00EF52B7"/>
    <w:rsid w:val="00F57B70"/>
    <w:rsid w:val="00F77F69"/>
    <w:rsid w:val="00FE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B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B3B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B3B7D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94FC-8B1F-4438-A4A8-0BFBAE43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Зубкова Оксана Викторовна</cp:lastModifiedBy>
  <cp:revision>35</cp:revision>
  <cp:lastPrinted>2021-10-01T12:28:00Z</cp:lastPrinted>
  <dcterms:created xsi:type="dcterms:W3CDTF">2021-09-15T14:32:00Z</dcterms:created>
  <dcterms:modified xsi:type="dcterms:W3CDTF">2022-12-13T09:55:00Z</dcterms:modified>
</cp:coreProperties>
</file>