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23F4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25.11.2016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1898</w:t>
      </w:r>
      <w:r w:rsidR="005278ED">
        <w:rPr>
          <w:color w:val="000000"/>
          <w:sz w:val="28"/>
        </w:rPr>
        <w:t xml:space="preserve"> 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23F48" w:rsidRDefault="00523F48" w:rsidP="00523F48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состав на</w:t>
      </w:r>
      <w:r>
        <w:rPr>
          <w:b/>
          <w:sz w:val="28"/>
          <w:szCs w:val="28"/>
        </w:rPr>
        <w:softHyphen/>
        <w:t xml:space="preserve">блюдательного </w:t>
      </w:r>
    </w:p>
    <w:p w:rsidR="00523F48" w:rsidRDefault="00523F48" w:rsidP="00523F48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му</w:t>
      </w:r>
      <w:r>
        <w:rPr>
          <w:b/>
          <w:sz w:val="28"/>
          <w:szCs w:val="28"/>
        </w:rPr>
        <w:softHyphen/>
        <w:t xml:space="preserve">ниципального автономного учреждения </w:t>
      </w:r>
    </w:p>
    <w:p w:rsidR="00523F48" w:rsidRDefault="00523F48" w:rsidP="00523F48">
      <w:pPr>
        <w:pStyle w:val="NoSpacing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«Физкультурно-спортивный центр»</w:t>
      </w:r>
    </w:p>
    <w:p w:rsidR="00523F48" w:rsidRDefault="00523F48" w:rsidP="00523F48">
      <w:pPr>
        <w:pStyle w:val="af2"/>
        <w:jc w:val="both"/>
        <w:rPr>
          <w:b/>
          <w:sz w:val="28"/>
          <w:szCs w:val="28"/>
        </w:rPr>
      </w:pPr>
    </w:p>
    <w:p w:rsidR="00523F48" w:rsidRDefault="00523F48" w:rsidP="00523F48">
      <w:pPr>
        <w:pStyle w:val="af2"/>
        <w:jc w:val="both"/>
        <w:rPr>
          <w:b/>
          <w:sz w:val="28"/>
          <w:szCs w:val="28"/>
        </w:rPr>
      </w:pPr>
    </w:p>
    <w:p w:rsidR="00523F48" w:rsidRDefault="00523F48" w:rsidP="00523F48">
      <w:pPr>
        <w:pStyle w:val="af2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ПОСТАНОВЛ</w:t>
      </w:r>
      <w:r>
        <w:rPr>
          <w:b/>
          <w:spacing w:val="-3"/>
          <w:sz w:val="28"/>
          <w:szCs w:val="28"/>
        </w:rPr>
        <w:t>Я</w:t>
      </w:r>
      <w:r>
        <w:rPr>
          <w:b/>
          <w:spacing w:val="-3"/>
          <w:sz w:val="28"/>
          <w:szCs w:val="28"/>
        </w:rPr>
        <w:t>ЕТ:</w:t>
      </w:r>
    </w:p>
    <w:p w:rsidR="00523F48" w:rsidRDefault="00523F48" w:rsidP="00523F48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состав на</w:t>
      </w:r>
      <w:r>
        <w:rPr>
          <w:sz w:val="28"/>
          <w:szCs w:val="28"/>
        </w:rPr>
        <w:softHyphen/>
        <w:t>блюдательного совета му</w:t>
      </w:r>
      <w:r>
        <w:rPr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ниципального автономного </w:t>
      </w:r>
      <w:r>
        <w:rPr>
          <w:sz w:val="28"/>
          <w:szCs w:val="28"/>
        </w:rPr>
        <w:t>учреждения «Физкультурно-спортивный центр», утвержденный постановлением Администрации Валдайского муниципального района от 26.11.2015 № 1799, включив в качестве члена совета Крепака Виктора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новича, директора муниципального бюджетного учреждения «Администр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тивно-хозяйственное управление», исключив Сугаипова М.Ю.</w:t>
      </w:r>
    </w:p>
    <w:p w:rsidR="003401B3" w:rsidRPr="00523F48" w:rsidRDefault="00523F48" w:rsidP="00523F48">
      <w:pPr>
        <w:ind w:firstLine="720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2. </w:t>
      </w:r>
      <w:r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9F7BF2" w:rsidRDefault="009F7BF2" w:rsidP="005278ED">
      <w:pPr>
        <w:jc w:val="both"/>
        <w:rPr>
          <w:sz w:val="28"/>
          <w:szCs w:val="28"/>
        </w:rPr>
      </w:pPr>
    </w:p>
    <w:p w:rsidR="00523F48" w:rsidRDefault="00523F48" w:rsidP="005278ED">
      <w:pPr>
        <w:jc w:val="both"/>
        <w:rPr>
          <w:sz w:val="28"/>
          <w:szCs w:val="28"/>
        </w:rPr>
      </w:pPr>
    </w:p>
    <w:p w:rsidR="00117D2A" w:rsidRDefault="00A237E5" w:rsidP="00A237E5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C8" w:rsidRDefault="00103BC8">
      <w:r>
        <w:separator/>
      </w:r>
    </w:p>
  </w:endnote>
  <w:endnote w:type="continuationSeparator" w:id="0">
    <w:p w:rsidR="00103BC8" w:rsidRDefault="0010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C8" w:rsidRDefault="00103BC8">
      <w:r>
        <w:separator/>
      </w:r>
    </w:p>
  </w:footnote>
  <w:footnote w:type="continuationSeparator" w:id="0">
    <w:p w:rsidR="00103BC8" w:rsidRDefault="0010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BC8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164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3F48"/>
    <w:rsid w:val="0052620A"/>
    <w:rsid w:val="005278ED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B6D67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NoSpacing">
    <w:name w:val="No Spacing"/>
    <w:rsid w:val="00523F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NoSpacing">
    <w:name w:val="No Spacing"/>
    <w:rsid w:val="00523F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2016-11-28T11:39:00Z</cp:lastPrinted>
  <dcterms:created xsi:type="dcterms:W3CDTF">2016-11-30T14:07:00Z</dcterms:created>
  <dcterms:modified xsi:type="dcterms:W3CDTF">2016-11-30T14:07:00Z</dcterms:modified>
</cp:coreProperties>
</file>