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6116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5A7545">
        <w:rPr>
          <w:sz w:val="28"/>
        </w:rPr>
        <w:t>190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A7545" w:rsidRDefault="005A7545" w:rsidP="005A754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бюджетный прогноз</w:t>
      </w:r>
    </w:p>
    <w:p w:rsidR="005A7545" w:rsidRDefault="005A7545" w:rsidP="005A75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5A7545" w:rsidRPr="004C718A" w:rsidRDefault="005A7545" w:rsidP="005A75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срочный период до 2028 года</w:t>
      </w:r>
    </w:p>
    <w:bookmarkEnd w:id="0"/>
    <w:p w:rsidR="004718DB" w:rsidRDefault="004718DB" w:rsidP="005A7545">
      <w:pPr>
        <w:ind w:firstLine="709"/>
        <w:jc w:val="both"/>
        <w:rPr>
          <w:sz w:val="28"/>
          <w:szCs w:val="28"/>
        </w:rPr>
      </w:pPr>
    </w:p>
    <w:p w:rsidR="005A7545" w:rsidRDefault="005A7545" w:rsidP="005A7545">
      <w:pPr>
        <w:ind w:firstLine="709"/>
        <w:jc w:val="both"/>
        <w:rPr>
          <w:sz w:val="28"/>
          <w:szCs w:val="28"/>
        </w:rPr>
      </w:pPr>
    </w:p>
    <w:p w:rsidR="005A7545" w:rsidRPr="005A7545" w:rsidRDefault="005A7545" w:rsidP="005A7545">
      <w:pPr>
        <w:pStyle w:val="ConsPlusTitle"/>
        <w:ind w:firstLine="709"/>
        <w:jc w:val="both"/>
        <w:rPr>
          <w:sz w:val="28"/>
          <w:szCs w:val="28"/>
        </w:rPr>
      </w:pPr>
      <w:r w:rsidRPr="00214F28">
        <w:rPr>
          <w:b w:val="0"/>
          <w:color w:val="000000"/>
          <w:sz w:val="28"/>
          <w:szCs w:val="28"/>
        </w:rPr>
        <w:t>В соответствии с</w:t>
      </w:r>
      <w:r>
        <w:rPr>
          <w:b w:val="0"/>
          <w:color w:val="000000"/>
          <w:sz w:val="28"/>
          <w:szCs w:val="28"/>
        </w:rPr>
        <w:t xml:space="preserve"> </w:t>
      </w:r>
      <w:r w:rsidRPr="00860ACA">
        <w:rPr>
          <w:b w:val="0"/>
          <w:color w:val="000000"/>
          <w:sz w:val="28"/>
          <w:szCs w:val="28"/>
        </w:rPr>
        <w:t xml:space="preserve">постановлением Администрации Валдайского муниципального района от </w:t>
      </w:r>
      <w:r>
        <w:rPr>
          <w:b w:val="0"/>
          <w:color w:val="000000"/>
          <w:sz w:val="28"/>
          <w:szCs w:val="28"/>
        </w:rPr>
        <w:t xml:space="preserve">06.07.2016 </w:t>
      </w:r>
      <w:r w:rsidRPr="00860ACA">
        <w:rPr>
          <w:b w:val="0"/>
          <w:color w:val="000000"/>
          <w:sz w:val="28"/>
          <w:szCs w:val="28"/>
        </w:rPr>
        <w:t xml:space="preserve">№ </w:t>
      </w:r>
      <w:r>
        <w:rPr>
          <w:b w:val="0"/>
          <w:color w:val="000000"/>
          <w:sz w:val="28"/>
          <w:szCs w:val="28"/>
        </w:rPr>
        <w:t>1099</w:t>
      </w:r>
      <w:r w:rsidRPr="00860AC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860ACA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860ACA">
        <w:rPr>
          <w:b w:val="0"/>
          <w:sz w:val="28"/>
          <w:szCs w:val="28"/>
        </w:rPr>
        <w:t>орядка</w:t>
      </w:r>
      <w:r>
        <w:rPr>
          <w:b w:val="0"/>
          <w:sz w:val="28"/>
          <w:szCs w:val="28"/>
        </w:rPr>
        <w:t xml:space="preserve"> разр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ботки и утверждения бюджетного прогноза Валдайского муниципального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она на долгосрочный период» </w:t>
      </w:r>
      <w:r w:rsidRPr="00860ACA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5A7545">
        <w:rPr>
          <w:sz w:val="28"/>
          <w:szCs w:val="28"/>
        </w:rPr>
        <w:t>П</w:t>
      </w:r>
      <w:r w:rsidRPr="005A7545">
        <w:rPr>
          <w:sz w:val="28"/>
          <w:szCs w:val="28"/>
        </w:rPr>
        <w:t>О</w:t>
      </w:r>
      <w:r w:rsidRPr="005A7545">
        <w:rPr>
          <w:sz w:val="28"/>
          <w:szCs w:val="28"/>
        </w:rPr>
        <w:t>СТАНОВЛЯЕТ:</w:t>
      </w:r>
    </w:p>
    <w:p w:rsidR="005A7545" w:rsidRPr="00D40979" w:rsidRDefault="005A7545" w:rsidP="005A7545">
      <w:pPr>
        <w:pStyle w:val="1"/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>Внести изменения в бюджетный прогноз Валдайского муниципального района, утверждённый постановлением Администрации Валдайского муниципал</w:t>
      </w:r>
      <w:r>
        <w:rPr>
          <w:szCs w:val="28"/>
        </w:rPr>
        <w:t>ь</w:t>
      </w:r>
      <w:r>
        <w:rPr>
          <w:szCs w:val="28"/>
        </w:rPr>
        <w:t>ного района от 21.02.2017 № 220, изложив приложения 1, 2, 3 в прилагаемой редакции.</w:t>
      </w:r>
    </w:p>
    <w:p w:rsidR="005A7545" w:rsidRPr="0091544F" w:rsidRDefault="005A7545" w:rsidP="005A7545">
      <w:pPr>
        <w:ind w:firstLine="709"/>
        <w:jc w:val="both"/>
        <w:rPr>
          <w:sz w:val="28"/>
          <w:szCs w:val="28"/>
        </w:rPr>
      </w:pPr>
      <w:r w:rsidRPr="00D40C9D">
        <w:rPr>
          <w:sz w:val="28"/>
          <w:szCs w:val="28"/>
        </w:rPr>
        <w:t>2</w:t>
      </w:r>
      <w:r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сети «Интернет».</w:t>
      </w:r>
    </w:p>
    <w:p w:rsidR="005A7545" w:rsidRPr="0024754C" w:rsidRDefault="005A7545" w:rsidP="005A754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5A7545">
      <w:pPr>
        <w:ind w:firstLine="709"/>
        <w:jc w:val="both"/>
        <w:rPr>
          <w:sz w:val="28"/>
          <w:szCs w:val="28"/>
        </w:rPr>
      </w:pPr>
    </w:p>
    <w:p w:rsidR="005A7545" w:rsidRDefault="004718DB" w:rsidP="005A7545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A7545" w:rsidRDefault="005A7545" w:rsidP="005A7545">
      <w:pPr>
        <w:jc w:val="right"/>
        <w:rPr>
          <w:sz w:val="28"/>
          <w:szCs w:val="28"/>
        </w:rPr>
        <w:sectPr w:rsidR="005A7545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22.01.2024 № 190</w:t>
      </w:r>
    </w:p>
    <w:p w:rsidR="005A7545" w:rsidRPr="005A7545" w:rsidRDefault="005A7545" w:rsidP="005A7545">
      <w:pPr>
        <w:jc w:val="right"/>
        <w:rPr>
          <w:sz w:val="28"/>
          <w:szCs w:val="28"/>
        </w:rPr>
      </w:pPr>
    </w:p>
    <w:p w:rsidR="005A7545" w:rsidRPr="00E739DE" w:rsidRDefault="005A7545" w:rsidP="005A7545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ПРОГНОЗ</w:t>
      </w:r>
    </w:p>
    <w:p w:rsidR="00F54F3C" w:rsidRDefault="005A7545" w:rsidP="00F54F3C">
      <w:pPr>
        <w:spacing w:line="240" w:lineRule="exact"/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 xml:space="preserve">основных показателей консолидированного бюджета </w:t>
      </w:r>
    </w:p>
    <w:p w:rsidR="005A7545" w:rsidRDefault="005A7545" w:rsidP="00F54F3C">
      <w:pPr>
        <w:spacing w:line="240" w:lineRule="exact"/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Валдайского муниципального района</w:t>
      </w:r>
    </w:p>
    <w:p w:rsidR="005A7545" w:rsidRPr="005A7545" w:rsidRDefault="005A7545" w:rsidP="005A7545">
      <w:pPr>
        <w:jc w:val="right"/>
        <w:rPr>
          <w:b/>
          <w:sz w:val="24"/>
          <w:szCs w:val="24"/>
        </w:rPr>
      </w:pPr>
      <w:r w:rsidRPr="005A7545">
        <w:rPr>
          <w:sz w:val="24"/>
          <w:szCs w:val="24"/>
        </w:rPr>
        <w:t>(млн. руб.)</w:t>
      </w:r>
    </w:p>
    <w:p w:rsidR="005A7545" w:rsidRPr="000A7D4C" w:rsidRDefault="005A7545" w:rsidP="005A754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1673"/>
        <w:gridCol w:w="1673"/>
        <w:gridCol w:w="1673"/>
        <w:gridCol w:w="1673"/>
        <w:gridCol w:w="1673"/>
        <w:gridCol w:w="1268"/>
        <w:gridCol w:w="1268"/>
        <w:gridCol w:w="1259"/>
      </w:tblGrid>
      <w:tr w:rsidR="005A7545" w:rsidRPr="005A7545" w:rsidTr="005A7545">
        <w:trPr>
          <w:trHeight w:val="113"/>
          <w:tblHeader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ind w:left="-108" w:right="-18"/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2028 год</w:t>
            </w:r>
          </w:p>
        </w:tc>
      </w:tr>
      <w:tr w:rsidR="005A7545" w:rsidRPr="005A7545" w:rsidTr="005A7545">
        <w:trPr>
          <w:trHeight w:val="113"/>
          <w:tblHeader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864,73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927,98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1194,45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1053,23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835,21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836,28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811,03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855,64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354,29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335,72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405,13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432,96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437,11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439,66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446,56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471,12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44,65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40,14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30,11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20,83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16,81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17,0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20,44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21,56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межбюджетные трансфе</w:t>
            </w:r>
            <w:r w:rsidRPr="005A7545">
              <w:rPr>
                <w:sz w:val="24"/>
                <w:szCs w:val="24"/>
              </w:rPr>
              <w:t>р</w:t>
            </w:r>
            <w:r w:rsidRPr="005A7545">
              <w:rPr>
                <w:sz w:val="24"/>
                <w:szCs w:val="24"/>
              </w:rPr>
              <w:t>ты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465,79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552,12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759,21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599,44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381,29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379,62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344,04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362,96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из них: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дотации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14,44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26,08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58,0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1,48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1,05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0,64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1,17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1,23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субсидии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138,85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238,53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391,56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314,83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102,44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102,14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59,23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62,49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субвенции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241,3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251,74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268,52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267,83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263,49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262,53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268,41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283,17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880,34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1012,91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1255,39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1059,84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811,8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820,57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756,69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798,31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процентные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465,79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552,12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759,21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599,44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381,29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379,62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344,04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362,96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непроцентные (без ме</w:t>
            </w:r>
            <w:r w:rsidRPr="005A7545">
              <w:rPr>
                <w:sz w:val="24"/>
                <w:szCs w:val="24"/>
              </w:rPr>
              <w:t>ж</w:t>
            </w:r>
            <w:r w:rsidRPr="005A7545">
              <w:rPr>
                <w:sz w:val="24"/>
                <w:szCs w:val="24"/>
              </w:rPr>
              <w:t>бюджетных трансфертов)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414,55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460,79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496,18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460,4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430,51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440,95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412,65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435,35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межбюджетные трансфе</w:t>
            </w:r>
            <w:r w:rsidRPr="005A7545">
              <w:rPr>
                <w:sz w:val="24"/>
                <w:szCs w:val="24"/>
              </w:rPr>
              <w:t>р</w:t>
            </w:r>
            <w:r w:rsidRPr="005A7545">
              <w:rPr>
                <w:sz w:val="24"/>
                <w:szCs w:val="24"/>
              </w:rPr>
              <w:t>ты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465,79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552,12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759,21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599,44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381,29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379,62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344,04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362,96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из них: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дотации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14,44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26,08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58,0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1,48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1,05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0,64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1,17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1,23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субсидии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138,85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238,53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391,56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314,83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102,44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102,14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59,23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62,49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субвенции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241,3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251,74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268,52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267,83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263,49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262,53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268,41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283,17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Дефицит (профицит) - вс</w:t>
            </w:r>
            <w:r w:rsidRPr="005A7545">
              <w:rPr>
                <w:sz w:val="24"/>
                <w:szCs w:val="24"/>
              </w:rPr>
              <w:t>е</w:t>
            </w:r>
            <w:r w:rsidRPr="005A7545">
              <w:rPr>
                <w:sz w:val="24"/>
                <w:szCs w:val="24"/>
              </w:rPr>
              <w:t>го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-15,61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-84,93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-60,94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-6,61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23,41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15,71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54,34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57,33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в процентах к налоговым и неналоговым д</w:t>
            </w:r>
            <w:r w:rsidRPr="005A7545">
              <w:rPr>
                <w:sz w:val="24"/>
                <w:szCs w:val="24"/>
              </w:rPr>
              <w:t>о</w:t>
            </w:r>
            <w:r w:rsidRPr="005A7545">
              <w:rPr>
                <w:sz w:val="24"/>
                <w:szCs w:val="24"/>
              </w:rPr>
              <w:t>ходам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3,91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22,6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5,2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3,4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11,64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11,64</w:t>
            </w:r>
          </w:p>
        </w:tc>
      </w:tr>
      <w:tr w:rsidR="005A7545" w:rsidRPr="005A7545" w:rsidTr="005A7545">
        <w:trPr>
          <w:trHeight w:val="113"/>
        </w:trPr>
        <w:tc>
          <w:tcPr>
            <w:tcW w:w="1126" w:type="pct"/>
            <w:vAlign w:val="center"/>
          </w:tcPr>
          <w:p w:rsidR="005A7545" w:rsidRPr="005A7545" w:rsidRDefault="005A7545" w:rsidP="005A7545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Муниципальный долг на конец года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52,8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  <w:highlight w:val="yellow"/>
              </w:rPr>
            </w:pPr>
            <w:r w:rsidRPr="005A7545">
              <w:rPr>
                <w:sz w:val="24"/>
                <w:szCs w:val="24"/>
              </w:rPr>
              <w:t>65,8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52,8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39,4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28,4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15,9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14,96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5A7545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6,43</w:t>
            </w:r>
          </w:p>
        </w:tc>
      </w:tr>
    </w:tbl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A7545" w:rsidRDefault="005A7545" w:rsidP="005A7545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22.01.2024 № 190</w:t>
      </w:r>
    </w:p>
    <w:p w:rsidR="005A7545" w:rsidRPr="005A7545" w:rsidRDefault="005A7545" w:rsidP="005A7545">
      <w:pPr>
        <w:ind w:left="9900"/>
        <w:jc w:val="right"/>
        <w:rPr>
          <w:sz w:val="28"/>
          <w:szCs w:val="28"/>
        </w:rPr>
      </w:pPr>
    </w:p>
    <w:p w:rsidR="005A7545" w:rsidRPr="00E739DE" w:rsidRDefault="005A7545" w:rsidP="005A7545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ПРОГНОЗ</w:t>
      </w:r>
    </w:p>
    <w:p w:rsidR="00F54F3C" w:rsidRDefault="005A7545" w:rsidP="00F54F3C">
      <w:pPr>
        <w:spacing w:line="240" w:lineRule="exact"/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 xml:space="preserve">основных показателей бюджета </w:t>
      </w:r>
    </w:p>
    <w:p w:rsidR="005A7545" w:rsidRDefault="005A7545" w:rsidP="00F54F3C">
      <w:pPr>
        <w:spacing w:line="240" w:lineRule="exact"/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Валдайского муниципального района</w:t>
      </w:r>
    </w:p>
    <w:p w:rsidR="005A7545" w:rsidRPr="005A7545" w:rsidRDefault="005A7545" w:rsidP="005A7545">
      <w:pPr>
        <w:jc w:val="right"/>
        <w:rPr>
          <w:b/>
          <w:sz w:val="24"/>
          <w:szCs w:val="24"/>
        </w:rPr>
      </w:pPr>
      <w:r w:rsidRPr="005A7545">
        <w:rPr>
          <w:sz w:val="24"/>
          <w:szCs w:val="24"/>
        </w:rPr>
        <w:t>(млн. руб.)</w:t>
      </w:r>
    </w:p>
    <w:p w:rsidR="005A7545" w:rsidRPr="000A7D4C" w:rsidRDefault="005A7545" w:rsidP="005A754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5"/>
        <w:gridCol w:w="1497"/>
        <w:gridCol w:w="1497"/>
        <w:gridCol w:w="1554"/>
        <w:gridCol w:w="1673"/>
        <w:gridCol w:w="1673"/>
        <w:gridCol w:w="1268"/>
        <w:gridCol w:w="1268"/>
        <w:gridCol w:w="1259"/>
      </w:tblGrid>
      <w:tr w:rsidR="005A7545" w:rsidRPr="005A7545" w:rsidTr="00F54F3C">
        <w:trPr>
          <w:trHeight w:val="20"/>
          <w:tblHeader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5A7545">
              <w:rPr>
                <w:b/>
                <w:sz w:val="24"/>
                <w:szCs w:val="24"/>
              </w:rPr>
              <w:t>2028 год</w:t>
            </w:r>
          </w:p>
        </w:tc>
      </w:tr>
      <w:tr w:rsidR="005A7545" w:rsidRPr="005A7545" w:rsidTr="00F54F3C">
        <w:trPr>
          <w:trHeight w:val="20"/>
          <w:tblHeader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Доходы - всего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655,89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761,9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930,84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731,68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720,89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720,31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675,04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712,17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269,11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283,69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321,26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338,0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340,05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340,84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342,29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361,12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24,14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31,89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20,37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15,73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13,04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13,34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15,12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15,95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межбюджетные трансфе</w:t>
            </w:r>
            <w:r w:rsidRPr="005A7545">
              <w:rPr>
                <w:sz w:val="24"/>
                <w:szCs w:val="24"/>
              </w:rPr>
              <w:t>р</w:t>
            </w:r>
            <w:r w:rsidRPr="005A7545">
              <w:rPr>
                <w:sz w:val="24"/>
                <w:szCs w:val="24"/>
              </w:rPr>
              <w:t>ты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362,64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446,32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589,21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377,95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367,8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366,13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317,63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335,1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из них: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дотации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14,44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26,08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58,0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1,48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1,05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0,64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1,17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1,23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субсидии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90,29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134,24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219,45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93,34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88,95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88,65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32,81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34,61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субвенции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241,3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251,74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268,52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267,83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263,49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262,53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268,41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283,17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Расходы - всего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650,86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770,45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955,74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765,47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741,57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749,09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677,61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714,88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процентные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362,64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446,32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589,21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377,95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367,8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366,13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317,63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335,1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непроцентные (без межбю</w:t>
            </w:r>
            <w:r w:rsidRPr="005A7545">
              <w:rPr>
                <w:sz w:val="24"/>
                <w:szCs w:val="24"/>
              </w:rPr>
              <w:t>д</w:t>
            </w:r>
            <w:r w:rsidRPr="005A7545">
              <w:rPr>
                <w:sz w:val="24"/>
                <w:szCs w:val="24"/>
              </w:rPr>
              <w:t>жетных трансфертов)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288,22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324,13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366,53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387,52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373,77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382,96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359,98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379,78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межбюджетные трансфе</w:t>
            </w:r>
            <w:r w:rsidRPr="005A7545">
              <w:rPr>
                <w:sz w:val="24"/>
                <w:szCs w:val="24"/>
              </w:rPr>
              <w:t>р</w:t>
            </w:r>
            <w:r w:rsidRPr="005A7545">
              <w:rPr>
                <w:sz w:val="24"/>
                <w:szCs w:val="24"/>
              </w:rPr>
              <w:t>ты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362,64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446,32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589,21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377,95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367,8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366,13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317,63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335,1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из них: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дотации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14,44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26,08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58,0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1,48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1,05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0,64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1,17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1,23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субсидии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90,29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134,24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219,45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93,34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88,95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88,65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32,81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34,61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субвенции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241,3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251,74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268,52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267,83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263,49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262,53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268,41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283,17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Дефицит (профицит) - вс</w:t>
            </w:r>
            <w:r w:rsidRPr="005A7545">
              <w:rPr>
                <w:sz w:val="24"/>
                <w:szCs w:val="24"/>
              </w:rPr>
              <w:t>е</w:t>
            </w:r>
            <w:r w:rsidRPr="005A7545">
              <w:rPr>
                <w:sz w:val="24"/>
                <w:szCs w:val="24"/>
              </w:rPr>
              <w:t>го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5,03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-8,55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-24,90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-33,79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-20,68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-28,78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-2,57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-2,71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в процентах к налоговым и неналоговым дох</w:t>
            </w:r>
            <w:r w:rsidRPr="005A7545">
              <w:rPr>
                <w:sz w:val="24"/>
                <w:szCs w:val="24"/>
              </w:rPr>
              <w:t>о</w:t>
            </w:r>
            <w:r w:rsidRPr="005A7545">
              <w:rPr>
                <w:sz w:val="24"/>
                <w:szCs w:val="24"/>
              </w:rPr>
              <w:t>дам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1,72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2,71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7,29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9,55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5,85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8,13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0,72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0,72</w:t>
            </w:r>
          </w:p>
        </w:tc>
      </w:tr>
      <w:tr w:rsidR="005A7545" w:rsidRPr="005A7545" w:rsidTr="00F54F3C">
        <w:trPr>
          <w:trHeight w:val="20"/>
        </w:trPr>
        <w:tc>
          <w:tcPr>
            <w:tcW w:w="1276" w:type="pct"/>
            <w:vAlign w:val="center"/>
          </w:tcPr>
          <w:p w:rsidR="005A7545" w:rsidRPr="005A7545" w:rsidRDefault="005A7545" w:rsidP="00F54F3C">
            <w:pPr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Муниципальный долг на конец года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52,8</w:t>
            </w:r>
          </w:p>
        </w:tc>
        <w:tc>
          <w:tcPr>
            <w:tcW w:w="477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65,8</w:t>
            </w:r>
          </w:p>
        </w:tc>
        <w:tc>
          <w:tcPr>
            <w:tcW w:w="495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52,8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39,4</w:t>
            </w:r>
          </w:p>
        </w:tc>
        <w:tc>
          <w:tcPr>
            <w:tcW w:w="533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28,4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15,9</w:t>
            </w:r>
          </w:p>
        </w:tc>
        <w:tc>
          <w:tcPr>
            <w:tcW w:w="404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14,96</w:t>
            </w:r>
          </w:p>
        </w:tc>
        <w:tc>
          <w:tcPr>
            <w:tcW w:w="401" w:type="pct"/>
            <w:vAlign w:val="center"/>
          </w:tcPr>
          <w:p w:rsidR="005A7545" w:rsidRPr="005A7545" w:rsidRDefault="005A7545" w:rsidP="00F54F3C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6,43</w:t>
            </w:r>
          </w:p>
        </w:tc>
      </w:tr>
    </w:tbl>
    <w:p w:rsidR="005A7545" w:rsidRDefault="005A7545" w:rsidP="00F54F3C">
      <w:pPr>
        <w:ind w:left="5400"/>
        <w:jc w:val="right"/>
        <w:rPr>
          <w:sz w:val="26"/>
          <w:szCs w:val="26"/>
        </w:rPr>
      </w:pPr>
    </w:p>
    <w:p w:rsidR="00F54F3C" w:rsidRDefault="00F54F3C" w:rsidP="00F54F3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54F3C" w:rsidRDefault="00F54F3C" w:rsidP="00F54F3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54F3C" w:rsidRDefault="00F54F3C" w:rsidP="00F54F3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54F3C" w:rsidRDefault="00F54F3C" w:rsidP="00F54F3C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22.01.2024 № 190</w:t>
      </w:r>
    </w:p>
    <w:p w:rsidR="00F54F3C" w:rsidRPr="005A7545" w:rsidRDefault="00F54F3C" w:rsidP="00F54F3C">
      <w:pPr>
        <w:ind w:left="9900"/>
        <w:jc w:val="right"/>
        <w:rPr>
          <w:sz w:val="28"/>
          <w:szCs w:val="28"/>
        </w:rPr>
      </w:pPr>
    </w:p>
    <w:p w:rsidR="005A7545" w:rsidRPr="00E739DE" w:rsidRDefault="005A7545" w:rsidP="005A7545">
      <w:pPr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 xml:space="preserve">ПОКАЗАТЕЛИ </w:t>
      </w:r>
    </w:p>
    <w:p w:rsidR="00F54F3C" w:rsidRDefault="005A7545" w:rsidP="00F54F3C">
      <w:pPr>
        <w:spacing w:line="240" w:lineRule="exact"/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 xml:space="preserve">финансового обеспечения муниципальных программ </w:t>
      </w:r>
    </w:p>
    <w:p w:rsidR="005A7545" w:rsidRDefault="005A7545" w:rsidP="00F54F3C">
      <w:pPr>
        <w:spacing w:line="240" w:lineRule="exact"/>
        <w:jc w:val="center"/>
        <w:rPr>
          <w:b/>
          <w:sz w:val="28"/>
          <w:szCs w:val="28"/>
        </w:rPr>
      </w:pPr>
      <w:r w:rsidRPr="00E739DE">
        <w:rPr>
          <w:b/>
          <w:sz w:val="28"/>
          <w:szCs w:val="28"/>
        </w:rPr>
        <w:t>Валдайского муниципального района на период их действия</w:t>
      </w:r>
    </w:p>
    <w:p w:rsidR="005A7545" w:rsidRPr="00F54F3C" w:rsidRDefault="005A7545" w:rsidP="00F54F3C">
      <w:pPr>
        <w:jc w:val="right"/>
        <w:rPr>
          <w:b/>
          <w:sz w:val="24"/>
          <w:szCs w:val="24"/>
        </w:rPr>
      </w:pPr>
      <w:r w:rsidRPr="00F54F3C">
        <w:rPr>
          <w:sz w:val="24"/>
          <w:szCs w:val="24"/>
        </w:rPr>
        <w:t>(млн.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1469"/>
        <w:gridCol w:w="1325"/>
        <w:gridCol w:w="1325"/>
        <w:gridCol w:w="1325"/>
        <w:gridCol w:w="1177"/>
        <w:gridCol w:w="1321"/>
        <w:gridCol w:w="1325"/>
        <w:gridCol w:w="1318"/>
      </w:tblGrid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2028 год</w:t>
            </w:r>
          </w:p>
        </w:tc>
      </w:tr>
      <w:tr w:rsidR="00F54F3C" w:rsidRPr="00F54F3C" w:rsidTr="00F54F3C">
        <w:tc>
          <w:tcPr>
            <w:tcW w:w="1628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1</w:t>
            </w:r>
          </w:p>
        </w:tc>
        <w:tc>
          <w:tcPr>
            <w:tcW w:w="468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4</w:t>
            </w:r>
          </w:p>
        </w:tc>
        <w:tc>
          <w:tcPr>
            <w:tcW w:w="422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7</w:t>
            </w:r>
          </w:p>
        </w:tc>
        <w:tc>
          <w:tcPr>
            <w:tcW w:w="422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8</w:t>
            </w:r>
          </w:p>
        </w:tc>
        <w:tc>
          <w:tcPr>
            <w:tcW w:w="420" w:type="pct"/>
            <w:vAlign w:val="center"/>
          </w:tcPr>
          <w:p w:rsidR="00F54F3C" w:rsidRPr="005A7545" w:rsidRDefault="00F54F3C" w:rsidP="003132C6">
            <w:pPr>
              <w:jc w:val="center"/>
              <w:rPr>
                <w:sz w:val="24"/>
                <w:szCs w:val="24"/>
              </w:rPr>
            </w:pPr>
            <w:r w:rsidRPr="005A7545">
              <w:rPr>
                <w:sz w:val="24"/>
                <w:szCs w:val="24"/>
              </w:rPr>
              <w:t>9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Расходы бюджета - вс</w:t>
            </w:r>
            <w:r w:rsidRPr="00F54F3C">
              <w:rPr>
                <w:b/>
                <w:sz w:val="24"/>
                <w:szCs w:val="24"/>
              </w:rPr>
              <w:t>е</w:t>
            </w:r>
            <w:r w:rsidRPr="00F54F3C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650,86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770,45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955,74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765,47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741,57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749,09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782,8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818,03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в том числе: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расходы на реализацию муниципальных пр</w:t>
            </w:r>
            <w:r w:rsidRPr="00F54F3C">
              <w:rPr>
                <w:b/>
                <w:sz w:val="24"/>
                <w:szCs w:val="24"/>
              </w:rPr>
              <w:t>о</w:t>
            </w:r>
            <w:r w:rsidRPr="00F54F3C">
              <w:rPr>
                <w:b/>
                <w:sz w:val="24"/>
                <w:szCs w:val="24"/>
              </w:rPr>
              <w:t>грамм - всего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516,66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603,5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749,44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612,8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599,8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599,16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626,12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b/>
                <w:sz w:val="24"/>
                <w:szCs w:val="24"/>
              </w:rPr>
            </w:pPr>
            <w:r w:rsidRPr="00F54F3C">
              <w:rPr>
                <w:b/>
                <w:sz w:val="24"/>
                <w:szCs w:val="24"/>
              </w:rPr>
              <w:t>654,29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из них: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bCs/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bCs/>
                <w:sz w:val="24"/>
                <w:szCs w:val="24"/>
              </w:rPr>
              <w:t>Обращение с твёрдыми коммунальными отходами на территории Валдайского муниципального ра</w:t>
            </w:r>
            <w:r w:rsidR="005A7545" w:rsidRPr="00F54F3C">
              <w:rPr>
                <w:bCs/>
                <w:sz w:val="24"/>
                <w:szCs w:val="24"/>
              </w:rPr>
              <w:t>й</w:t>
            </w:r>
            <w:r w:rsidR="005A7545" w:rsidRPr="00F54F3C">
              <w:rPr>
                <w:bCs/>
                <w:sz w:val="24"/>
                <w:szCs w:val="24"/>
              </w:rPr>
              <w:t>она</w:t>
            </w:r>
            <w:r w:rsidRPr="00F54F3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0,75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0,77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2,1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1,53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0,88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0,88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0,92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0,96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«Развитие культуры в Валдайском муниципал</w:t>
            </w:r>
            <w:r w:rsidRPr="00F54F3C">
              <w:rPr>
                <w:bCs/>
                <w:sz w:val="24"/>
                <w:szCs w:val="24"/>
              </w:rPr>
              <w:t>ь</w:t>
            </w:r>
            <w:r w:rsidRPr="00F54F3C">
              <w:rPr>
                <w:bCs/>
                <w:sz w:val="24"/>
                <w:szCs w:val="24"/>
              </w:rPr>
              <w:t>ном районе»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94,28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90,93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103,27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96,69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96,17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96,17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100,5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105,02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</w:t>
            </w:r>
            <w:r w:rsidRPr="00F54F3C">
              <w:rPr>
                <w:bCs/>
                <w:sz w:val="24"/>
                <w:szCs w:val="24"/>
              </w:rPr>
              <w:t>й</w:t>
            </w:r>
            <w:r w:rsidRPr="00F54F3C">
              <w:rPr>
                <w:bCs/>
                <w:sz w:val="24"/>
                <w:szCs w:val="24"/>
              </w:rPr>
              <w:t>она»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1,42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1,24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2,48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1,54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1,54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1,54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1,61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1,68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spacing w:line="240" w:lineRule="exac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</w:t>
            </w:r>
            <w:r w:rsidRPr="00F54F3C">
              <w:rPr>
                <w:bCs/>
                <w:sz w:val="24"/>
                <w:szCs w:val="24"/>
              </w:rPr>
              <w:t>и</w:t>
            </w:r>
            <w:r w:rsidRPr="00F54F3C">
              <w:rPr>
                <w:bCs/>
                <w:sz w:val="24"/>
                <w:szCs w:val="24"/>
              </w:rPr>
              <w:t xml:space="preserve">пальном </w:t>
            </w:r>
            <w:proofErr w:type="gramStart"/>
            <w:r w:rsidRPr="00F54F3C">
              <w:rPr>
                <w:bCs/>
                <w:sz w:val="24"/>
                <w:szCs w:val="24"/>
              </w:rPr>
              <w:t>районе »</w:t>
            </w:r>
            <w:proofErr w:type="gramEnd"/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32,18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33,84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39,99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42,27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42,16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42,16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44,06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46,04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Валдайского муниципал</w:t>
            </w:r>
            <w:r w:rsidRPr="00F54F3C">
              <w:rPr>
                <w:bCs/>
                <w:sz w:val="24"/>
                <w:szCs w:val="24"/>
              </w:rPr>
              <w:t>ь</w:t>
            </w:r>
            <w:r w:rsidRPr="00F54F3C">
              <w:rPr>
                <w:bCs/>
                <w:sz w:val="24"/>
                <w:szCs w:val="24"/>
              </w:rPr>
              <w:t>ного района»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7,58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7,66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8,65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8,64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8,61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9,0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9,41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информатизации Валдайского муниципального ра</w:t>
            </w:r>
            <w:r w:rsidRPr="00F54F3C">
              <w:rPr>
                <w:bCs/>
                <w:sz w:val="24"/>
                <w:szCs w:val="24"/>
              </w:rPr>
              <w:t>й</w:t>
            </w:r>
            <w:r w:rsidRPr="00F54F3C">
              <w:rPr>
                <w:bCs/>
                <w:sz w:val="24"/>
                <w:szCs w:val="24"/>
              </w:rPr>
              <w:t>она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1,42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1,55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и молодежной политики в Валдайском мун</w:t>
            </w:r>
            <w:r w:rsidRPr="00F54F3C">
              <w:rPr>
                <w:bCs/>
                <w:sz w:val="24"/>
                <w:szCs w:val="24"/>
              </w:rPr>
              <w:t>и</w:t>
            </w:r>
            <w:r w:rsidRPr="00F54F3C">
              <w:rPr>
                <w:bCs/>
                <w:sz w:val="24"/>
                <w:szCs w:val="24"/>
              </w:rPr>
              <w:t>ципальном районе»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356,14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446,52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539,4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431,43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425,85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425,56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444,71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464,72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spacing w:line="240" w:lineRule="exac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lastRenderedPageBreak/>
              <w:t>Муниципальная п</w:t>
            </w:r>
            <w:r w:rsidR="00F54F3C" w:rsidRPr="00F54F3C">
              <w:rPr>
                <w:bCs/>
                <w:sz w:val="24"/>
                <w:szCs w:val="24"/>
              </w:rPr>
              <w:t>рограмма «</w:t>
            </w:r>
            <w:r w:rsidRPr="00F54F3C">
              <w:rPr>
                <w:bCs/>
                <w:sz w:val="24"/>
                <w:szCs w:val="24"/>
              </w:rPr>
              <w:t>Обеспечение экономического развития Валдайского ра</w:t>
            </w:r>
            <w:r w:rsidRPr="00F54F3C">
              <w:rPr>
                <w:bCs/>
                <w:sz w:val="24"/>
                <w:szCs w:val="24"/>
              </w:rPr>
              <w:t>й</w:t>
            </w:r>
            <w:r w:rsidRPr="00F54F3C">
              <w:rPr>
                <w:bCs/>
                <w:sz w:val="24"/>
                <w:szCs w:val="24"/>
              </w:rPr>
              <w:t>она</w:t>
            </w:r>
            <w:r w:rsidR="00F54F3C" w:rsidRPr="00F54F3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4,85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0,71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spacing w:line="240" w:lineRule="exact"/>
              <w:outlineLvl w:val="3"/>
              <w:rPr>
                <w:bCs/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bCs/>
                <w:sz w:val="24"/>
                <w:szCs w:val="24"/>
              </w:rPr>
              <w:t>Развитие муниципальной службы и форм участия населения в осуществлении местного самоупра</w:t>
            </w:r>
            <w:r w:rsidR="005A7545" w:rsidRPr="00F54F3C">
              <w:rPr>
                <w:bCs/>
                <w:sz w:val="24"/>
                <w:szCs w:val="24"/>
              </w:rPr>
              <w:t>в</w:t>
            </w:r>
            <w:r w:rsidR="005A7545" w:rsidRPr="00F54F3C">
              <w:rPr>
                <w:bCs/>
                <w:sz w:val="24"/>
                <w:szCs w:val="24"/>
              </w:rPr>
              <w:t>ления в Валдайском муниципальном районе</w:t>
            </w:r>
            <w:r w:rsidRPr="00F54F3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0,46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0,53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0,35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0,35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0,35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0,36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0,38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5A7545" w:rsidP="00F54F3C">
            <w:pPr>
              <w:rPr>
                <w:sz w:val="24"/>
                <w:szCs w:val="24"/>
              </w:rPr>
            </w:pPr>
            <w:r w:rsidRPr="00F54F3C">
              <w:rPr>
                <w:bCs/>
                <w:sz w:val="24"/>
                <w:szCs w:val="24"/>
              </w:rPr>
              <w:t>Муниципальная программа</w:t>
            </w:r>
            <w:r w:rsidR="00F54F3C" w:rsidRPr="00F54F3C">
              <w:rPr>
                <w:bCs/>
                <w:sz w:val="24"/>
                <w:szCs w:val="24"/>
              </w:rPr>
              <w:t xml:space="preserve"> «</w:t>
            </w:r>
            <w:r w:rsidRPr="00F54F3C">
              <w:rPr>
                <w:bCs/>
                <w:sz w:val="24"/>
                <w:szCs w:val="24"/>
              </w:rPr>
              <w:t xml:space="preserve">Совершенствование и содержание дорожного хозяйства на </w:t>
            </w:r>
            <w:proofErr w:type="gramStart"/>
            <w:r w:rsidRPr="00F54F3C">
              <w:rPr>
                <w:bCs/>
                <w:sz w:val="24"/>
                <w:szCs w:val="24"/>
              </w:rPr>
              <w:t>террито</w:t>
            </w:r>
            <w:r w:rsidR="00F54F3C">
              <w:rPr>
                <w:bCs/>
                <w:sz w:val="24"/>
                <w:szCs w:val="24"/>
              </w:rPr>
              <w:t>-</w:t>
            </w:r>
            <w:r w:rsidRPr="00F54F3C">
              <w:rPr>
                <w:bCs/>
                <w:sz w:val="24"/>
                <w:szCs w:val="24"/>
              </w:rPr>
              <w:t>рии</w:t>
            </w:r>
            <w:proofErr w:type="gramEnd"/>
            <w:r w:rsidRPr="00F54F3C">
              <w:rPr>
                <w:bCs/>
                <w:sz w:val="24"/>
                <w:szCs w:val="24"/>
              </w:rPr>
              <w:t xml:space="preserve"> Валдайского муниципал</w:t>
            </w:r>
            <w:r w:rsidRPr="00F54F3C">
              <w:rPr>
                <w:bCs/>
                <w:sz w:val="24"/>
                <w:szCs w:val="24"/>
              </w:rPr>
              <w:t>ь</w:t>
            </w:r>
            <w:r w:rsidRPr="00F54F3C">
              <w:rPr>
                <w:bCs/>
                <w:sz w:val="24"/>
                <w:szCs w:val="24"/>
              </w:rPr>
              <w:t>ного района</w:t>
            </w:r>
            <w:r w:rsidR="00F54F3C" w:rsidRPr="00F54F3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16,72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19,91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29,79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19,15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15,55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15,74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16,45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17,19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sz w:val="24"/>
                <w:szCs w:val="24"/>
              </w:rPr>
              <w:t>Отлов безнад</w:t>
            </w:r>
            <w:r>
              <w:rPr>
                <w:sz w:val="24"/>
                <w:szCs w:val="24"/>
              </w:rPr>
              <w:t xml:space="preserve">зорных животных на </w:t>
            </w:r>
            <w:r w:rsidR="005A7545" w:rsidRPr="00F54F3C">
              <w:rPr>
                <w:sz w:val="24"/>
                <w:szCs w:val="24"/>
              </w:rPr>
              <w:t>территории Валдайского муниципального ра</w:t>
            </w:r>
            <w:r w:rsidR="005A7545" w:rsidRPr="00F54F3C">
              <w:rPr>
                <w:sz w:val="24"/>
                <w:szCs w:val="24"/>
              </w:rPr>
              <w:t>й</w:t>
            </w:r>
            <w:r w:rsidR="005A7545" w:rsidRPr="00F54F3C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0,13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0,13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0,13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0,13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sz w:val="24"/>
                <w:szCs w:val="24"/>
              </w:rPr>
              <w:t>Обеспечение населения Валдайского муниципального района питьевой в</w:t>
            </w:r>
            <w:r w:rsidR="005A7545" w:rsidRPr="00F54F3C">
              <w:rPr>
                <w:sz w:val="24"/>
                <w:szCs w:val="24"/>
              </w:rPr>
              <w:t>о</w:t>
            </w:r>
            <w:r w:rsidRPr="00F54F3C">
              <w:rPr>
                <w:sz w:val="24"/>
                <w:szCs w:val="24"/>
              </w:rPr>
              <w:t>дой»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1,52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1,09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0,86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0,64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sz w:val="24"/>
                <w:szCs w:val="24"/>
              </w:rPr>
              <w:t>Комплексные меры по обеспечению законности и против</w:t>
            </w:r>
            <w:r w:rsidR="005A7545" w:rsidRPr="00F54F3C">
              <w:rPr>
                <w:sz w:val="24"/>
                <w:szCs w:val="24"/>
              </w:rPr>
              <w:t>о</w:t>
            </w:r>
            <w:r w:rsidRPr="00F54F3C">
              <w:rPr>
                <w:sz w:val="24"/>
                <w:szCs w:val="24"/>
              </w:rPr>
              <w:t>действию правонарушениям»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0,02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0,18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0,18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sz w:val="24"/>
                <w:szCs w:val="24"/>
              </w:rPr>
              <w:t>Газификация и содержание сетей газораспределения Ва</w:t>
            </w:r>
            <w:r w:rsidR="005A7545" w:rsidRPr="00F54F3C">
              <w:rPr>
                <w:sz w:val="24"/>
                <w:szCs w:val="24"/>
              </w:rPr>
              <w:t>л</w:t>
            </w:r>
            <w:r w:rsidR="005A7545" w:rsidRPr="00F54F3C">
              <w:rPr>
                <w:sz w:val="24"/>
                <w:szCs w:val="24"/>
              </w:rPr>
              <w:t>дайского муниципального района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0,09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0,11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0,11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0,11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0,11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0,11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sz w:val="24"/>
                <w:szCs w:val="24"/>
              </w:rPr>
              <w:t>Развитие сельского хозяйства в Валдайском муниципал</w:t>
            </w:r>
            <w:r w:rsidR="005A7545" w:rsidRPr="00F54F3C">
              <w:rPr>
                <w:sz w:val="24"/>
                <w:szCs w:val="24"/>
              </w:rPr>
              <w:t>ь</w:t>
            </w:r>
            <w:r w:rsidR="005A7545" w:rsidRPr="00F54F3C">
              <w:rPr>
                <w:sz w:val="24"/>
                <w:szCs w:val="24"/>
              </w:rPr>
              <w:t>ном районе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0,01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0,01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Муниципальная программа «</w:t>
            </w:r>
            <w:r w:rsidR="005A7545" w:rsidRPr="00F54F3C">
              <w:rPr>
                <w:sz w:val="24"/>
                <w:szCs w:val="24"/>
              </w:rPr>
              <w:t>Сохранение объектов культурного наследия на террит</w:t>
            </w:r>
            <w:r w:rsidR="005A7545" w:rsidRPr="00F54F3C">
              <w:rPr>
                <w:sz w:val="24"/>
                <w:szCs w:val="24"/>
              </w:rPr>
              <w:t>о</w:t>
            </w:r>
            <w:r w:rsidR="005A7545" w:rsidRPr="00F54F3C">
              <w:rPr>
                <w:sz w:val="24"/>
                <w:szCs w:val="24"/>
              </w:rPr>
              <w:t>рии Валдайского муниципального района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3,93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«</w:t>
            </w:r>
            <w:r w:rsidR="005A7545" w:rsidRPr="00F54F3C">
              <w:rPr>
                <w:sz w:val="24"/>
                <w:szCs w:val="24"/>
              </w:rPr>
              <w:t>Развитие молодёжной политики в Валда</w:t>
            </w:r>
            <w:r w:rsidR="005A7545" w:rsidRPr="00F54F3C">
              <w:rPr>
                <w:sz w:val="24"/>
                <w:szCs w:val="24"/>
              </w:rPr>
              <w:t>й</w:t>
            </w:r>
            <w:r w:rsidR="005A7545" w:rsidRPr="00F54F3C">
              <w:rPr>
                <w:sz w:val="24"/>
                <w:szCs w:val="24"/>
              </w:rPr>
              <w:t>ском муниципальном районе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6,88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7,87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7,26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7,26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7,59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7,93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«</w:t>
            </w:r>
            <w:r w:rsidR="005A7545" w:rsidRPr="00F54F3C">
              <w:rPr>
                <w:sz w:val="24"/>
                <w:szCs w:val="24"/>
              </w:rPr>
              <w:t>Поддержка некоммерческих организаций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0,05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«</w:t>
            </w:r>
            <w:r w:rsidR="005A7545" w:rsidRPr="00F54F3C">
              <w:rPr>
                <w:sz w:val="24"/>
                <w:szCs w:val="24"/>
              </w:rPr>
              <w:t>Комплексное развитие инфраструктуры в</w:t>
            </w:r>
            <w:r w:rsidR="005A7545" w:rsidRPr="00F54F3C">
              <w:rPr>
                <w:sz w:val="24"/>
                <w:szCs w:val="24"/>
              </w:rPr>
              <w:t>о</w:t>
            </w:r>
            <w:r w:rsidR="005A7545" w:rsidRPr="00F54F3C">
              <w:rPr>
                <w:sz w:val="24"/>
                <w:szCs w:val="24"/>
              </w:rPr>
              <w:t>доснабжения и водоотведения на территории Валдайского муниципального района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7,75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0,5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0,52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0,54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«</w:t>
            </w:r>
            <w:r w:rsidR="005A7545" w:rsidRPr="00F54F3C">
              <w:rPr>
                <w:sz w:val="24"/>
                <w:szCs w:val="24"/>
              </w:rPr>
              <w:t>Проведение комплексных кадастровых работ на территории Валдайского муниципал</w:t>
            </w:r>
            <w:r w:rsidR="005A7545" w:rsidRPr="00F54F3C">
              <w:rPr>
                <w:sz w:val="24"/>
                <w:szCs w:val="24"/>
              </w:rPr>
              <w:t>ь</w:t>
            </w:r>
            <w:r w:rsidR="005A7545" w:rsidRPr="00F54F3C">
              <w:rPr>
                <w:sz w:val="24"/>
                <w:szCs w:val="24"/>
              </w:rPr>
              <w:t>ного района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0,27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lastRenderedPageBreak/>
              <w:t>«</w:t>
            </w:r>
            <w:r w:rsidR="005A7545" w:rsidRPr="00F54F3C">
              <w:rPr>
                <w:sz w:val="24"/>
                <w:szCs w:val="24"/>
              </w:rPr>
              <w:t>Развитие кадровой политики в системе муниципального управления Валдайского м</w:t>
            </w:r>
            <w:r w:rsidR="005A7545" w:rsidRPr="00F54F3C">
              <w:rPr>
                <w:sz w:val="24"/>
                <w:szCs w:val="24"/>
              </w:rPr>
              <w:t>у</w:t>
            </w:r>
            <w:r w:rsidR="005A7545" w:rsidRPr="00F54F3C">
              <w:rPr>
                <w:sz w:val="24"/>
                <w:szCs w:val="24"/>
              </w:rPr>
              <w:t>ниципального района на 2024-2028 годы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0,15</w:t>
            </w: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0,15</w:t>
            </w: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0,15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0,16</w:t>
            </w: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0,17</w:t>
            </w:r>
          </w:p>
        </w:tc>
      </w:tr>
      <w:tr w:rsidR="005A7545" w:rsidRPr="00F54F3C" w:rsidTr="00F54F3C">
        <w:tc>
          <w:tcPr>
            <w:tcW w:w="1628" w:type="pct"/>
            <w:vAlign w:val="center"/>
          </w:tcPr>
          <w:p w:rsidR="005A7545" w:rsidRPr="00F54F3C" w:rsidRDefault="00F54F3C" w:rsidP="00F54F3C">
            <w:pPr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«</w:t>
            </w:r>
            <w:r w:rsidR="005A7545" w:rsidRPr="00F54F3C">
              <w:rPr>
                <w:sz w:val="24"/>
                <w:szCs w:val="24"/>
              </w:rPr>
              <w:t>Переселение граждан, проживающих на территории Валдайского городского поселения и Валдайского муниципального района, из жилищного фонда, признанного авари</w:t>
            </w:r>
            <w:r w:rsidR="005A7545" w:rsidRPr="00F54F3C">
              <w:rPr>
                <w:sz w:val="24"/>
                <w:szCs w:val="24"/>
              </w:rPr>
              <w:t>й</w:t>
            </w:r>
            <w:r w:rsidR="005A7545" w:rsidRPr="00F54F3C">
              <w:rPr>
                <w:sz w:val="24"/>
                <w:szCs w:val="24"/>
              </w:rPr>
              <w:t>ным в установленном порядке</w:t>
            </w:r>
            <w:r w:rsidRPr="00F54F3C">
              <w:rPr>
                <w:sz w:val="24"/>
                <w:szCs w:val="24"/>
              </w:rPr>
              <w:t>»</w:t>
            </w:r>
          </w:p>
        </w:tc>
        <w:tc>
          <w:tcPr>
            <w:tcW w:w="468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  <w:r w:rsidRPr="00F54F3C">
              <w:rPr>
                <w:sz w:val="24"/>
                <w:szCs w:val="24"/>
              </w:rPr>
              <w:t>1,6</w:t>
            </w: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5A7545" w:rsidRPr="00F54F3C" w:rsidRDefault="005A7545" w:rsidP="00F54F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7545" w:rsidRPr="005A7545" w:rsidRDefault="005A7545" w:rsidP="005A7545">
      <w:pPr>
        <w:jc w:val="right"/>
        <w:rPr>
          <w:sz w:val="2"/>
          <w:szCs w:val="2"/>
        </w:rPr>
      </w:pPr>
    </w:p>
    <w:sectPr w:rsidR="005A7545" w:rsidRPr="005A7545" w:rsidSect="00F54F3C">
      <w:headerReference w:type="even" r:id="rId11"/>
      <w:headerReference w:type="default" r:id="rId12"/>
      <w:pgSz w:w="16838" w:h="11906" w:orient="landscape"/>
      <w:pgMar w:top="1418" w:right="567" w:bottom="567" w:left="567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C6" w:rsidRDefault="003132C6">
      <w:r>
        <w:separator/>
      </w:r>
    </w:p>
  </w:endnote>
  <w:endnote w:type="continuationSeparator" w:id="0">
    <w:p w:rsidR="003132C6" w:rsidRDefault="0031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C6" w:rsidRDefault="003132C6">
      <w:r>
        <w:separator/>
      </w:r>
    </w:p>
  </w:footnote>
  <w:footnote w:type="continuationSeparator" w:id="0">
    <w:p w:rsidR="003132C6" w:rsidRDefault="0031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54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C6" w:rsidRDefault="003132C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132C6" w:rsidRDefault="003132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3C" w:rsidRDefault="00F54F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9C5">
      <w:rPr>
        <w:noProof/>
      </w:rPr>
      <w:t>10</w:t>
    </w:r>
    <w:r>
      <w:fldChar w:fldCharType="end"/>
    </w:r>
  </w:p>
  <w:p w:rsidR="003132C6" w:rsidRDefault="003132C6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32C6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7545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9C5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4F3C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DF2D12D-6F2B-4267-A467-67E780F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DD0F-3B10-4034-A6F6-809F5CE9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2024-01-24T08:24:00Z</cp:lastPrinted>
  <dcterms:created xsi:type="dcterms:W3CDTF">2024-01-24T11:28:00Z</dcterms:created>
  <dcterms:modified xsi:type="dcterms:W3CDTF">2024-01-24T11:28:00Z</dcterms:modified>
</cp:coreProperties>
</file>