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C178F">
        <w:rPr>
          <w:color w:val="000000"/>
          <w:sz w:val="28"/>
        </w:rPr>
        <w:t>16.12.2015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DC178F">
        <w:rPr>
          <w:color w:val="000000"/>
          <w:sz w:val="28"/>
        </w:rPr>
        <w:t xml:space="preserve"> 1958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DC178F" w:rsidRDefault="00DC178F" w:rsidP="00DC17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</w:t>
      </w:r>
    </w:p>
    <w:p w:rsidR="00DC178F" w:rsidRDefault="00DC178F" w:rsidP="00DC17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DC178F" w:rsidRDefault="00DC178F" w:rsidP="00DC178F">
      <w:pPr>
        <w:widowControl w:val="0"/>
        <w:autoSpaceDE w:val="0"/>
        <w:autoSpaceDN w:val="0"/>
        <w:adjustRightInd w:val="0"/>
        <w:spacing w:line="240" w:lineRule="exact"/>
        <w:ind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«Предварительное согласование предоставления</w:t>
      </w:r>
    </w:p>
    <w:p w:rsidR="00DC178F" w:rsidRDefault="00DC178F" w:rsidP="00DC178F">
      <w:pPr>
        <w:widowControl w:val="0"/>
        <w:autoSpaceDE w:val="0"/>
        <w:autoSpaceDN w:val="0"/>
        <w:adjustRightInd w:val="0"/>
        <w:spacing w:line="240" w:lineRule="exact"/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участка»</w:t>
      </w:r>
    </w:p>
    <w:p w:rsidR="00DC178F" w:rsidRDefault="00DC178F" w:rsidP="00DC178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DC178F" w:rsidRDefault="00DC178F" w:rsidP="00DC178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DC178F" w:rsidRPr="00DC178F" w:rsidRDefault="00DC178F" w:rsidP="00DC178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DC178F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DC178F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DC178F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DC178F">
        <w:rPr>
          <w:sz w:val="28"/>
          <w:szCs w:val="28"/>
        </w:rPr>
        <w:t xml:space="preserve"> Администрации Валдайского муниципального рай</w:t>
      </w:r>
      <w:r w:rsidRPr="00DC178F">
        <w:rPr>
          <w:sz w:val="28"/>
          <w:szCs w:val="28"/>
        </w:rPr>
        <w:t>о</w:t>
      </w:r>
      <w:r w:rsidRPr="00DC178F">
        <w:rPr>
          <w:sz w:val="28"/>
          <w:szCs w:val="28"/>
        </w:rPr>
        <w:t>на от 30.09.2011 № 1550 «О разработке и утверждении административных регламентов предоставления муниципальных услуг» Администрация Ва</w:t>
      </w:r>
      <w:r w:rsidRPr="00DC178F">
        <w:rPr>
          <w:sz w:val="28"/>
          <w:szCs w:val="28"/>
        </w:rPr>
        <w:t>л</w:t>
      </w:r>
      <w:r w:rsidRPr="00DC178F">
        <w:rPr>
          <w:sz w:val="28"/>
          <w:szCs w:val="28"/>
        </w:rPr>
        <w:t xml:space="preserve">дайского муниципального района </w:t>
      </w:r>
      <w:r w:rsidRPr="00DC178F">
        <w:rPr>
          <w:b/>
          <w:caps/>
          <w:sz w:val="28"/>
          <w:szCs w:val="28"/>
        </w:rPr>
        <w:t>постановляет</w:t>
      </w:r>
      <w:r w:rsidRPr="00DC178F">
        <w:rPr>
          <w:sz w:val="28"/>
          <w:szCs w:val="28"/>
        </w:rPr>
        <w:t>:</w:t>
      </w:r>
    </w:p>
    <w:p w:rsidR="00DC178F" w:rsidRDefault="00DC178F" w:rsidP="00DC178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C178F">
        <w:rPr>
          <w:sz w:val="28"/>
          <w:szCs w:val="28"/>
        </w:rPr>
        <w:t xml:space="preserve">1. Утвердить прилагаемый административный </w:t>
      </w:r>
      <w:hyperlink r:id="rId10" w:anchor="Par34#Par34" w:history="1">
        <w:r w:rsidRPr="00DC178F">
          <w:rPr>
            <w:rStyle w:val="af0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муниципальной услуги «Предварительное согласование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земельного участка».</w:t>
      </w:r>
    </w:p>
    <w:p w:rsidR="00DC178F" w:rsidRDefault="00DC178F" w:rsidP="00DC178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постановление на официальном сайте Администрации Валдайского муниципального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F160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DC178F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2527F" w:rsidRDefault="00D2527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2527F" w:rsidRDefault="00D2527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2527F" w:rsidRDefault="00D2527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2527F" w:rsidRDefault="00D2527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2527F" w:rsidRDefault="00D2527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668ED" w:rsidRPr="005668ED" w:rsidRDefault="00DD70E5" w:rsidP="005668ED">
      <w:pPr>
        <w:widowControl w:val="0"/>
        <w:autoSpaceDE w:val="0"/>
        <w:autoSpaceDN w:val="0"/>
        <w:adjustRightInd w:val="0"/>
        <w:ind w:left="576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ab/>
      </w:r>
      <w:r w:rsidR="005668ED">
        <w:rPr>
          <w:b/>
          <w:sz w:val="28"/>
          <w:szCs w:val="28"/>
        </w:rPr>
        <w:t xml:space="preserve">     </w:t>
      </w:r>
      <w:r w:rsidR="005668ED" w:rsidRPr="005668ED">
        <w:rPr>
          <w:sz w:val="24"/>
          <w:szCs w:val="24"/>
        </w:rPr>
        <w:t>УТВЕРЖДЕН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 w:rsidRPr="005668ED">
        <w:rPr>
          <w:sz w:val="24"/>
          <w:szCs w:val="24"/>
        </w:rPr>
        <w:t>постановлением Администрации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left="5760"/>
        <w:rPr>
          <w:sz w:val="24"/>
          <w:szCs w:val="24"/>
        </w:rPr>
      </w:pPr>
      <w:r w:rsidRPr="005668ED">
        <w:rPr>
          <w:sz w:val="24"/>
          <w:szCs w:val="24"/>
        </w:rPr>
        <w:t xml:space="preserve">         муниципального района</w:t>
      </w:r>
    </w:p>
    <w:p w:rsidR="005668ED" w:rsidRPr="005668ED" w:rsidRDefault="005668ED" w:rsidP="005668ED">
      <w:pPr>
        <w:ind w:firstLine="540"/>
        <w:jc w:val="center"/>
        <w:rPr>
          <w:b/>
          <w:caps/>
          <w:sz w:val="24"/>
          <w:szCs w:val="24"/>
        </w:rPr>
      </w:pPr>
      <w:r w:rsidRPr="005668ED">
        <w:rPr>
          <w:sz w:val="24"/>
          <w:szCs w:val="24"/>
        </w:rPr>
        <w:t xml:space="preserve">                                             </w:t>
      </w:r>
      <w:r w:rsidRPr="005668ED">
        <w:rPr>
          <w:sz w:val="24"/>
          <w:szCs w:val="24"/>
        </w:rPr>
        <w:tab/>
      </w:r>
      <w:r w:rsidRPr="005668ED">
        <w:rPr>
          <w:sz w:val="24"/>
          <w:szCs w:val="24"/>
        </w:rPr>
        <w:tab/>
      </w:r>
      <w:r w:rsidRPr="005668ED">
        <w:rPr>
          <w:sz w:val="24"/>
          <w:szCs w:val="24"/>
        </w:rPr>
        <w:tab/>
        <w:t xml:space="preserve">          от 16.12.2015  №1958</w:t>
      </w:r>
    </w:p>
    <w:p w:rsidR="005668ED" w:rsidRPr="005668ED" w:rsidRDefault="005668ED" w:rsidP="005668ED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4"/>
          <w:szCs w:val="24"/>
        </w:rPr>
      </w:pPr>
    </w:p>
    <w:p w:rsidR="005668ED" w:rsidRPr="005668ED" w:rsidRDefault="005668ED" w:rsidP="005668ED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4"/>
          <w:szCs w:val="24"/>
        </w:rPr>
      </w:pPr>
    </w:p>
    <w:p w:rsidR="005668ED" w:rsidRPr="005668ED" w:rsidRDefault="005668ED" w:rsidP="005668E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5668ED">
        <w:rPr>
          <w:b/>
          <w:bCs/>
          <w:sz w:val="24"/>
          <w:szCs w:val="24"/>
        </w:rPr>
        <w:t xml:space="preserve">АДМИНИСТРАТИВНЫЙ РЕГЛАМЕНТ </w:t>
      </w:r>
    </w:p>
    <w:p w:rsidR="005668ED" w:rsidRPr="005668ED" w:rsidRDefault="005668ED" w:rsidP="005668ED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5668ED">
        <w:rPr>
          <w:bCs/>
          <w:sz w:val="24"/>
          <w:szCs w:val="24"/>
        </w:rPr>
        <w:t>ПО</w:t>
      </w:r>
      <w:r w:rsidRPr="005668ED">
        <w:rPr>
          <w:sz w:val="24"/>
          <w:szCs w:val="24"/>
        </w:rPr>
        <w:t xml:space="preserve"> ПРЕДОСТАВЛЕНИЮ МУНИЦИПАЛЬНОЙ УСЛУГИ «ПРЕДВАРИТЕЛЬНОЕ СОГЛАСОВ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НИЕ ПРЕДОСТАВЛЕНИЯ ЗЕМЕЛЬНОГО УЧАСТКА»</w:t>
      </w:r>
    </w:p>
    <w:p w:rsidR="005668ED" w:rsidRPr="005668ED" w:rsidRDefault="005668ED" w:rsidP="005668ED">
      <w:pPr>
        <w:tabs>
          <w:tab w:val="left" w:pos="6180"/>
        </w:tabs>
        <w:autoSpaceDE w:val="0"/>
        <w:autoSpaceDN w:val="0"/>
        <w:adjustRightInd w:val="0"/>
        <w:ind w:firstLine="540"/>
        <w:outlineLvl w:val="1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ab/>
      </w:r>
    </w:p>
    <w:p w:rsidR="005668ED" w:rsidRPr="005668ED" w:rsidRDefault="005668ED" w:rsidP="005668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68E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t>1.1. Предмет регулирования регламента</w:t>
      </w:r>
    </w:p>
    <w:p w:rsidR="005668ED" w:rsidRPr="005668ED" w:rsidRDefault="005668ED" w:rsidP="005668ED">
      <w:pPr>
        <w:pStyle w:val="ae"/>
        <w:ind w:left="0"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Предметом регулирования административного регламента по предоставлению м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ниципальной услуги «Предварительное согласование предоставления земельного учас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 xml:space="preserve">ка» (далее административный регламент), </w:t>
      </w:r>
      <w:r w:rsidRPr="005668ED">
        <w:rPr>
          <w:bCs/>
          <w:sz w:val="24"/>
          <w:szCs w:val="24"/>
        </w:rPr>
        <w:t>является регулирование отношений, возника</w:t>
      </w:r>
      <w:r w:rsidRPr="005668ED">
        <w:rPr>
          <w:bCs/>
          <w:sz w:val="24"/>
          <w:szCs w:val="24"/>
        </w:rPr>
        <w:t>ю</w:t>
      </w:r>
      <w:r w:rsidRPr="005668ED">
        <w:rPr>
          <w:bCs/>
          <w:sz w:val="24"/>
          <w:szCs w:val="24"/>
        </w:rPr>
        <w:t>щих между Администрацией Валдайского муниципального района, физическими и юр</w:t>
      </w:r>
      <w:r w:rsidRPr="005668ED">
        <w:rPr>
          <w:bCs/>
          <w:sz w:val="24"/>
          <w:szCs w:val="24"/>
        </w:rPr>
        <w:t>и</w:t>
      </w:r>
      <w:r w:rsidRPr="005668ED">
        <w:rPr>
          <w:bCs/>
          <w:sz w:val="24"/>
          <w:szCs w:val="24"/>
        </w:rPr>
        <w:t xml:space="preserve">дическими лицами </w:t>
      </w:r>
      <w:r w:rsidRPr="005668ED">
        <w:rPr>
          <w:sz w:val="24"/>
          <w:szCs w:val="24"/>
        </w:rPr>
        <w:t>(за исключением государственных органов и их территориальных о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 xml:space="preserve">ганов, органов государственных внебюджетных фондов и их территориальных органов, органов местного самоуправления) </w:t>
      </w:r>
      <w:r w:rsidRPr="005668ED">
        <w:rPr>
          <w:bCs/>
          <w:sz w:val="24"/>
          <w:szCs w:val="24"/>
        </w:rPr>
        <w:t xml:space="preserve">при предоставлении муниципальной услуги </w:t>
      </w:r>
      <w:r w:rsidRPr="005668ED">
        <w:rPr>
          <w:sz w:val="24"/>
          <w:szCs w:val="24"/>
        </w:rPr>
        <w:t>по пре</w:t>
      </w:r>
      <w:r w:rsidRPr="005668ED">
        <w:rPr>
          <w:sz w:val="24"/>
          <w:szCs w:val="24"/>
        </w:rPr>
        <w:t>д</w:t>
      </w:r>
      <w:r w:rsidRPr="005668ED">
        <w:rPr>
          <w:sz w:val="24"/>
          <w:szCs w:val="24"/>
        </w:rPr>
        <w:t>варительному согласованию предоставления земельных участков (далее муниципальная услуга).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1.2. Круг заявителей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t>1.2.1. Заявителями на предоставление муниципальной  услуги являются физические и юридические лица (за исключением государственных органов и их территориальных о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 xml:space="preserve">ганов, органов государственных внебюджетных фондов и их территориальных органов, органов местного самоуправления). 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t>1.2.2. От имени заявителей в целях получения муниципальной услуги могут выст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пать лица, имеющие такое право в соответствии с законодательством Российской Федер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ции, либо в силу наделения их за</w:t>
      </w:r>
      <w:r w:rsidRPr="005668ED">
        <w:rPr>
          <w:sz w:val="24"/>
          <w:szCs w:val="24"/>
        </w:rPr>
        <w:t>я</w:t>
      </w:r>
      <w:r w:rsidRPr="005668ED">
        <w:rPr>
          <w:sz w:val="24"/>
          <w:szCs w:val="24"/>
        </w:rPr>
        <w:t>вителями в порядке, установленном законодательством Российской Федерации, соответствующими полн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мочиями.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1.3.1. Порядок информирования о предоставлении муниципальной услуги:</w:t>
      </w:r>
    </w:p>
    <w:p w:rsidR="005668ED" w:rsidRPr="005668ED" w:rsidRDefault="005668ED" w:rsidP="005668E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Место нахождения – комитет по управлению муниципальным имуществом Администрации Валдайского муниципального района </w:t>
      </w:r>
      <w:r w:rsidRPr="005668ED">
        <w:rPr>
          <w:iCs/>
          <w:sz w:val="24"/>
          <w:szCs w:val="24"/>
        </w:rPr>
        <w:t>(далее – Уполномоченный орган)</w:t>
      </w:r>
      <w:r w:rsidRPr="005668ED">
        <w:rPr>
          <w:sz w:val="24"/>
          <w:szCs w:val="24"/>
        </w:rPr>
        <w:t>:</w:t>
      </w:r>
    </w:p>
    <w:p w:rsidR="005668ED" w:rsidRPr="005668ED" w:rsidRDefault="005668ED" w:rsidP="005668ED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Почтовый адрес: </w:t>
      </w:r>
      <w:r w:rsidRPr="005668ED">
        <w:rPr>
          <w:iCs/>
          <w:sz w:val="24"/>
          <w:szCs w:val="24"/>
        </w:rPr>
        <w:t>Уполномоченного органа</w:t>
      </w:r>
      <w:r w:rsidRPr="005668ED">
        <w:rPr>
          <w:sz w:val="24"/>
          <w:szCs w:val="24"/>
        </w:rPr>
        <w:t>: 175400, Новгородская область, г.Валдай, пр.Комсомольский, д.19/21.</w:t>
      </w:r>
    </w:p>
    <w:p w:rsidR="005668ED" w:rsidRPr="005668ED" w:rsidRDefault="005668ED" w:rsidP="005668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Телефон/факс: 8(816-66)2-24-00.</w:t>
      </w:r>
    </w:p>
    <w:p w:rsidR="005668ED" w:rsidRPr="005668ED" w:rsidRDefault="005668ED" w:rsidP="005668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5668ED">
        <w:rPr>
          <w:sz w:val="24"/>
          <w:szCs w:val="24"/>
        </w:rPr>
        <w:t xml:space="preserve">Адрес электронной почты:  </w:t>
      </w:r>
      <w:hyperlink r:id="rId11" w:history="1">
        <w:r w:rsidRPr="005668ED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kumi_adm.valday@mail.ru</w:t>
        </w:r>
      </w:hyperlink>
      <w:r w:rsidRPr="005668ED">
        <w:rPr>
          <w:sz w:val="24"/>
          <w:szCs w:val="24"/>
          <w:shd w:val="clear" w:color="auto" w:fill="FFFFFF"/>
        </w:rPr>
        <w:t>.</w:t>
      </w:r>
    </w:p>
    <w:p w:rsidR="005668ED" w:rsidRPr="005668ED" w:rsidRDefault="005668ED" w:rsidP="005668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Телефон для информирования по вопросам, связанным с предоставлением муниц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пальной услуги: 8(816-66)2-13-05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Адрес официального сайта </w:t>
      </w:r>
      <w:r w:rsidRPr="005668ED">
        <w:rPr>
          <w:iCs/>
          <w:sz w:val="24"/>
          <w:szCs w:val="24"/>
        </w:rPr>
        <w:t>Уполномоченного органа</w:t>
      </w:r>
      <w:r w:rsidRPr="005668ED">
        <w:rPr>
          <w:sz w:val="24"/>
          <w:szCs w:val="24"/>
        </w:rPr>
        <w:t xml:space="preserve"> в информационно-телекоммуникационной с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 xml:space="preserve">ти общего пользования «Интернет» (далее – Интернет-сайт): www.valdayadm.ru.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Адрес Единого портала государственных и муниципальных услуг (функций): www.gosuslugi.</w:t>
      </w:r>
      <w:r w:rsidRPr="005668ED">
        <w:rPr>
          <w:sz w:val="24"/>
          <w:szCs w:val="24"/>
          <w:lang w:val="en-US"/>
        </w:rPr>
        <w:t>ru</w:t>
      </w:r>
      <w:r w:rsidRPr="005668ED">
        <w:rPr>
          <w:sz w:val="24"/>
          <w:szCs w:val="24"/>
        </w:rPr>
        <w:t>.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 xml:space="preserve">Адрес Портала государственных и муниципальных услуг (функций) области: </w:t>
      </w:r>
      <w:hyperlink r:id="rId12" w:history="1">
        <w:r w:rsidRPr="005668ED">
          <w:rPr>
            <w:rStyle w:val="af0"/>
            <w:color w:val="auto"/>
            <w:sz w:val="24"/>
            <w:szCs w:val="24"/>
            <w:u w:val="none"/>
          </w:rPr>
          <w:t>http://pgu.nov.ru.</w:t>
        </w:r>
      </w:hyperlink>
    </w:p>
    <w:p w:rsidR="005668ED" w:rsidRPr="005668ED" w:rsidRDefault="005668ED" w:rsidP="005668E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5668ED" w:rsidRPr="005668ED" w:rsidRDefault="005668ED" w:rsidP="005668ED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Почтовый адрес МФЦ: 175400, Новгородская область, г.Валдай, ул.Гагарина, </w:t>
      </w:r>
      <w:r w:rsidRPr="005668ED">
        <w:rPr>
          <w:sz w:val="24"/>
          <w:szCs w:val="24"/>
        </w:rPr>
        <w:lastRenderedPageBreak/>
        <w:t>д.12/2.</w:t>
      </w:r>
    </w:p>
    <w:p w:rsidR="005668ED" w:rsidRPr="005668ED" w:rsidRDefault="005668ED" w:rsidP="005668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Телефон/факс МФЦ: 8(816-66)2-18-19</w:t>
      </w:r>
    </w:p>
    <w:p w:rsidR="005668ED" w:rsidRPr="005668ED" w:rsidRDefault="005668ED" w:rsidP="005668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Адрес электронной почты МФЦ:  </w:t>
      </w:r>
      <w:r w:rsidRPr="005668ED">
        <w:rPr>
          <w:sz w:val="24"/>
          <w:szCs w:val="24"/>
          <w:lang w:val="en-US"/>
        </w:rPr>
        <w:t>mfc</w:t>
      </w:r>
      <w:r w:rsidRPr="005668ED">
        <w:rPr>
          <w:sz w:val="24"/>
          <w:szCs w:val="24"/>
        </w:rPr>
        <w:t>.</w:t>
      </w:r>
      <w:r w:rsidRPr="005668ED">
        <w:rPr>
          <w:sz w:val="24"/>
          <w:szCs w:val="24"/>
          <w:lang w:val="en-US"/>
        </w:rPr>
        <w:t>valday</w:t>
      </w:r>
      <w:r w:rsidRPr="005668ED">
        <w:rPr>
          <w:sz w:val="24"/>
          <w:szCs w:val="24"/>
        </w:rPr>
        <w:t>@</w:t>
      </w:r>
      <w:r w:rsidRPr="005668ED">
        <w:rPr>
          <w:sz w:val="24"/>
          <w:szCs w:val="24"/>
          <w:lang w:val="en-US"/>
        </w:rPr>
        <w:t>gmail</w:t>
      </w:r>
      <w:r w:rsidRPr="005668ED">
        <w:rPr>
          <w:sz w:val="24"/>
          <w:szCs w:val="24"/>
        </w:rPr>
        <w:t>.</w:t>
      </w:r>
      <w:r w:rsidRPr="005668ED">
        <w:rPr>
          <w:sz w:val="24"/>
          <w:szCs w:val="24"/>
          <w:lang w:val="en-US"/>
        </w:rPr>
        <w:t>com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График работы </w:t>
      </w:r>
      <w:r w:rsidRPr="005668ED">
        <w:rPr>
          <w:iCs/>
          <w:sz w:val="24"/>
          <w:szCs w:val="24"/>
        </w:rPr>
        <w:t>Уполномоченного органа</w:t>
      </w:r>
      <w:r w:rsidRPr="005668ED">
        <w:rPr>
          <w:sz w:val="24"/>
          <w:szCs w:val="24"/>
        </w:rPr>
        <w:t>:</w:t>
      </w:r>
    </w:p>
    <w:tbl>
      <w:tblPr>
        <w:tblW w:w="6510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710"/>
      </w:tblGrid>
      <w:tr w:rsidR="005668ED" w:rsidRPr="005668ED" w:rsidTr="005668E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D" w:rsidRPr="005668ED" w:rsidRDefault="005668ED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D" w:rsidRPr="005668ED" w:rsidRDefault="00566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5668ED" w:rsidRPr="005668ED" w:rsidTr="005668E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D" w:rsidRPr="005668ED" w:rsidRDefault="005668ED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D" w:rsidRPr="005668ED" w:rsidRDefault="00566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5668ED" w:rsidRPr="005668ED" w:rsidTr="005668E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D" w:rsidRPr="005668ED" w:rsidRDefault="005668ED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D" w:rsidRPr="005668ED" w:rsidRDefault="00566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5668ED" w:rsidRPr="005668ED" w:rsidTr="005668E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D" w:rsidRPr="005668ED" w:rsidRDefault="005668ED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D" w:rsidRPr="005668ED" w:rsidRDefault="00566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5668ED" w:rsidRPr="005668ED" w:rsidTr="005668E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D" w:rsidRPr="005668ED" w:rsidRDefault="005668ED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D" w:rsidRPr="005668ED" w:rsidRDefault="00566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5668ED" w:rsidRPr="005668ED" w:rsidTr="005668E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D" w:rsidRPr="005668ED" w:rsidRDefault="005668ED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D" w:rsidRPr="005668ED" w:rsidRDefault="00566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- выходной день;</w:t>
            </w:r>
          </w:p>
        </w:tc>
      </w:tr>
      <w:tr w:rsidR="005668ED" w:rsidRPr="005668ED" w:rsidTr="005668E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D" w:rsidRPr="005668ED" w:rsidRDefault="005668ED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D" w:rsidRPr="005668ED" w:rsidRDefault="00566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- выходной день.</w:t>
            </w:r>
          </w:p>
        </w:tc>
      </w:tr>
    </w:tbl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1.3.2. Способы и порядок получения информации о правилах предоставления м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ниципальной усл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ги:</w:t>
      </w:r>
    </w:p>
    <w:p w:rsidR="005668ED" w:rsidRPr="005668ED" w:rsidRDefault="005668ED" w:rsidP="005668ED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Информацию о правилах предоставления муниципальной услуги заявитель может получить сл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 xml:space="preserve">дующими способами: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лично;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посредством телефонной, факсимильной связи;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посредством электронной связи,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посредством почтовой связи;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на информационных стендах в помещениях </w:t>
      </w:r>
      <w:r w:rsidRPr="005668ED">
        <w:rPr>
          <w:iCs/>
          <w:sz w:val="24"/>
          <w:szCs w:val="24"/>
        </w:rPr>
        <w:t>Уполномоченного органа, МФЦ</w:t>
      </w:r>
      <w:r w:rsidRPr="005668ED">
        <w:rPr>
          <w:sz w:val="24"/>
          <w:szCs w:val="24"/>
        </w:rPr>
        <w:t>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на официальном сайте </w:t>
      </w:r>
      <w:r w:rsidRPr="005668ED">
        <w:rPr>
          <w:iCs/>
          <w:sz w:val="24"/>
          <w:szCs w:val="24"/>
        </w:rPr>
        <w:t>Уполномоченного органа, МФЦ</w:t>
      </w:r>
      <w:r w:rsidRPr="005668ED">
        <w:rPr>
          <w:sz w:val="24"/>
          <w:szCs w:val="24"/>
        </w:rPr>
        <w:t xml:space="preserve">:    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5668ED">
        <w:rPr>
          <w:sz w:val="24"/>
          <w:szCs w:val="24"/>
        </w:rPr>
        <w:t>б</w:t>
      </w:r>
      <w:r w:rsidRPr="005668ED">
        <w:rPr>
          <w:sz w:val="24"/>
          <w:szCs w:val="24"/>
        </w:rPr>
        <w:t>ласти.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>ждении размещается на: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информационных стендах </w:t>
      </w:r>
      <w:r w:rsidRPr="005668ED">
        <w:rPr>
          <w:iCs/>
          <w:sz w:val="24"/>
          <w:szCs w:val="24"/>
        </w:rPr>
        <w:t>Уполномоченного органа, МФЦ</w:t>
      </w:r>
      <w:r w:rsidRPr="005668ED">
        <w:rPr>
          <w:sz w:val="24"/>
          <w:szCs w:val="24"/>
        </w:rPr>
        <w:t xml:space="preserve">; 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в средствах массовой информации; 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на официальном Интернет-сайте </w:t>
      </w:r>
      <w:r w:rsidRPr="005668ED">
        <w:rPr>
          <w:iCs/>
          <w:sz w:val="24"/>
          <w:szCs w:val="24"/>
        </w:rPr>
        <w:t>Уполномоченного органа, МФЦ</w:t>
      </w:r>
      <w:r w:rsidRPr="005668ED">
        <w:rPr>
          <w:sz w:val="24"/>
          <w:szCs w:val="24"/>
        </w:rPr>
        <w:t>;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5668ED">
        <w:rPr>
          <w:sz w:val="24"/>
          <w:szCs w:val="24"/>
        </w:rPr>
        <w:t>б</w:t>
      </w:r>
      <w:r w:rsidRPr="005668ED">
        <w:rPr>
          <w:sz w:val="24"/>
          <w:szCs w:val="24"/>
        </w:rPr>
        <w:t>ласти.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1.3.4. Информирование по вопросам предоставления муниципальной услуги ос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 xml:space="preserve">ществляется специалистами </w:t>
      </w:r>
      <w:r w:rsidRPr="005668ED">
        <w:rPr>
          <w:iCs/>
          <w:sz w:val="24"/>
          <w:szCs w:val="24"/>
        </w:rPr>
        <w:t>Уполномоченного органа</w:t>
      </w:r>
      <w:r w:rsidRPr="005668ED">
        <w:rPr>
          <w:sz w:val="24"/>
          <w:szCs w:val="24"/>
        </w:rPr>
        <w:t>, ответственными за информиров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 xml:space="preserve">ние. 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Специалисты Уполномоченного органа, ответственные за информирование, опр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деляются должн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стными инструкциями специалистов Уполномоченного органа, которые размещаются на официальном Интернет-сайте и на информационном стенде Уполном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ченного органа</w:t>
      </w:r>
      <w:r w:rsidRPr="005668ED">
        <w:rPr>
          <w:iCs/>
          <w:sz w:val="24"/>
          <w:szCs w:val="24"/>
        </w:rPr>
        <w:t>.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sz w:val="24"/>
          <w:szCs w:val="24"/>
        </w:rPr>
        <w:t>1.3.5.</w:t>
      </w:r>
      <w:r w:rsidRPr="005668ED"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 w:rsidRPr="005668ED">
        <w:rPr>
          <w:rFonts w:eastAsia="Arial Unicode MS"/>
          <w:sz w:val="24"/>
          <w:szCs w:val="24"/>
        </w:rPr>
        <w:t>у</w:t>
      </w:r>
      <w:r w:rsidRPr="005668ED">
        <w:rPr>
          <w:rFonts w:eastAsia="Arial Unicode MS"/>
          <w:sz w:val="24"/>
          <w:szCs w:val="24"/>
        </w:rPr>
        <w:t>ществляется по сл</w:t>
      </w:r>
      <w:r w:rsidRPr="005668ED">
        <w:rPr>
          <w:rFonts w:eastAsia="Arial Unicode MS"/>
          <w:sz w:val="24"/>
          <w:szCs w:val="24"/>
        </w:rPr>
        <w:t>е</w:t>
      </w:r>
      <w:r w:rsidRPr="005668ED">
        <w:rPr>
          <w:rFonts w:eastAsia="Arial Unicode MS"/>
          <w:sz w:val="24"/>
          <w:szCs w:val="24"/>
        </w:rPr>
        <w:t>дующим вопросам: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 xml:space="preserve">место нахождения </w:t>
      </w:r>
      <w:r w:rsidRPr="005668ED">
        <w:rPr>
          <w:iCs/>
          <w:sz w:val="24"/>
          <w:szCs w:val="24"/>
        </w:rPr>
        <w:t>Уполномоченного органа</w:t>
      </w:r>
      <w:r w:rsidRPr="005668ED">
        <w:rPr>
          <w:rFonts w:eastAsia="Arial Unicode MS"/>
          <w:sz w:val="24"/>
          <w:szCs w:val="24"/>
        </w:rPr>
        <w:t>, его структурных подразделений, МФЦ;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 w:rsidRPr="005668ED">
        <w:rPr>
          <w:iCs/>
          <w:sz w:val="24"/>
          <w:szCs w:val="24"/>
        </w:rPr>
        <w:t>Уполномоченного органа</w:t>
      </w:r>
      <w:r w:rsidRPr="005668ED">
        <w:rPr>
          <w:rFonts w:eastAsia="Arial Unicode MS"/>
          <w:sz w:val="24"/>
          <w:szCs w:val="24"/>
        </w:rPr>
        <w:t>, уполн</w:t>
      </w:r>
      <w:r w:rsidRPr="005668ED">
        <w:rPr>
          <w:rFonts w:eastAsia="Arial Unicode MS"/>
          <w:sz w:val="24"/>
          <w:szCs w:val="24"/>
        </w:rPr>
        <w:t>о</w:t>
      </w:r>
      <w:r w:rsidRPr="005668ED">
        <w:rPr>
          <w:rFonts w:eastAsia="Arial Unicode MS"/>
          <w:sz w:val="24"/>
          <w:szCs w:val="24"/>
        </w:rPr>
        <w:t xml:space="preserve">моченные </w:t>
      </w:r>
      <w:r w:rsidRPr="005668ED">
        <w:rPr>
          <w:sz w:val="24"/>
          <w:szCs w:val="24"/>
        </w:rPr>
        <w:t>предо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>тавлять муниципальную услугу и</w:t>
      </w:r>
      <w:r w:rsidRPr="005668ED"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 xml:space="preserve">график работы </w:t>
      </w:r>
      <w:r w:rsidRPr="005668ED">
        <w:rPr>
          <w:iCs/>
          <w:sz w:val="24"/>
          <w:szCs w:val="24"/>
        </w:rPr>
        <w:t>Уполномоченного органа, МФЦ;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 xml:space="preserve">адреса Интернет-сайтов </w:t>
      </w:r>
      <w:r w:rsidRPr="005668ED">
        <w:rPr>
          <w:iCs/>
          <w:sz w:val="24"/>
          <w:szCs w:val="24"/>
        </w:rPr>
        <w:t>Уполномоченного органа, МФЦ;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 xml:space="preserve">адреса электронной почты </w:t>
      </w:r>
      <w:r w:rsidRPr="005668ED">
        <w:rPr>
          <w:iCs/>
          <w:sz w:val="24"/>
          <w:szCs w:val="24"/>
        </w:rPr>
        <w:t>Уполномоченного органа, МФЦ;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sz w:val="24"/>
          <w:szCs w:val="24"/>
        </w:rPr>
        <w:lastRenderedPageBreak/>
        <w:t>нормативные правовые акты по вопросам предоставления муниципальной услуги, в том числе, н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стоящий административный регламент (наименование, номер, дата принятия нормативного правового акта);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5668ED" w:rsidRPr="005668ED" w:rsidRDefault="005668ED" w:rsidP="005668ED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срок предоставления муниципальной услуги;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>порядок и формы контроля за предоставлением муниципальной услуги;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 w:rsidRPr="005668ED">
        <w:rPr>
          <w:rFonts w:eastAsia="Arial Unicode MS"/>
          <w:sz w:val="24"/>
          <w:szCs w:val="24"/>
        </w:rPr>
        <w:t>т</w:t>
      </w:r>
      <w:r w:rsidRPr="005668ED">
        <w:rPr>
          <w:rFonts w:eastAsia="Arial Unicode MS"/>
          <w:sz w:val="24"/>
          <w:szCs w:val="24"/>
        </w:rPr>
        <w:t xml:space="preserve">ных лиц и муниципальных служащих </w:t>
      </w:r>
      <w:r w:rsidRPr="005668ED">
        <w:rPr>
          <w:iCs/>
          <w:sz w:val="24"/>
          <w:szCs w:val="24"/>
        </w:rPr>
        <w:t>Уполномоченного органа</w:t>
      </w:r>
      <w:r w:rsidRPr="005668ED">
        <w:rPr>
          <w:rFonts w:eastAsia="Arial Unicode MS"/>
          <w:sz w:val="24"/>
          <w:szCs w:val="24"/>
        </w:rPr>
        <w:t>, ответственных за пред</w:t>
      </w:r>
      <w:r w:rsidRPr="005668ED">
        <w:rPr>
          <w:rFonts w:eastAsia="Arial Unicode MS"/>
          <w:sz w:val="24"/>
          <w:szCs w:val="24"/>
        </w:rPr>
        <w:t>о</w:t>
      </w:r>
      <w:r w:rsidRPr="005668ED"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 w:rsidRPr="005668ED">
        <w:rPr>
          <w:rFonts w:eastAsia="Arial Unicode MS"/>
          <w:sz w:val="24"/>
          <w:szCs w:val="24"/>
        </w:rPr>
        <w:t>у</w:t>
      </w:r>
      <w:r w:rsidRPr="005668ED">
        <w:rPr>
          <w:rFonts w:eastAsia="Arial Unicode MS"/>
          <w:sz w:val="24"/>
          <w:szCs w:val="24"/>
        </w:rPr>
        <w:t>ниципальной услуги.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иная информация о деятельности </w:t>
      </w:r>
      <w:r w:rsidRPr="005668ED">
        <w:rPr>
          <w:iCs/>
          <w:sz w:val="24"/>
          <w:szCs w:val="24"/>
        </w:rPr>
        <w:t>Уполномоченного органа</w:t>
      </w:r>
      <w:r w:rsidRPr="005668ED">
        <w:rPr>
          <w:sz w:val="24"/>
          <w:szCs w:val="24"/>
        </w:rPr>
        <w:t>, в соответствии с Фед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1.3.6. Информирование (консультирование) осуществляется специалистами Упо</w:t>
      </w:r>
      <w:r w:rsidRPr="005668ED">
        <w:rPr>
          <w:sz w:val="24"/>
          <w:szCs w:val="24"/>
        </w:rPr>
        <w:t>л</w:t>
      </w:r>
      <w:r w:rsidRPr="005668ED"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телей за информацией лично, по тел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фону, посредством почты или электронной почты.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Информирование проводится на русском языке в форме: индивидуального и пу</w:t>
      </w:r>
      <w:r w:rsidRPr="005668ED">
        <w:rPr>
          <w:sz w:val="24"/>
          <w:szCs w:val="24"/>
        </w:rPr>
        <w:t>б</w:t>
      </w:r>
      <w:r w:rsidRPr="005668ED">
        <w:rPr>
          <w:sz w:val="24"/>
          <w:szCs w:val="24"/>
        </w:rPr>
        <w:t>личного информ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рования.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1.3.6.1. Индивидуальное устное информирование осуществляется должностными лицами, ответс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венными за информирование, при обращении заявителей за информацией лично или по телефону.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Специалист, ответственный за информирование, принимает все необходимые меры для предоста</w:t>
      </w:r>
      <w:r w:rsidRPr="005668ED">
        <w:rPr>
          <w:sz w:val="24"/>
          <w:szCs w:val="24"/>
        </w:rPr>
        <w:t>в</w:t>
      </w:r>
      <w:r w:rsidRPr="005668ED">
        <w:rPr>
          <w:sz w:val="24"/>
          <w:szCs w:val="24"/>
        </w:rPr>
        <w:t>ления полного и оперативного ответа на поставленные вопросы, в том числе с привлечением других сотру</w:t>
      </w:r>
      <w:r w:rsidRPr="005668ED">
        <w:rPr>
          <w:sz w:val="24"/>
          <w:szCs w:val="24"/>
        </w:rPr>
        <w:t>д</w:t>
      </w:r>
      <w:r w:rsidRPr="005668ED">
        <w:rPr>
          <w:sz w:val="24"/>
          <w:szCs w:val="24"/>
        </w:rPr>
        <w:t>ников.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 Если для подготовки ответа требуется продолжительное время, специалист, отве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ственный за и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рования по телефону через определенный промежуток времени, а также возможность о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ветного звонка специалиста, ответственного за информирование, заявителю для разъясн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ния.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</w:t>
      </w:r>
      <w:r w:rsidRPr="005668ED">
        <w:rPr>
          <w:sz w:val="24"/>
          <w:szCs w:val="24"/>
        </w:rPr>
        <w:t>к</w:t>
      </w:r>
      <w:r w:rsidRPr="005668ED">
        <w:rPr>
          <w:sz w:val="24"/>
          <w:szCs w:val="24"/>
        </w:rPr>
        <w:t>турного подразделения Уполном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 xml:space="preserve">ченного органа.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Устное информирование должно проводиться с учетом требований официально-делового стиля р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чи. Во время разговора необходимо произносить слова четко, избегать «параллельных разговоров» с окр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жающими людьми и не прерывать разговор по причине поступления звонка на другой аппарат. В конце информирования специалист, ответстве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668ED" w:rsidRPr="005668ED" w:rsidRDefault="005668ED" w:rsidP="005668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мости от способа обращения заявителя за информацией.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Ответ на заявление предоставляется в простой, четкой форме, с указанием фам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 xml:space="preserve">лии, имени, отчества, номера телефона исполнителя и подписывается руководителем </w:t>
      </w:r>
      <w:r w:rsidRPr="005668ED">
        <w:rPr>
          <w:iCs/>
          <w:sz w:val="24"/>
          <w:szCs w:val="24"/>
        </w:rPr>
        <w:t>Уполномоченного органа.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1.3.6.3. Публичное устное информирование осуществляется посредством привл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чения средств ма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>совой информации – радио, телевидения. Выступления должностных лиц, ответственных за информирование, по радио и телевидению согласовываются с р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 xml:space="preserve">ководителем </w:t>
      </w:r>
      <w:r w:rsidRPr="005668ED">
        <w:rPr>
          <w:iCs/>
          <w:sz w:val="24"/>
          <w:szCs w:val="24"/>
        </w:rPr>
        <w:t>Уполномоченного органа.</w:t>
      </w:r>
    </w:p>
    <w:p w:rsidR="005668ED" w:rsidRPr="005668ED" w:rsidRDefault="005668ED" w:rsidP="005668ED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1.3.6.4. Публичное письменное информирование осуществляется путем публик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lastRenderedPageBreak/>
        <w:t>ции информацио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в средствах массовой информации;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 официальном Интернет-сайте;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5668ED">
        <w:rPr>
          <w:sz w:val="24"/>
          <w:szCs w:val="24"/>
        </w:rPr>
        <w:t>б</w:t>
      </w:r>
      <w:r w:rsidRPr="005668ED">
        <w:rPr>
          <w:sz w:val="24"/>
          <w:szCs w:val="24"/>
        </w:rPr>
        <w:t>ласти;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на информационных стендах </w:t>
      </w:r>
      <w:r w:rsidRPr="005668ED">
        <w:rPr>
          <w:iCs/>
          <w:sz w:val="24"/>
          <w:szCs w:val="24"/>
        </w:rPr>
        <w:t>Уполномоченного органа</w:t>
      </w:r>
      <w:r w:rsidRPr="005668ED">
        <w:rPr>
          <w:sz w:val="24"/>
          <w:szCs w:val="24"/>
        </w:rPr>
        <w:t>, МФЦ.</w:t>
      </w:r>
    </w:p>
    <w:p w:rsidR="005668ED" w:rsidRPr="005668ED" w:rsidRDefault="005668ED" w:rsidP="005668ED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4"/>
          <w:szCs w:val="24"/>
          <w:highlight w:val="yellow"/>
        </w:rPr>
      </w:pPr>
    </w:p>
    <w:p w:rsidR="005668ED" w:rsidRPr="005668ED" w:rsidRDefault="005668ED" w:rsidP="005668ED">
      <w:pPr>
        <w:keepNext/>
        <w:tabs>
          <w:tab w:val="num" w:pos="0"/>
        </w:tabs>
        <w:ind w:firstLine="709"/>
        <w:jc w:val="center"/>
        <w:outlineLvl w:val="3"/>
        <w:rPr>
          <w:b/>
          <w:sz w:val="24"/>
          <w:szCs w:val="24"/>
        </w:rPr>
      </w:pPr>
      <w:bookmarkStart w:id="1" w:name="_Toc206489247"/>
      <w:r w:rsidRPr="005668ED">
        <w:rPr>
          <w:b/>
          <w:sz w:val="24"/>
          <w:szCs w:val="24"/>
        </w:rPr>
        <w:t>2. СТАНДАРТ ПРЕДОСТАВЛЕНИЯ МУНИЦИПАЛЬНОЙ УСЛУГИ</w:t>
      </w:r>
    </w:p>
    <w:p w:rsidR="005668ED" w:rsidRPr="005668ED" w:rsidRDefault="005668ED" w:rsidP="005668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2.1.</w:t>
      </w:r>
      <w:r w:rsidRPr="005668ED">
        <w:rPr>
          <w:sz w:val="24"/>
          <w:szCs w:val="24"/>
        </w:rPr>
        <w:tab/>
        <w:t>Наименование муниципальной услуги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Наименование муниципальной  услуги</w:t>
      </w:r>
      <w:bookmarkEnd w:id="1"/>
      <w:r w:rsidRPr="005668ED">
        <w:rPr>
          <w:sz w:val="24"/>
          <w:szCs w:val="24"/>
        </w:rPr>
        <w:t xml:space="preserve"> – муниципальная услуга  «Предварительное согласование предоставления земельного участка».</w:t>
      </w:r>
    </w:p>
    <w:p w:rsidR="005668ED" w:rsidRPr="005668ED" w:rsidRDefault="005668ED" w:rsidP="005668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2.2. Наименование органа местного самоуправления, предоставляющего муниц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пальную услугу</w:t>
      </w:r>
    </w:p>
    <w:p w:rsidR="005668ED" w:rsidRPr="005668ED" w:rsidRDefault="005668ED" w:rsidP="005668ED">
      <w:pPr>
        <w:ind w:firstLine="709"/>
        <w:rPr>
          <w:sz w:val="24"/>
          <w:szCs w:val="24"/>
        </w:rPr>
      </w:pPr>
      <w:r w:rsidRPr="005668ED">
        <w:rPr>
          <w:sz w:val="24"/>
          <w:szCs w:val="24"/>
        </w:rPr>
        <w:t>2.2.1. Муниципальная услуга предоставляется: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Администрацией Валдайского муниципального района  в лице комитета по упра</w:t>
      </w:r>
      <w:r w:rsidRPr="005668ED">
        <w:rPr>
          <w:sz w:val="24"/>
          <w:szCs w:val="24"/>
        </w:rPr>
        <w:t>в</w:t>
      </w:r>
      <w:r w:rsidRPr="005668ED">
        <w:rPr>
          <w:sz w:val="24"/>
          <w:szCs w:val="24"/>
        </w:rPr>
        <w:t>лению муниц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пальным имуществом;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МФЦ по месту жительства заявителя - в части приема и (или) выдачи документов на предоставл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ние муниципальной услуги.</w:t>
      </w:r>
    </w:p>
    <w:p w:rsidR="005668ED" w:rsidRPr="005668ED" w:rsidRDefault="005668ED" w:rsidP="005668ED">
      <w:pPr>
        <w:pStyle w:val="20"/>
        <w:ind w:firstLine="709"/>
        <w:rPr>
          <w:rFonts w:ascii="Times New Roman" w:hAnsi="Times New Roman"/>
          <w:bCs/>
          <w:iCs/>
          <w:szCs w:val="24"/>
        </w:rPr>
      </w:pPr>
      <w:r w:rsidRPr="005668ED">
        <w:rPr>
          <w:rFonts w:ascii="Times New Roman" w:hAnsi="Times New Roman"/>
          <w:bCs/>
          <w:iCs/>
          <w:szCs w:val="24"/>
        </w:rPr>
        <w:t>2.2.2. Должностные лица, ответственные за предоставление муниц</w:t>
      </w:r>
      <w:r w:rsidRPr="005668ED">
        <w:rPr>
          <w:rFonts w:ascii="Times New Roman" w:hAnsi="Times New Roman"/>
          <w:bCs/>
          <w:iCs/>
          <w:szCs w:val="24"/>
        </w:rPr>
        <w:t>и</w:t>
      </w:r>
      <w:r w:rsidRPr="005668ED">
        <w:rPr>
          <w:rFonts w:ascii="Times New Roman" w:hAnsi="Times New Roman"/>
          <w:bCs/>
          <w:iCs/>
          <w:szCs w:val="24"/>
        </w:rPr>
        <w:t>пальной услуги, определяются решением Уполномоченного органа, который размещается на официальном сайте Уполномоченного органа, на инфо</w:t>
      </w:r>
      <w:r w:rsidRPr="005668ED">
        <w:rPr>
          <w:rFonts w:ascii="Times New Roman" w:hAnsi="Times New Roman"/>
          <w:bCs/>
          <w:iCs/>
          <w:szCs w:val="24"/>
        </w:rPr>
        <w:t>р</w:t>
      </w:r>
      <w:r w:rsidRPr="005668ED">
        <w:rPr>
          <w:rFonts w:ascii="Times New Roman" w:hAnsi="Times New Roman"/>
          <w:bCs/>
          <w:iCs/>
          <w:szCs w:val="24"/>
        </w:rPr>
        <w:t>мационном стенде  Уполномоченного органа.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нием в иные органы и организ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ции, не предусмотренных административным регламентом.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2.3 Описание результата предоставления муниципальной услуги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2.3.1. Результатом предоставления муниципальной услуги является: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решение о предварительном согласовании предоставления земельного участка;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решение об отказе в предварительном согласовании предоставления земельного участка.</w:t>
      </w:r>
    </w:p>
    <w:p w:rsidR="005668ED" w:rsidRPr="005668ED" w:rsidRDefault="005668ED" w:rsidP="005668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t>2.4.1. Уполномоченный орган предоставляет муниципальную услугу в течение 30 (тридцати) дней со дня подачи заявления и документов.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b/>
          <w:bCs/>
          <w:sz w:val="24"/>
          <w:szCs w:val="24"/>
        </w:rPr>
        <w:t>2.5. Перечень нормативных правовых актов, регулирующих отношения, во</w:t>
      </w:r>
      <w:r w:rsidRPr="005668ED">
        <w:rPr>
          <w:b/>
          <w:bCs/>
          <w:sz w:val="24"/>
          <w:szCs w:val="24"/>
        </w:rPr>
        <w:t>з</w:t>
      </w:r>
      <w:r w:rsidRPr="005668ED">
        <w:rPr>
          <w:b/>
          <w:bCs/>
          <w:sz w:val="24"/>
          <w:szCs w:val="24"/>
        </w:rPr>
        <w:t xml:space="preserve">никающие в связи с предоставлением </w:t>
      </w:r>
      <w:r w:rsidRPr="005668ED">
        <w:rPr>
          <w:b/>
          <w:sz w:val="24"/>
          <w:szCs w:val="24"/>
        </w:rPr>
        <w:t xml:space="preserve">муниципальной </w:t>
      </w:r>
      <w:r w:rsidRPr="005668ED">
        <w:rPr>
          <w:b/>
          <w:bCs/>
          <w:sz w:val="24"/>
          <w:szCs w:val="24"/>
        </w:rPr>
        <w:t>услуги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Отношения, возникающие в связи </w:t>
      </w:r>
      <w:r w:rsidRPr="005668ED">
        <w:rPr>
          <w:bCs/>
          <w:sz w:val="24"/>
          <w:szCs w:val="24"/>
        </w:rPr>
        <w:t>с предоставлением муниципальной услуги,</w:t>
      </w:r>
      <w:r w:rsidRPr="005668ED">
        <w:rPr>
          <w:sz w:val="24"/>
          <w:szCs w:val="24"/>
        </w:rPr>
        <w:t xml:space="preserve"> рег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лируются сл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дующими нормативными правовыми актами: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Конституцией Российской Федерации (Собрание законодательства Российской Ф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дерации, 2009, № 4, ст. 445);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Земельным кодексом Российской Федерации (Собрание законодательства Росси</w:t>
      </w:r>
      <w:r w:rsidRPr="005668ED">
        <w:rPr>
          <w:sz w:val="24"/>
          <w:szCs w:val="24"/>
        </w:rPr>
        <w:t>й</w:t>
      </w:r>
      <w:r w:rsidRPr="005668ED">
        <w:rPr>
          <w:sz w:val="24"/>
          <w:szCs w:val="24"/>
        </w:rPr>
        <w:t>ской Федерации, 29.10.2001, N 44, ст. 4147);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Гражданским кодексом Российской Федерации (Собрание законодательства Ро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>сийской Федерации, 05.12.1994, N 32, ст. 4147, Собрание законодательства Российской Федерации, 29.01.1996, N 5, ст. 410, Со</w:t>
      </w:r>
      <w:r w:rsidRPr="005668ED">
        <w:rPr>
          <w:sz w:val="24"/>
          <w:szCs w:val="24"/>
        </w:rPr>
        <w:t>б</w:t>
      </w:r>
      <w:r w:rsidRPr="005668ED">
        <w:rPr>
          <w:sz w:val="24"/>
          <w:szCs w:val="24"/>
        </w:rPr>
        <w:t>рание законодательства Российской Федерации, 03.12.2001, N 49, ст. 4552, Собрание законодательства Ро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>сийской Федерации, 25.12.2006, N 289);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lastRenderedPageBreak/>
        <w:t>Федеральным законом от 24 июля 2007 года № 221-ФЗ «О государственном к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дастре недвижим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сти» (Собрание законодательства Российской Федерации, 30.07.2007, N 31, ст. 4017);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Федеральным законом от 25 октября 2001 года № 137-ФЗ «О введении в действие Земельного кодекса Российской Федерации» (Собрание законодательства Российской Ф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дерации, 29.10.2001, N 44, ст. 4148);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Федеральным законом от 27 июля 2010 года № 210-ФЗ «Об организации пред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ставления государственных и муниципальных услуг» ("Российская газета", N 168, 30.07.2010);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приказом Министерства экономического развития Российской Федерации от 12 я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варя 2015 года № 1 «Об утверждении перечня документов, подтверждающих право заяв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теля на приобретение земельного участка без проведения торгов» (Официальный инте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 xml:space="preserve">нет-портал правовой информации http://www.pravo.gov.ru, 28.02.2015); 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областным законом от 27.04.2015 № 763-ОЗ «О предоставлении земельных учас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ков на территории Новгородской области» ("Новгородские ведомости" (официальный в</w:t>
      </w:r>
      <w:r w:rsidRPr="005668ED">
        <w:rPr>
          <w:sz w:val="24"/>
          <w:szCs w:val="24"/>
        </w:rPr>
        <w:t>ы</w:t>
      </w:r>
      <w:r w:rsidRPr="005668ED">
        <w:rPr>
          <w:sz w:val="24"/>
          <w:szCs w:val="24"/>
        </w:rPr>
        <w:t>пуск), N 18, 30.04.2015);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Положением о комитете по управлению муниципальным имуществом Админ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страции Валдайского муниципального района, утвержденным распоряжением Админ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страции Валдайского муниципального ра</w:t>
      </w:r>
      <w:r w:rsidRPr="005668ED">
        <w:rPr>
          <w:sz w:val="24"/>
          <w:szCs w:val="24"/>
        </w:rPr>
        <w:t>й</w:t>
      </w:r>
      <w:r w:rsidRPr="005668ED">
        <w:rPr>
          <w:sz w:val="24"/>
          <w:szCs w:val="24"/>
        </w:rPr>
        <w:t xml:space="preserve">она от 29.01.2014 № 15-рг;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иными федеральными законами, соглашениями федеральных органов исполн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тельной власти и органов государственной власти Новгородской области, другими о</w:t>
      </w:r>
      <w:r w:rsidRPr="005668ED">
        <w:rPr>
          <w:sz w:val="24"/>
          <w:szCs w:val="24"/>
        </w:rPr>
        <w:t>б</w:t>
      </w:r>
      <w:r w:rsidRPr="005668ED">
        <w:rPr>
          <w:sz w:val="24"/>
          <w:szCs w:val="24"/>
        </w:rPr>
        <w:t>ластными законами, а также иными нормативными правовыми актами Российской Фед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рации и органов государственной власти Новгородской области, муниципальными прав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выми актами Валдайского муниципального района, городского и сельских поселений.</w:t>
      </w:r>
    </w:p>
    <w:p w:rsidR="005668ED" w:rsidRPr="005668ED" w:rsidRDefault="005668ED" w:rsidP="005668ED">
      <w:pPr>
        <w:keepNext/>
        <w:ind w:firstLine="720"/>
        <w:jc w:val="both"/>
        <w:outlineLvl w:val="2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>2.6. Исчерпывающий перечень документов, необходимых в соответствии с норм</w:t>
      </w:r>
      <w:r w:rsidRPr="005668ED">
        <w:rPr>
          <w:bCs/>
          <w:sz w:val="24"/>
          <w:szCs w:val="24"/>
        </w:rPr>
        <w:t>а</w:t>
      </w:r>
      <w:r w:rsidRPr="005668ED">
        <w:rPr>
          <w:bCs/>
          <w:sz w:val="24"/>
          <w:szCs w:val="24"/>
        </w:rPr>
        <w:t>тивными прав</w:t>
      </w:r>
      <w:r w:rsidRPr="005668ED">
        <w:rPr>
          <w:bCs/>
          <w:sz w:val="24"/>
          <w:szCs w:val="24"/>
        </w:rPr>
        <w:t>о</w:t>
      </w:r>
      <w:r w:rsidRPr="005668ED">
        <w:rPr>
          <w:bCs/>
          <w:sz w:val="24"/>
          <w:szCs w:val="24"/>
        </w:rPr>
        <w:t>выми актами для предоставления муниципальной услуги и услуг, которые являются необходимыми и обяз</w:t>
      </w:r>
      <w:r w:rsidRPr="005668ED">
        <w:rPr>
          <w:bCs/>
          <w:sz w:val="24"/>
          <w:szCs w:val="24"/>
        </w:rPr>
        <w:t>а</w:t>
      </w:r>
      <w:r w:rsidRPr="005668ED">
        <w:rPr>
          <w:bCs/>
          <w:sz w:val="24"/>
          <w:szCs w:val="24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5668ED" w:rsidRPr="005668ED" w:rsidRDefault="005668ED" w:rsidP="005668ED">
      <w:pPr>
        <w:ind w:firstLine="708"/>
        <w:jc w:val="both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>2.6.1. Для получения муниципальной услуги заявитель подает заявление о пред</w:t>
      </w:r>
      <w:r w:rsidRPr="005668ED">
        <w:rPr>
          <w:bCs/>
          <w:sz w:val="24"/>
          <w:szCs w:val="24"/>
        </w:rPr>
        <w:t>о</w:t>
      </w:r>
      <w:r w:rsidRPr="005668ED">
        <w:rPr>
          <w:bCs/>
          <w:sz w:val="24"/>
          <w:szCs w:val="24"/>
        </w:rPr>
        <w:t>ставлении земельного участка  в собственность, в пользование на условиях аренды, в п</w:t>
      </w:r>
      <w:r w:rsidRPr="005668ED">
        <w:rPr>
          <w:bCs/>
          <w:sz w:val="24"/>
          <w:szCs w:val="24"/>
        </w:rPr>
        <w:t>о</w:t>
      </w:r>
      <w:r w:rsidRPr="005668ED">
        <w:rPr>
          <w:bCs/>
          <w:sz w:val="24"/>
          <w:szCs w:val="24"/>
        </w:rPr>
        <w:t>стоянное (бессрочное) пользование, в безвозмездное пользование по форме указанной в приложении 3 к административному регламенту.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t>2.6.2. Документы, которые заявитель должен представить самостоятельно: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t>2.6.2.1.Для физических лиц: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копия документа, удостоверяющего личность заявителя либо личность представ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теля;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копия документа, удостоверяющего права (полномочия) представителя физическ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го лица, если с з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явлением обращается представитель заявителя;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приказом Министерства экономического ра</w:t>
      </w:r>
      <w:r w:rsidRPr="005668ED">
        <w:rPr>
          <w:sz w:val="24"/>
          <w:szCs w:val="24"/>
        </w:rPr>
        <w:t>з</w:t>
      </w:r>
      <w:r w:rsidRPr="005668ED">
        <w:rPr>
          <w:sz w:val="24"/>
          <w:szCs w:val="24"/>
        </w:rPr>
        <w:t>вития Российской Федерации от 12 января 2015 года № 1 «Об утверждении перечня док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ментов, подтверждающих право заявителя на приобретение земельного участка без пр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схема расположения земельного участка в случае, если испрашиваемый земельный участок пре</w:t>
      </w:r>
      <w:r w:rsidRPr="005668ED">
        <w:rPr>
          <w:sz w:val="24"/>
          <w:szCs w:val="24"/>
        </w:rPr>
        <w:t>д</w:t>
      </w:r>
      <w:r w:rsidRPr="005668ED">
        <w:rPr>
          <w:sz w:val="24"/>
          <w:szCs w:val="24"/>
        </w:rPr>
        <w:t>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bookmarkStart w:id="2" w:name="Par1091"/>
      <w:bookmarkStart w:id="3" w:name="Par1093"/>
      <w:bookmarkEnd w:id="2"/>
      <w:bookmarkEnd w:id="3"/>
      <w:r w:rsidRPr="005668ED">
        <w:rPr>
          <w:sz w:val="24"/>
          <w:szCs w:val="24"/>
        </w:rPr>
        <w:t>2.6.2.2.Для юридических лиц (за исключением государственных органов и их те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альных органов, органов местного самоуправления):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копия документа, удостоверяющего личность заявителя либо представителя;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lastRenderedPageBreak/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приказом Министерства экономического ра</w:t>
      </w:r>
      <w:r w:rsidRPr="005668ED">
        <w:rPr>
          <w:sz w:val="24"/>
          <w:szCs w:val="24"/>
        </w:rPr>
        <w:t>з</w:t>
      </w:r>
      <w:r w:rsidRPr="005668ED">
        <w:rPr>
          <w:sz w:val="24"/>
          <w:szCs w:val="24"/>
        </w:rPr>
        <w:t>вития Российской Федерации от 12 января 2015 года № 1 «Об утверждении перечня док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ментов, подтверждающих право заявителя на приобретение земельного участка без пр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схема расположения земельного участка в случае, если испрашиваемый земельный участок пре</w:t>
      </w:r>
      <w:r w:rsidRPr="005668ED">
        <w:rPr>
          <w:sz w:val="24"/>
          <w:szCs w:val="24"/>
        </w:rPr>
        <w:t>д</w:t>
      </w:r>
      <w:r w:rsidRPr="005668ED">
        <w:rPr>
          <w:sz w:val="24"/>
          <w:szCs w:val="24"/>
        </w:rPr>
        <w:t>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чае, если заявителем является ин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странное юридическое лицо;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ние указанной организации для ведения огороднич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ства или садоводства;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2.6.2.3.Для индивидуальных предпринимателей: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копия документа, удостоверяющего личность заявителя, являющегося индивид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альным предпр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нимателем либо личность представителя;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приказом Министерства экономического ра</w:t>
      </w:r>
      <w:r w:rsidRPr="005668ED">
        <w:rPr>
          <w:sz w:val="24"/>
          <w:szCs w:val="24"/>
        </w:rPr>
        <w:t>з</w:t>
      </w:r>
      <w:r w:rsidRPr="005668ED">
        <w:rPr>
          <w:sz w:val="24"/>
          <w:szCs w:val="24"/>
        </w:rPr>
        <w:t>вития Российской Федерации от 12 января 2015 года № 1 «Об утверждении перечня док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ментов, подтверждающих право заявителя на приобретение земельного участка без пр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схема расположения земельного участка в случае, если испрашиваемый земельный участок пре</w:t>
      </w:r>
      <w:r w:rsidRPr="005668ED">
        <w:rPr>
          <w:sz w:val="24"/>
          <w:szCs w:val="24"/>
        </w:rPr>
        <w:t>д</w:t>
      </w:r>
      <w:r w:rsidRPr="005668ED">
        <w:rPr>
          <w:sz w:val="24"/>
          <w:szCs w:val="24"/>
        </w:rPr>
        <w:t>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2.6.3. Документы, которые заявитель вправе представить по собственной иници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тиве, так как они  подлежат  представлению в рамках межведомственного  информацио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ного  взаимодействия: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2.6.3.1.Для физических лиц: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выписка из ЕГРП о правах на здание, строение, сооружение, находящиеся на пр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обретаемом з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ный земельный участок;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кадастровая выписка (паспорт) о земельном участке;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 xml:space="preserve"> 2.6.3.2.Для юридических лиц (за исключением государственных органов и их те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альных органов, органов местного самоуправления):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копия свидетельства о государственной регистрации юридического лица или в</w:t>
      </w:r>
      <w:r w:rsidRPr="005668ED">
        <w:rPr>
          <w:sz w:val="24"/>
          <w:szCs w:val="24"/>
        </w:rPr>
        <w:t>ы</w:t>
      </w:r>
      <w:r w:rsidRPr="005668ED">
        <w:rPr>
          <w:sz w:val="24"/>
          <w:szCs w:val="24"/>
        </w:rPr>
        <w:t>писка из государственного реестра о юридическом лице, являющемся заявителем, ход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тайствующим о приобретении прав на земельный участок;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выписка из ЕГРП о правах на здание, строение, сооружение, находящиеся на пр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обретаемом з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lastRenderedPageBreak/>
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ный земельный участок;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кадастровая выписка (паспорт) о земельном участке;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2.6.3.3.Для индивидуальных предпринимателей: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копия свидетельства о государственной регистрации индивидуального предприн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мателя или в</w:t>
      </w:r>
      <w:r w:rsidRPr="005668ED">
        <w:rPr>
          <w:sz w:val="24"/>
          <w:szCs w:val="24"/>
        </w:rPr>
        <w:t>ы</w:t>
      </w:r>
      <w:r w:rsidRPr="005668ED">
        <w:rPr>
          <w:sz w:val="24"/>
          <w:szCs w:val="24"/>
        </w:rPr>
        <w:t>писка из государственного реестра об индивидуальном предпринимателе, являющемся заявителем, ходата</w:t>
      </w:r>
      <w:r w:rsidRPr="005668ED">
        <w:rPr>
          <w:sz w:val="24"/>
          <w:szCs w:val="24"/>
        </w:rPr>
        <w:t>й</w:t>
      </w:r>
      <w:r w:rsidRPr="005668ED">
        <w:rPr>
          <w:sz w:val="24"/>
          <w:szCs w:val="24"/>
        </w:rPr>
        <w:t>ствующим о приобретении прав на земельный участок;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выписка из ЕГРП о правах на здание, строение, сооружение, находящиеся на пр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обретаемом з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ный земельный участок;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кадастровая выписка (паспорт) о земельном участке.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2.6.4.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t xml:space="preserve">2.6.5. </w:t>
      </w:r>
      <w:r w:rsidRPr="005668ED">
        <w:rPr>
          <w:bCs/>
          <w:sz w:val="24"/>
          <w:szCs w:val="24"/>
        </w:rPr>
        <w:t>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</w:t>
      </w:r>
      <w:r w:rsidRPr="005668ED">
        <w:rPr>
          <w:bCs/>
          <w:sz w:val="24"/>
          <w:szCs w:val="24"/>
        </w:rPr>
        <w:t>е</w:t>
      </w:r>
      <w:r w:rsidRPr="005668ED">
        <w:rPr>
          <w:bCs/>
          <w:sz w:val="24"/>
          <w:szCs w:val="24"/>
        </w:rPr>
        <w:t>дений возлагается на заявителя</w:t>
      </w:r>
      <w:r w:rsidRPr="005668ED">
        <w:rPr>
          <w:sz w:val="24"/>
          <w:szCs w:val="24"/>
        </w:rPr>
        <w:t>.</w:t>
      </w:r>
    </w:p>
    <w:p w:rsidR="005668ED" w:rsidRPr="005668ED" w:rsidRDefault="005668ED" w:rsidP="0056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</w:t>
      </w:r>
      <w:r w:rsidRPr="005668ED">
        <w:rPr>
          <w:rFonts w:ascii="Times New Roman" w:hAnsi="Times New Roman" w:cs="Times New Roman"/>
          <w:sz w:val="24"/>
          <w:szCs w:val="24"/>
        </w:rPr>
        <w:t>а</w:t>
      </w:r>
      <w:r w:rsidRPr="005668ED">
        <w:rPr>
          <w:rFonts w:ascii="Times New Roman" w:hAnsi="Times New Roman" w:cs="Times New Roman"/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5668ED">
        <w:rPr>
          <w:rFonts w:ascii="Times New Roman" w:hAnsi="Times New Roman" w:cs="Times New Roman"/>
          <w:sz w:val="24"/>
          <w:szCs w:val="24"/>
        </w:rPr>
        <w:t>о</w:t>
      </w:r>
      <w:r w:rsidRPr="005668ED">
        <w:rPr>
          <w:rFonts w:ascii="Times New Roman" w:hAnsi="Times New Roman" w:cs="Times New Roman"/>
          <w:sz w:val="24"/>
          <w:szCs w:val="24"/>
        </w:rPr>
        <w:t>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bCs/>
          <w:sz w:val="24"/>
          <w:szCs w:val="24"/>
        </w:rPr>
        <w:t xml:space="preserve">2.7.1. В случае если </w:t>
      </w:r>
      <w:r w:rsidRPr="005668ED">
        <w:rPr>
          <w:sz w:val="24"/>
          <w:szCs w:val="24"/>
        </w:rPr>
        <w:t xml:space="preserve">заявителем </w:t>
      </w:r>
      <w:r w:rsidRPr="005668ED">
        <w:rPr>
          <w:bCs/>
          <w:sz w:val="24"/>
          <w:szCs w:val="24"/>
        </w:rPr>
        <w:t>не представлен самостоятельно</w:t>
      </w:r>
      <w:r w:rsidRPr="005668ED">
        <w:rPr>
          <w:sz w:val="24"/>
          <w:szCs w:val="24"/>
        </w:rPr>
        <w:t xml:space="preserve"> кадастровый па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>порт земельного участка, то по каналам межведомственного взаимодействия специалист Уполномоченного органа запраш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 xml:space="preserve">вает его в Валдайском отделе управления Федеральной службы государственной регистрации, кадастра и картографии, по Новгородской области (управление Росреестра по Новгородской области) (приложение  1 к административному регламенту). 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2.7.2. В случае, если заявителем не представлены копии свидетельства о госуда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>ственной регистр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ции физического лица в качестве индивидуального предпринимателя (для индивидуальных предпринимателей), свидетельства о государственной регистрации юр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дического лица (для юридических лиц) или выписки из государственных реестров о юр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дическом лице или индивидуальном предпринимателе, являющемся заявителем, то Уполномоченный орган через официальный сайте Федеральной налоговой службы Ро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>сийской Федерации в сети «Интернет» запрашивает  выписку из государственных р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естров о юридическом лице или индивидуальном предпринимателе, являющемся заявит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лем, в эле</w:t>
      </w:r>
      <w:r w:rsidRPr="005668ED">
        <w:rPr>
          <w:sz w:val="24"/>
          <w:szCs w:val="24"/>
        </w:rPr>
        <w:t>к</w:t>
      </w:r>
      <w:r w:rsidRPr="005668ED">
        <w:rPr>
          <w:sz w:val="24"/>
          <w:szCs w:val="24"/>
        </w:rPr>
        <w:t xml:space="preserve">тронной форме. 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 xml:space="preserve">2.7.3. </w:t>
      </w:r>
      <w:r w:rsidRPr="005668ED">
        <w:rPr>
          <w:bCs/>
          <w:sz w:val="24"/>
          <w:szCs w:val="24"/>
        </w:rPr>
        <w:t xml:space="preserve">В случае если </w:t>
      </w:r>
      <w:r w:rsidRPr="005668ED">
        <w:rPr>
          <w:sz w:val="24"/>
          <w:szCs w:val="24"/>
        </w:rPr>
        <w:t xml:space="preserve">заявителем </w:t>
      </w:r>
      <w:r w:rsidRPr="005668ED">
        <w:rPr>
          <w:bCs/>
          <w:sz w:val="24"/>
          <w:szCs w:val="24"/>
        </w:rPr>
        <w:t>не представлен самостоятельно</w:t>
      </w:r>
      <w:r w:rsidRPr="005668ED">
        <w:rPr>
          <w:sz w:val="24"/>
          <w:szCs w:val="24"/>
        </w:rPr>
        <w:t xml:space="preserve"> выписки из ЕГРП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рованных правах на указанные здания, строения, сооружения, то по каналам межведо</w:t>
      </w:r>
      <w:r w:rsidRPr="005668ED">
        <w:rPr>
          <w:sz w:val="24"/>
          <w:szCs w:val="24"/>
        </w:rPr>
        <w:t>м</w:t>
      </w:r>
      <w:r w:rsidRPr="005668ED">
        <w:rPr>
          <w:sz w:val="24"/>
          <w:szCs w:val="24"/>
        </w:rPr>
        <w:t>ственного взаимодействия специалист Уполномоченного органа запрашивает его в Ва</w:t>
      </w:r>
      <w:r w:rsidRPr="005668ED">
        <w:rPr>
          <w:sz w:val="24"/>
          <w:szCs w:val="24"/>
        </w:rPr>
        <w:t>л</w:t>
      </w:r>
      <w:r w:rsidRPr="005668ED">
        <w:rPr>
          <w:sz w:val="24"/>
          <w:szCs w:val="24"/>
        </w:rPr>
        <w:t>дайском отделе управления Федеральной службы государственной регистрации, кадастра и картографии по Новгородской области (управление Росреестра по Новгородской обл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сти) (приложение  1 к административному регламенту);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 xml:space="preserve">2.7.4. </w:t>
      </w:r>
      <w:r w:rsidRPr="005668ED">
        <w:rPr>
          <w:bCs/>
          <w:sz w:val="24"/>
          <w:szCs w:val="24"/>
        </w:rPr>
        <w:t xml:space="preserve">В случае если </w:t>
      </w:r>
      <w:r w:rsidRPr="005668ED">
        <w:rPr>
          <w:sz w:val="24"/>
          <w:szCs w:val="24"/>
        </w:rPr>
        <w:t xml:space="preserve">заявителем </w:t>
      </w:r>
      <w:r w:rsidRPr="005668ED">
        <w:rPr>
          <w:bCs/>
          <w:sz w:val="24"/>
          <w:szCs w:val="24"/>
        </w:rPr>
        <w:t>не представлен самостоятельно</w:t>
      </w:r>
      <w:r w:rsidRPr="005668ED">
        <w:rPr>
          <w:sz w:val="24"/>
          <w:szCs w:val="24"/>
        </w:rPr>
        <w:t xml:space="preserve"> выписки из ЕГРП о правах на приобретаемый земельный участок или уведомление об отсутствии в ЕГРП з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прашиваемых сведений о зарег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стрированных правах на указанный земельный участок, то по каналам межведомственного взаимодействия специалист Уполномоченного органа з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lastRenderedPageBreak/>
        <w:t>прашивает его в Валдайском отделе управления Федеральной слу</w:t>
      </w:r>
      <w:r w:rsidRPr="005668ED">
        <w:rPr>
          <w:sz w:val="24"/>
          <w:szCs w:val="24"/>
        </w:rPr>
        <w:t>ж</w:t>
      </w:r>
      <w:r w:rsidRPr="005668ED">
        <w:rPr>
          <w:sz w:val="24"/>
          <w:szCs w:val="24"/>
        </w:rPr>
        <w:t>бы государственной регистрации, кадастра и картографии по Новгородской области (управление Росреестра по Новгородской области) (приложение  1 к административному регламенту).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4"/>
          <w:szCs w:val="24"/>
        </w:rPr>
      </w:pPr>
      <w:r w:rsidRPr="005668ED">
        <w:rPr>
          <w:sz w:val="24"/>
          <w:szCs w:val="24"/>
        </w:rPr>
        <w:t xml:space="preserve">2.7.5. </w:t>
      </w:r>
      <w:r w:rsidRPr="005668ED">
        <w:rPr>
          <w:bCs/>
          <w:sz w:val="24"/>
          <w:szCs w:val="24"/>
        </w:rPr>
        <w:t>Непредставление заявителем указанных документов не является основанием для отказа заяв</w:t>
      </w:r>
      <w:r w:rsidRPr="005668ED">
        <w:rPr>
          <w:bCs/>
          <w:sz w:val="24"/>
          <w:szCs w:val="24"/>
        </w:rPr>
        <w:t>и</w:t>
      </w:r>
      <w:r w:rsidRPr="005668ED">
        <w:rPr>
          <w:bCs/>
          <w:sz w:val="24"/>
          <w:szCs w:val="24"/>
        </w:rPr>
        <w:t>телю в предоставлении услуги.</w:t>
      </w:r>
    </w:p>
    <w:p w:rsidR="005668ED" w:rsidRPr="005668ED" w:rsidRDefault="005668ED" w:rsidP="005668ED">
      <w:pPr>
        <w:autoSpaceDE w:val="0"/>
        <w:ind w:firstLine="709"/>
        <w:jc w:val="both"/>
        <w:rPr>
          <w:rFonts w:eastAsia="Arial"/>
          <w:bCs/>
          <w:sz w:val="24"/>
          <w:szCs w:val="24"/>
          <w:lang w:eastAsia="zh-CN"/>
        </w:rPr>
      </w:pPr>
      <w:r w:rsidRPr="005668ED">
        <w:rPr>
          <w:bCs/>
          <w:sz w:val="24"/>
          <w:szCs w:val="24"/>
          <w:lang w:eastAsia="zh-CN"/>
        </w:rPr>
        <w:t xml:space="preserve">2.8. Указание на запрет требовать от заявителя </w:t>
      </w:r>
    </w:p>
    <w:p w:rsidR="005668ED" w:rsidRPr="005668ED" w:rsidRDefault="005668ED" w:rsidP="005668ED">
      <w:pPr>
        <w:autoSpaceDE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Запрещено требовать от заявителя:</w:t>
      </w:r>
    </w:p>
    <w:p w:rsidR="005668ED" w:rsidRPr="005668ED" w:rsidRDefault="005668ED" w:rsidP="005668ED">
      <w:pPr>
        <w:autoSpaceDE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представления документов и информации или осуществления действий, предста</w:t>
      </w:r>
      <w:r w:rsidRPr="005668ED">
        <w:rPr>
          <w:sz w:val="24"/>
          <w:szCs w:val="24"/>
        </w:rPr>
        <w:t>в</w:t>
      </w:r>
      <w:r w:rsidRPr="005668ED">
        <w:rPr>
          <w:sz w:val="24"/>
          <w:szCs w:val="24"/>
        </w:rPr>
        <w:t>ление или осущ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 xml:space="preserve">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5668ED">
        <w:rPr>
          <w:bCs/>
          <w:iCs/>
          <w:sz w:val="24"/>
          <w:szCs w:val="24"/>
        </w:rPr>
        <w:t>муниципаль</w:t>
      </w:r>
      <w:r w:rsidRPr="005668ED">
        <w:rPr>
          <w:sz w:val="24"/>
          <w:szCs w:val="24"/>
        </w:rPr>
        <w:t>ной услуги;</w:t>
      </w:r>
    </w:p>
    <w:p w:rsidR="005668ED" w:rsidRPr="005668ED" w:rsidRDefault="005668ED" w:rsidP="005668ED">
      <w:pPr>
        <w:autoSpaceDE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представления документов и информации, которые находятся в распоряжении о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>ганов, предоста</w:t>
      </w:r>
      <w:r w:rsidRPr="005668ED">
        <w:rPr>
          <w:sz w:val="24"/>
          <w:szCs w:val="24"/>
        </w:rPr>
        <w:t>в</w:t>
      </w:r>
      <w:r w:rsidRPr="005668ED">
        <w:rPr>
          <w:sz w:val="24"/>
          <w:szCs w:val="24"/>
        </w:rPr>
        <w:t>ляющих муниципальную услугу, иных государственных органов, органов местного самоуправления и организаций, в соответствии с нормативными правовыми а</w:t>
      </w:r>
      <w:r w:rsidRPr="005668ED">
        <w:rPr>
          <w:sz w:val="24"/>
          <w:szCs w:val="24"/>
        </w:rPr>
        <w:t>к</w:t>
      </w:r>
      <w:r w:rsidRPr="005668ED">
        <w:rPr>
          <w:sz w:val="24"/>
          <w:szCs w:val="24"/>
        </w:rPr>
        <w:t>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>2.9. Исчерпывающий перечень оснований для отказа в приеме документов, необх</w:t>
      </w:r>
      <w:r w:rsidRPr="005668ED">
        <w:rPr>
          <w:bCs/>
          <w:sz w:val="24"/>
          <w:szCs w:val="24"/>
        </w:rPr>
        <w:t>о</w:t>
      </w:r>
      <w:r w:rsidRPr="005668ED">
        <w:rPr>
          <w:bCs/>
          <w:sz w:val="24"/>
          <w:szCs w:val="24"/>
        </w:rPr>
        <w:t>димых для пр</w:t>
      </w:r>
      <w:r w:rsidRPr="005668ED">
        <w:rPr>
          <w:bCs/>
          <w:sz w:val="24"/>
          <w:szCs w:val="24"/>
        </w:rPr>
        <w:t>е</w:t>
      </w:r>
      <w:r w:rsidRPr="005668ED">
        <w:rPr>
          <w:bCs/>
          <w:sz w:val="24"/>
          <w:szCs w:val="24"/>
        </w:rPr>
        <w:t xml:space="preserve">доставления </w:t>
      </w:r>
      <w:r w:rsidRPr="005668ED">
        <w:rPr>
          <w:sz w:val="24"/>
          <w:szCs w:val="24"/>
        </w:rPr>
        <w:t xml:space="preserve">муниципальной </w:t>
      </w:r>
      <w:r w:rsidRPr="005668ED">
        <w:rPr>
          <w:bCs/>
          <w:sz w:val="24"/>
          <w:szCs w:val="24"/>
        </w:rPr>
        <w:t>услуги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>Основания для отказа в приеме документов отсутствуют.</w:t>
      </w:r>
    </w:p>
    <w:p w:rsidR="005668ED" w:rsidRPr="005668ED" w:rsidRDefault="005668ED" w:rsidP="005668E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8ED">
        <w:rPr>
          <w:rFonts w:ascii="Times New Roman" w:hAnsi="Times New Roman" w:cs="Times New Roman"/>
          <w:bCs/>
          <w:sz w:val="24"/>
          <w:szCs w:val="24"/>
        </w:rPr>
        <w:t>2.10. Исчерпывающий перечень оснований для приостановления  или отказа в  предоставлении муниципальной услуги</w:t>
      </w:r>
    </w:p>
    <w:p w:rsidR="005668ED" w:rsidRPr="005668ED" w:rsidRDefault="005668ED" w:rsidP="005668E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8ED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</w:t>
      </w:r>
      <w:r w:rsidRPr="005668ED">
        <w:rPr>
          <w:rFonts w:ascii="Times New Roman" w:hAnsi="Times New Roman" w:cs="Times New Roman"/>
          <w:bCs/>
          <w:sz w:val="24"/>
          <w:szCs w:val="24"/>
        </w:rPr>
        <w:t>т</w:t>
      </w:r>
      <w:r w:rsidRPr="005668ED">
        <w:rPr>
          <w:rFonts w:ascii="Times New Roman" w:hAnsi="Times New Roman" w:cs="Times New Roman"/>
          <w:bCs/>
          <w:sz w:val="24"/>
          <w:szCs w:val="24"/>
        </w:rPr>
        <w:t>сутствуют.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2.10.2. Основаниями для отказа в предоставлении муниципальной услуги являются: 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наличие в представленных документах исправлений, серьезных повреждений, не позволяющих о</w:t>
      </w:r>
      <w:r w:rsidRPr="005668ED">
        <w:rPr>
          <w:sz w:val="24"/>
          <w:szCs w:val="24"/>
        </w:rPr>
        <w:t>д</w:t>
      </w:r>
      <w:r w:rsidRPr="005668ED">
        <w:rPr>
          <w:sz w:val="24"/>
          <w:szCs w:val="24"/>
        </w:rPr>
        <w:t>нозначно истолковать их содержание;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непредставление документов, указанных в подпункте 2.6.2 административного р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гламента;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документы, представленные заявителем, не соответствуют требованиям подпункта 2.6.2  админис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ративного регламента;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представление документов ненадлежащим лицом;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изъятие земельных участков из оборота;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резервирование земель для государственных или муниципальных нужд;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отсутствие полномочий по распоряжению испрашиваемым земельным участком.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2.10.3. Граждане имеют право повторно обратиться в Уполномоченный орган за получением муниципальной  услуги после устранения предусмотренных настоящим пунктом оснований для отказа в предо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>тавлении муниципальной услуги.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 xml:space="preserve">2.11. Перечень услуг, которые являются необходимыми и обязательными для предоставления </w:t>
      </w:r>
      <w:r w:rsidRPr="005668ED">
        <w:rPr>
          <w:sz w:val="24"/>
          <w:szCs w:val="24"/>
        </w:rPr>
        <w:t>мун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 xml:space="preserve">ципальной </w:t>
      </w:r>
      <w:r w:rsidRPr="005668ED">
        <w:rPr>
          <w:bCs/>
          <w:sz w:val="24"/>
          <w:szCs w:val="24"/>
        </w:rPr>
        <w:t>услуги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>Не имеется.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2.12.</w:t>
      </w:r>
      <w:r w:rsidRPr="005668ED">
        <w:rPr>
          <w:bCs/>
          <w:sz w:val="24"/>
          <w:szCs w:val="24"/>
        </w:rPr>
        <w:t xml:space="preserve"> Порядок, размер и основания взимания государственной пошлины или иной платы, взимаемой за предоставление </w:t>
      </w:r>
      <w:r w:rsidRPr="005668ED">
        <w:rPr>
          <w:sz w:val="24"/>
          <w:szCs w:val="24"/>
        </w:rPr>
        <w:t xml:space="preserve">муниципальной </w:t>
      </w:r>
      <w:r w:rsidRPr="005668ED">
        <w:rPr>
          <w:bCs/>
          <w:sz w:val="24"/>
          <w:szCs w:val="24"/>
        </w:rPr>
        <w:t>услуги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Муниципальная услуга предоставляется бесплатно.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>2.13. Порядок, размер и основания взимания платы за предоставление услуг, кот</w:t>
      </w:r>
      <w:r w:rsidRPr="005668ED">
        <w:rPr>
          <w:bCs/>
          <w:sz w:val="24"/>
          <w:szCs w:val="24"/>
        </w:rPr>
        <w:t>о</w:t>
      </w:r>
      <w:r w:rsidRPr="005668ED">
        <w:rPr>
          <w:bCs/>
          <w:sz w:val="24"/>
          <w:szCs w:val="24"/>
        </w:rPr>
        <w:t xml:space="preserve">рые являются необходимыми и обязательными для предоставления </w:t>
      </w:r>
      <w:r w:rsidRPr="005668ED">
        <w:rPr>
          <w:sz w:val="24"/>
          <w:szCs w:val="24"/>
        </w:rPr>
        <w:t xml:space="preserve">муниципальной </w:t>
      </w:r>
      <w:r w:rsidRPr="005668ED">
        <w:rPr>
          <w:bCs/>
          <w:sz w:val="24"/>
          <w:szCs w:val="24"/>
        </w:rPr>
        <w:t>усл</w:t>
      </w:r>
      <w:r w:rsidRPr="005668ED">
        <w:rPr>
          <w:bCs/>
          <w:sz w:val="24"/>
          <w:szCs w:val="24"/>
        </w:rPr>
        <w:t>у</w:t>
      </w:r>
      <w:r w:rsidRPr="005668ED">
        <w:rPr>
          <w:bCs/>
          <w:sz w:val="24"/>
          <w:szCs w:val="24"/>
        </w:rPr>
        <w:t>ги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>Не имеются.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>2.14. Максимальный срок ожидания в очереди при подаче запроса о предоставл</w:t>
      </w:r>
      <w:r w:rsidRPr="005668ED">
        <w:rPr>
          <w:bCs/>
          <w:sz w:val="24"/>
          <w:szCs w:val="24"/>
        </w:rPr>
        <w:t>е</w:t>
      </w:r>
      <w:r w:rsidRPr="005668ED">
        <w:rPr>
          <w:bCs/>
          <w:sz w:val="24"/>
          <w:szCs w:val="24"/>
        </w:rPr>
        <w:t xml:space="preserve">нии </w:t>
      </w:r>
      <w:r w:rsidRPr="005668ED">
        <w:rPr>
          <w:sz w:val="24"/>
          <w:szCs w:val="24"/>
        </w:rPr>
        <w:t xml:space="preserve">муниципальной </w:t>
      </w:r>
      <w:r w:rsidRPr="005668ED">
        <w:rPr>
          <w:bCs/>
          <w:sz w:val="24"/>
          <w:szCs w:val="24"/>
        </w:rPr>
        <w:t xml:space="preserve">услуги, услуги, предоставляемой организацией, участвующей в предоставлении </w:t>
      </w:r>
      <w:r w:rsidRPr="005668ED">
        <w:rPr>
          <w:sz w:val="24"/>
          <w:szCs w:val="24"/>
        </w:rPr>
        <w:t xml:space="preserve">муниципальной </w:t>
      </w:r>
      <w:r w:rsidRPr="005668ED">
        <w:rPr>
          <w:bCs/>
          <w:sz w:val="24"/>
          <w:szCs w:val="24"/>
        </w:rPr>
        <w:t xml:space="preserve"> услуги, и при получении результата предоставления т</w:t>
      </w:r>
      <w:r w:rsidRPr="005668ED">
        <w:rPr>
          <w:bCs/>
          <w:sz w:val="24"/>
          <w:szCs w:val="24"/>
        </w:rPr>
        <w:t>а</w:t>
      </w:r>
      <w:r w:rsidRPr="005668ED">
        <w:rPr>
          <w:bCs/>
          <w:sz w:val="24"/>
          <w:szCs w:val="24"/>
        </w:rPr>
        <w:t>ких услуг</w:t>
      </w:r>
    </w:p>
    <w:p w:rsidR="005668ED" w:rsidRPr="005668ED" w:rsidRDefault="005668ED" w:rsidP="005668ED">
      <w:pPr>
        <w:pStyle w:val="fn2r"/>
        <w:tabs>
          <w:tab w:val="left" w:pos="6840"/>
        </w:tabs>
        <w:spacing w:before="0" w:beforeAutospacing="0" w:after="0" w:afterAutospacing="0"/>
        <w:ind w:firstLine="708"/>
        <w:jc w:val="both"/>
        <w:rPr>
          <w:bCs/>
        </w:rPr>
      </w:pPr>
      <w:r w:rsidRPr="005668ED">
        <w:rPr>
          <w:bCs/>
        </w:rPr>
        <w:lastRenderedPageBreak/>
        <w:t>2.14.1. Максимальный срок ожидания в очереди при подаче запроса о предоставл</w:t>
      </w:r>
      <w:r w:rsidRPr="005668ED">
        <w:rPr>
          <w:bCs/>
        </w:rPr>
        <w:t>е</w:t>
      </w:r>
      <w:r w:rsidRPr="005668ED">
        <w:rPr>
          <w:bCs/>
        </w:rPr>
        <w:t xml:space="preserve">нии муниципальной услуги и </w:t>
      </w:r>
      <w:r w:rsidRPr="005668ED">
        <w:t>при получении результата предоставления муниципальной  услуги составляет не более</w:t>
      </w:r>
      <w:r w:rsidRPr="005668ED">
        <w:rPr>
          <w:bCs/>
        </w:rPr>
        <w:t xml:space="preserve"> </w:t>
      </w:r>
      <w:r w:rsidRPr="005668ED">
        <w:t>15 (пятнадцати) минут;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>2.14.2. Максимальный срок ожидания в очереди при подаче запроса о предоставл</w:t>
      </w:r>
      <w:r w:rsidRPr="005668ED">
        <w:rPr>
          <w:bCs/>
          <w:sz w:val="24"/>
          <w:szCs w:val="24"/>
        </w:rPr>
        <w:t>е</w:t>
      </w:r>
      <w:r w:rsidRPr="005668ED">
        <w:rPr>
          <w:bCs/>
          <w:sz w:val="24"/>
          <w:szCs w:val="24"/>
        </w:rPr>
        <w:t>нии услуги, предоставляемой организацией, участвующей в предоставлении муниципал</w:t>
      </w:r>
      <w:r w:rsidRPr="005668ED">
        <w:rPr>
          <w:bCs/>
          <w:sz w:val="24"/>
          <w:szCs w:val="24"/>
        </w:rPr>
        <w:t>ь</w:t>
      </w:r>
      <w:r w:rsidRPr="005668ED">
        <w:rPr>
          <w:bCs/>
          <w:sz w:val="24"/>
          <w:szCs w:val="24"/>
        </w:rPr>
        <w:t>ной услуги, и при получении результата предоставления таких услуг устанавливается р</w:t>
      </w:r>
      <w:r w:rsidRPr="005668ED">
        <w:rPr>
          <w:bCs/>
          <w:sz w:val="24"/>
          <w:szCs w:val="24"/>
        </w:rPr>
        <w:t>е</w:t>
      </w:r>
      <w:r w:rsidRPr="005668ED">
        <w:rPr>
          <w:bCs/>
          <w:sz w:val="24"/>
          <w:szCs w:val="24"/>
        </w:rPr>
        <w:t>гламентом работы организаций, указанных в приложении 1 к административному регл</w:t>
      </w:r>
      <w:r w:rsidRPr="005668ED">
        <w:rPr>
          <w:bCs/>
          <w:sz w:val="24"/>
          <w:szCs w:val="24"/>
        </w:rPr>
        <w:t>а</w:t>
      </w:r>
      <w:r w:rsidRPr="005668ED">
        <w:rPr>
          <w:bCs/>
          <w:sz w:val="24"/>
          <w:szCs w:val="24"/>
        </w:rPr>
        <w:t>менту.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 xml:space="preserve">2.15. Срок и порядок регистрации запроса заявителя о предоставлении </w:t>
      </w:r>
      <w:r w:rsidRPr="005668ED">
        <w:rPr>
          <w:sz w:val="24"/>
          <w:szCs w:val="24"/>
        </w:rPr>
        <w:t>муниц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 xml:space="preserve">пальной </w:t>
      </w:r>
      <w:r w:rsidRPr="005668ED">
        <w:rPr>
          <w:bCs/>
          <w:sz w:val="24"/>
          <w:szCs w:val="24"/>
        </w:rPr>
        <w:t xml:space="preserve"> услуги</w:t>
      </w:r>
    </w:p>
    <w:p w:rsidR="005668ED" w:rsidRPr="005668ED" w:rsidRDefault="005668ED" w:rsidP="005668E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8ED">
        <w:rPr>
          <w:rFonts w:ascii="Times New Roman" w:hAnsi="Times New Roman" w:cs="Times New Roman"/>
          <w:bCs/>
          <w:sz w:val="24"/>
          <w:szCs w:val="24"/>
        </w:rPr>
        <w:t xml:space="preserve">2.15.1. Запрос заявителя о предоставлении </w:t>
      </w:r>
      <w:r w:rsidRPr="005668E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668ED">
        <w:rPr>
          <w:rFonts w:ascii="Times New Roman" w:hAnsi="Times New Roman" w:cs="Times New Roman"/>
          <w:bCs/>
          <w:sz w:val="24"/>
          <w:szCs w:val="24"/>
        </w:rPr>
        <w:t>услуги регистрируется в день обращения заявителя за предоставлением муниципальной услуги в Уполномоченном органе.</w:t>
      </w:r>
    </w:p>
    <w:p w:rsidR="005668ED" w:rsidRPr="005668ED" w:rsidRDefault="005668ED" w:rsidP="005668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2.15.2. Регистрация принятых документов производится в соответствующем жу</w:t>
      </w:r>
      <w:r w:rsidRPr="005668ED">
        <w:rPr>
          <w:rFonts w:ascii="Times New Roman" w:hAnsi="Times New Roman" w:cs="Times New Roman"/>
          <w:sz w:val="24"/>
          <w:szCs w:val="24"/>
        </w:rPr>
        <w:t>р</w:t>
      </w:r>
      <w:r w:rsidRPr="005668ED">
        <w:rPr>
          <w:rFonts w:ascii="Times New Roman" w:hAnsi="Times New Roman" w:cs="Times New Roman"/>
          <w:sz w:val="24"/>
          <w:szCs w:val="24"/>
        </w:rPr>
        <w:t>нале. На заявлении проставляется отметка с указанием даты приема и входящего номера регистрации.</w:t>
      </w:r>
    </w:p>
    <w:p w:rsidR="005668ED" w:rsidRPr="005668ED" w:rsidRDefault="005668ED" w:rsidP="005668E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2.15.3. Прием и регистрация запроса  о предоставлении услуги в электронной фо</w:t>
      </w:r>
      <w:r w:rsidRPr="005668ED">
        <w:rPr>
          <w:rFonts w:ascii="Times New Roman" w:hAnsi="Times New Roman" w:cs="Times New Roman"/>
          <w:sz w:val="24"/>
          <w:szCs w:val="24"/>
        </w:rPr>
        <w:t>р</w:t>
      </w:r>
      <w:r w:rsidRPr="005668ED">
        <w:rPr>
          <w:rFonts w:ascii="Times New Roman" w:hAnsi="Times New Roman" w:cs="Times New Roman"/>
          <w:sz w:val="24"/>
          <w:szCs w:val="24"/>
        </w:rPr>
        <w:t>ме  обеспечивается  при помощи региональной государственной информационной сист</w:t>
      </w:r>
      <w:r w:rsidRPr="005668ED">
        <w:rPr>
          <w:rFonts w:ascii="Times New Roman" w:hAnsi="Times New Roman" w:cs="Times New Roman"/>
          <w:sz w:val="24"/>
          <w:szCs w:val="24"/>
        </w:rPr>
        <w:t>е</w:t>
      </w:r>
      <w:r w:rsidRPr="005668ED">
        <w:rPr>
          <w:rFonts w:ascii="Times New Roman" w:hAnsi="Times New Roman" w:cs="Times New Roman"/>
          <w:sz w:val="24"/>
          <w:szCs w:val="24"/>
        </w:rPr>
        <w:t>мы «Портал государственных и муниципальных услуг (функций) Новгородской области» (при наличии технической возможности).</w:t>
      </w:r>
    </w:p>
    <w:p w:rsidR="005668ED" w:rsidRPr="005668ED" w:rsidRDefault="005668ED" w:rsidP="0056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bCs/>
          <w:sz w:val="24"/>
          <w:szCs w:val="24"/>
        </w:rPr>
        <w:t>2.16.</w:t>
      </w:r>
      <w:r w:rsidRPr="00566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8ED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</w:t>
      </w:r>
      <w:r w:rsidRPr="005668ED">
        <w:rPr>
          <w:rFonts w:ascii="Times New Roman" w:hAnsi="Times New Roman" w:cs="Times New Roman"/>
          <w:sz w:val="24"/>
          <w:szCs w:val="24"/>
        </w:rPr>
        <w:t>у</w:t>
      </w:r>
      <w:r w:rsidRPr="005668ED">
        <w:rPr>
          <w:rFonts w:ascii="Times New Roman" w:hAnsi="Times New Roman" w:cs="Times New Roman"/>
          <w:sz w:val="24"/>
          <w:szCs w:val="24"/>
        </w:rPr>
        <w:t>га, к месту ожидания и приема заявителей, размещению и оформлению визуальной, те</w:t>
      </w:r>
      <w:r w:rsidRPr="005668ED">
        <w:rPr>
          <w:rFonts w:ascii="Times New Roman" w:hAnsi="Times New Roman" w:cs="Times New Roman"/>
          <w:sz w:val="24"/>
          <w:szCs w:val="24"/>
        </w:rPr>
        <w:t>к</w:t>
      </w:r>
      <w:r w:rsidRPr="005668ED">
        <w:rPr>
          <w:rFonts w:ascii="Times New Roman" w:hAnsi="Times New Roman" w:cs="Times New Roman"/>
          <w:sz w:val="24"/>
          <w:szCs w:val="24"/>
        </w:rPr>
        <w:t>стовой и мультимедийной информации о порядке предоставления муниципальной услуги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2.16.1. Рабочие кабинеты Уполномоченного органа должны соответствовать сан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тарно-эпидемиологическим правилам и нормативам. Помещения должны быть оборуд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2.16.2. Каждое рабочее место специалистов должно быть оборудовано персонал</w:t>
      </w:r>
      <w:r w:rsidRPr="005668ED">
        <w:rPr>
          <w:sz w:val="24"/>
          <w:szCs w:val="24"/>
        </w:rPr>
        <w:t>ь</w:t>
      </w:r>
      <w:r w:rsidRPr="005668ED"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ных, печатающим и сканирующим устройствам, бумагой, расходными материалами, ка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целярскими товарами в количестве, достаточном для предоставления муниципальной услуги.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2.16.3. Требования к размещению мест ожидания: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места ожидания должны быть оборудованы стульями (кресельными секциями) и (или) скамьями (банкетками);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количество мест ожидания определяется исходя из фактической нагрузки и во</w:t>
      </w:r>
      <w:r w:rsidRPr="005668ED">
        <w:rPr>
          <w:sz w:val="24"/>
          <w:szCs w:val="24"/>
        </w:rPr>
        <w:t>з</w:t>
      </w:r>
      <w:r w:rsidRPr="005668ED">
        <w:rPr>
          <w:sz w:val="24"/>
          <w:szCs w:val="24"/>
        </w:rPr>
        <w:t>можностей для их размещения в здании, но не может составлять менее 3 мест.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2.16.4. Требования к оформлению входа в здание: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здание должно быть оборудовано удобной лестницей с поручнями для свободного доступа заявит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лей в помещение;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центральный вход в здание должен быть оборудован информационной табличкой (вывеской), с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держащей следующую информацию: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наименование уполномоченного органа;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режим работы;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вход и выход из здания оборудуются соответствующими указателями;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фасад здания (строения) должен быть оборудован осветительными приборами; 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транспортных средств инвалидов. Доступ заявителей к парковочным местам является бе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lastRenderedPageBreak/>
        <w:t>платным.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2.16.5. Требования к местам для информирования, предназначенным для ознако</w:t>
      </w:r>
      <w:r w:rsidRPr="005668ED">
        <w:rPr>
          <w:sz w:val="24"/>
          <w:szCs w:val="24"/>
        </w:rPr>
        <w:t>м</w:t>
      </w:r>
      <w:r w:rsidRPr="005668ED">
        <w:rPr>
          <w:sz w:val="24"/>
          <w:szCs w:val="24"/>
        </w:rPr>
        <w:t>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</w:t>
      </w:r>
      <w:r w:rsidRPr="005668ED">
        <w:rPr>
          <w:sz w:val="24"/>
          <w:szCs w:val="24"/>
        </w:rPr>
        <w:t>к</w:t>
      </w:r>
      <w:r w:rsidRPr="005668ED">
        <w:rPr>
          <w:sz w:val="24"/>
          <w:szCs w:val="24"/>
        </w:rPr>
        <w:t>циональны (информационные стенды могут быть оборуд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ваны карманами формата А4, в которых размещаются информационные листки).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2.16.6. Требования к местам приема заявителей: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кабинеты приема заявителей должны быть оборудованы информационными та</w:t>
      </w:r>
      <w:r w:rsidRPr="005668ED">
        <w:rPr>
          <w:sz w:val="24"/>
          <w:szCs w:val="24"/>
        </w:rPr>
        <w:t>б</w:t>
      </w:r>
      <w:r w:rsidRPr="005668ED">
        <w:rPr>
          <w:sz w:val="24"/>
          <w:szCs w:val="24"/>
        </w:rPr>
        <w:t>личками с указан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ем: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номера кабинета;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фамилии, имени, отчества и должности специалиста, осуществляющего предоста</w:t>
      </w:r>
      <w:r w:rsidRPr="005668ED">
        <w:rPr>
          <w:sz w:val="24"/>
          <w:szCs w:val="24"/>
        </w:rPr>
        <w:t>в</w:t>
      </w:r>
      <w:r w:rsidRPr="005668ED">
        <w:rPr>
          <w:sz w:val="24"/>
          <w:szCs w:val="24"/>
        </w:rPr>
        <w:t>ление муниц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пальной услуги;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времени перерыва на обед;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место для приема заявителя должно быть снабжено стулом, иметь место для пис</w:t>
      </w:r>
      <w:r w:rsidRPr="005668ED">
        <w:rPr>
          <w:sz w:val="24"/>
          <w:szCs w:val="24"/>
        </w:rPr>
        <w:t>ь</w:t>
      </w:r>
      <w:r w:rsidRPr="005668ED">
        <w:rPr>
          <w:sz w:val="24"/>
          <w:szCs w:val="24"/>
        </w:rPr>
        <w:t>ма и раскладки д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кументов.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5668ED" w:rsidRPr="005668ED" w:rsidRDefault="005668ED" w:rsidP="0056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5668ED" w:rsidRPr="005668ED" w:rsidRDefault="005668ED" w:rsidP="0056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5668ED" w:rsidRPr="005668ED" w:rsidRDefault="005668ED" w:rsidP="0056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5668ED" w:rsidRPr="005668ED" w:rsidRDefault="005668ED" w:rsidP="0056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 w:rsidRPr="005668ED">
        <w:rPr>
          <w:rFonts w:ascii="Times New Roman" w:hAnsi="Times New Roman" w:cs="Times New Roman"/>
          <w:sz w:val="24"/>
          <w:szCs w:val="24"/>
        </w:rPr>
        <w:t>с</w:t>
      </w:r>
      <w:r w:rsidRPr="005668ED"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2.17. Показатели доступности и качества предоставления муниципальной услуги, в том числе кол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чество взаимодействий заявителя с должностными лицами органа местного самоуправления, предоставляющего муниципальную услугу, при предоставлении мун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ципальной услуги и их продолжительность, возможность получения муниципальной усл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ги в многофункциональном центре предоставления государс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венных и муниципальных услуг, возможность получения информации о ходе предоставления муниципальной усл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ги, в том числе с использованием информационно-коммуникационных технологий</w:t>
      </w:r>
    </w:p>
    <w:p w:rsidR="005668ED" w:rsidRPr="005668ED" w:rsidRDefault="005668ED" w:rsidP="005668ED">
      <w:pPr>
        <w:pStyle w:val="20"/>
        <w:ind w:firstLine="709"/>
        <w:rPr>
          <w:rFonts w:ascii="Times New Roman" w:hAnsi="Times New Roman"/>
          <w:szCs w:val="24"/>
        </w:rPr>
      </w:pPr>
      <w:r w:rsidRPr="005668ED">
        <w:rPr>
          <w:rFonts w:ascii="Times New Roman" w:hAnsi="Times New Roman"/>
          <w:bCs/>
          <w:szCs w:val="24"/>
        </w:rPr>
        <w:t xml:space="preserve">2.17.1. Показателем качества и доступности муниципальной услуги </w:t>
      </w:r>
      <w:r w:rsidRPr="005668ED">
        <w:rPr>
          <w:rFonts w:ascii="Times New Roman" w:hAnsi="Times New Roman"/>
          <w:b/>
          <w:bCs/>
          <w:szCs w:val="24"/>
        </w:rPr>
        <w:t xml:space="preserve"> </w:t>
      </w:r>
      <w:r w:rsidRPr="005668ED">
        <w:rPr>
          <w:rFonts w:ascii="Times New Roman" w:hAnsi="Times New Roman"/>
          <w:bCs/>
          <w:szCs w:val="24"/>
        </w:rPr>
        <w:t xml:space="preserve">является </w:t>
      </w:r>
      <w:r w:rsidRPr="005668ED">
        <w:rPr>
          <w:rFonts w:ascii="Times New Roman" w:hAnsi="Times New Roman"/>
          <w:szCs w:val="24"/>
        </w:rPr>
        <w:t>сов</w:t>
      </w:r>
      <w:r w:rsidRPr="005668ED">
        <w:rPr>
          <w:rFonts w:ascii="Times New Roman" w:hAnsi="Times New Roman"/>
          <w:szCs w:val="24"/>
        </w:rPr>
        <w:t>о</w:t>
      </w:r>
      <w:r w:rsidRPr="005668ED">
        <w:rPr>
          <w:rFonts w:ascii="Times New Roman" w:hAnsi="Times New Roman"/>
          <w:szCs w:val="24"/>
        </w:rPr>
        <w:t>купность количественных и качественных параметров, позволяющих измерять, учит</w:t>
      </w:r>
      <w:r w:rsidRPr="005668ED">
        <w:rPr>
          <w:rFonts w:ascii="Times New Roman" w:hAnsi="Times New Roman"/>
          <w:szCs w:val="24"/>
        </w:rPr>
        <w:t>ы</w:t>
      </w:r>
      <w:r w:rsidRPr="005668ED">
        <w:rPr>
          <w:rFonts w:ascii="Times New Roman" w:hAnsi="Times New Roman"/>
          <w:szCs w:val="24"/>
        </w:rPr>
        <w:t>вать, контролировать и оценивать процесс и результат предоставления  муниципальной услуги.</w:t>
      </w:r>
    </w:p>
    <w:p w:rsidR="005668ED" w:rsidRPr="005668ED" w:rsidRDefault="005668ED" w:rsidP="0056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bCs/>
          <w:sz w:val="24"/>
          <w:szCs w:val="24"/>
        </w:rPr>
        <w:t>2.17.2. Показателем</w:t>
      </w:r>
      <w:r w:rsidRPr="005668ED">
        <w:rPr>
          <w:rFonts w:ascii="Times New Roman" w:hAnsi="Times New Roman" w:cs="Times New Roman"/>
          <w:sz w:val="24"/>
          <w:szCs w:val="24"/>
        </w:rPr>
        <w:t xml:space="preserve"> </w:t>
      </w:r>
      <w:r w:rsidRPr="005668ED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Pr="005668ED"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предоставления муниципальной услуги: 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наличие административного регламента предоставления  муниципальной услуги; 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</w:t>
      </w:r>
      <w:r w:rsidRPr="005668ED">
        <w:rPr>
          <w:sz w:val="24"/>
          <w:szCs w:val="24"/>
        </w:rPr>
        <w:t>й</w:t>
      </w:r>
      <w:r w:rsidRPr="005668ED">
        <w:rPr>
          <w:sz w:val="24"/>
          <w:szCs w:val="24"/>
        </w:rPr>
        <w:t xml:space="preserve">она.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lastRenderedPageBreak/>
        <w:t xml:space="preserve">2.17.3. Показателями качества предоставления муниципальной услуги являются: 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5668ED" w:rsidRPr="005668ED" w:rsidRDefault="005668ED" w:rsidP="0056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 xml:space="preserve">соответствие предоставляемой муниципальной услуги требованиям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68ED">
        <w:rPr>
          <w:rFonts w:ascii="Times New Roman" w:hAnsi="Times New Roman" w:cs="Times New Roman"/>
          <w:sz w:val="24"/>
          <w:szCs w:val="24"/>
        </w:rPr>
        <w:t>дминистр</w:t>
      </w:r>
      <w:r w:rsidRPr="005668ED">
        <w:rPr>
          <w:rFonts w:ascii="Times New Roman" w:hAnsi="Times New Roman" w:cs="Times New Roman"/>
          <w:sz w:val="24"/>
          <w:szCs w:val="24"/>
        </w:rPr>
        <w:t>а</w:t>
      </w:r>
      <w:r w:rsidRPr="005668ED">
        <w:rPr>
          <w:rFonts w:ascii="Times New Roman" w:hAnsi="Times New Roman" w:cs="Times New Roman"/>
          <w:sz w:val="24"/>
          <w:szCs w:val="24"/>
        </w:rPr>
        <w:t>тивного регламента;</w:t>
      </w:r>
    </w:p>
    <w:p w:rsidR="005668ED" w:rsidRPr="005668ED" w:rsidRDefault="005668ED" w:rsidP="0056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5668ED" w:rsidRPr="005668ED" w:rsidRDefault="005668ED" w:rsidP="005668ED">
      <w:pPr>
        <w:pStyle w:val="20"/>
        <w:ind w:firstLine="709"/>
        <w:rPr>
          <w:rFonts w:ascii="Times New Roman" w:hAnsi="Times New Roman"/>
          <w:szCs w:val="24"/>
        </w:rPr>
      </w:pPr>
      <w:r w:rsidRPr="005668ED">
        <w:rPr>
          <w:rFonts w:ascii="Times New Roman" w:hAnsi="Times New Roman"/>
          <w:szCs w:val="24"/>
        </w:rPr>
        <w:t>количество обоснованных жалоб;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регистрация, учет и анализ жалоб и обращений  в Администрации муниципального района.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2.18.</w:t>
      </w:r>
      <w:r w:rsidRPr="005668ED">
        <w:rPr>
          <w:b/>
          <w:sz w:val="24"/>
          <w:szCs w:val="24"/>
        </w:rPr>
        <w:t xml:space="preserve"> </w:t>
      </w:r>
      <w:r w:rsidRPr="005668ED"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кументов, необходимых для получения муниципальной услуги, в том числе с использов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нием региональной государственной информацио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ной системы «Портал государственных и муниципальных услуг (функций) Новгородской области» при наличии технической во</w:t>
      </w:r>
      <w:r w:rsidRPr="005668ED">
        <w:rPr>
          <w:sz w:val="24"/>
          <w:szCs w:val="24"/>
        </w:rPr>
        <w:t>з</w:t>
      </w:r>
      <w:r w:rsidRPr="005668ED">
        <w:rPr>
          <w:sz w:val="24"/>
          <w:szCs w:val="24"/>
        </w:rPr>
        <w:t>можности.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2.18.2. Прием документов на предоставление муниципальной услуги и выдача р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зультата муниципальной услуги может осуществляться в МФЦ (приложение 1 к админ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стративному регламенту) на основании заключенного Соглашения  о взаимодействии между Администрацией Валдайского муниципального района и государственным облас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ным автономным учреждением «Многофункциональный центр предоставления госуда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>ственных и муниципальных услуг».</w:t>
      </w:r>
    </w:p>
    <w:p w:rsidR="005668ED" w:rsidRPr="005668ED" w:rsidRDefault="005668ED" w:rsidP="005668ED">
      <w:pPr>
        <w:keepNext/>
        <w:tabs>
          <w:tab w:val="num" w:pos="0"/>
        </w:tabs>
        <w:ind w:firstLine="709"/>
        <w:jc w:val="both"/>
        <w:outlineLvl w:val="3"/>
        <w:rPr>
          <w:iCs/>
          <w:sz w:val="24"/>
          <w:szCs w:val="24"/>
        </w:rPr>
      </w:pPr>
      <w:r w:rsidRPr="005668ED">
        <w:rPr>
          <w:sz w:val="24"/>
          <w:szCs w:val="24"/>
        </w:rPr>
        <w:t>2</w:t>
      </w:r>
      <w:r w:rsidRPr="005668ED">
        <w:rPr>
          <w:iCs/>
          <w:sz w:val="24"/>
          <w:szCs w:val="24"/>
        </w:rPr>
        <w:t>.18.3. Перечень классов средств электронной подписи, которые допускаются к и</w:t>
      </w:r>
      <w:r w:rsidRPr="005668ED">
        <w:rPr>
          <w:iCs/>
          <w:sz w:val="24"/>
          <w:szCs w:val="24"/>
        </w:rPr>
        <w:t>с</w:t>
      </w:r>
      <w:r w:rsidRPr="005668ED">
        <w:rPr>
          <w:iCs/>
          <w:sz w:val="24"/>
          <w:szCs w:val="24"/>
        </w:rPr>
        <w:t xml:space="preserve">пользованию при обращении за получением </w:t>
      </w:r>
      <w:r w:rsidRPr="005668ED">
        <w:rPr>
          <w:bCs/>
          <w:iCs/>
          <w:sz w:val="24"/>
          <w:szCs w:val="24"/>
        </w:rPr>
        <w:t>муниципаль</w:t>
      </w:r>
      <w:r w:rsidRPr="005668ED">
        <w:rPr>
          <w:iCs/>
          <w:sz w:val="24"/>
          <w:szCs w:val="24"/>
        </w:rPr>
        <w:t>ной услуги, оказываемой с пр</w:t>
      </w:r>
      <w:r w:rsidRPr="005668ED">
        <w:rPr>
          <w:iCs/>
          <w:sz w:val="24"/>
          <w:szCs w:val="24"/>
        </w:rPr>
        <w:t>и</w:t>
      </w:r>
      <w:r w:rsidRPr="005668ED">
        <w:rPr>
          <w:iCs/>
          <w:sz w:val="24"/>
          <w:szCs w:val="24"/>
        </w:rPr>
        <w:t>менением усиленной квалифицир</w:t>
      </w:r>
      <w:r w:rsidRPr="005668ED">
        <w:rPr>
          <w:iCs/>
          <w:sz w:val="24"/>
          <w:szCs w:val="24"/>
        </w:rPr>
        <w:t>о</w:t>
      </w:r>
      <w:r w:rsidRPr="005668ED">
        <w:rPr>
          <w:iCs/>
          <w:sz w:val="24"/>
          <w:szCs w:val="24"/>
        </w:rPr>
        <w:t>ванной электронной подписи.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Перечень классов средств электронной подписи, которые допускаются к использ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ванию при обр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 xml:space="preserve">щении за получением </w:t>
      </w:r>
      <w:r w:rsidRPr="005668ED">
        <w:rPr>
          <w:bCs/>
          <w:iCs/>
          <w:sz w:val="24"/>
          <w:szCs w:val="24"/>
        </w:rPr>
        <w:t>муниципаль</w:t>
      </w:r>
      <w:r w:rsidRPr="005668ED">
        <w:rPr>
          <w:sz w:val="24"/>
          <w:szCs w:val="24"/>
        </w:rPr>
        <w:t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 xml:space="preserve">ма обращений за получением </w:t>
      </w:r>
      <w:r w:rsidRPr="005668ED">
        <w:rPr>
          <w:bCs/>
          <w:iCs/>
          <w:sz w:val="24"/>
          <w:szCs w:val="24"/>
        </w:rPr>
        <w:t>муниципаль</w:t>
      </w:r>
      <w:r w:rsidRPr="005668ED">
        <w:rPr>
          <w:sz w:val="24"/>
          <w:szCs w:val="24"/>
        </w:rPr>
        <w:t>ной услуги и (или) предоставления такой усл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ги.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4"/>
          <w:szCs w:val="24"/>
          <w:highlight w:val="yellow"/>
        </w:rPr>
      </w:pPr>
    </w:p>
    <w:p w:rsidR="005668ED" w:rsidRPr="005668ED" w:rsidRDefault="005668ED" w:rsidP="005668ED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5668ED">
        <w:rPr>
          <w:b/>
          <w:bCs/>
          <w:sz w:val="24"/>
          <w:szCs w:val="24"/>
        </w:rPr>
        <w:t>3. СОСТАВ, ПОСЛЕДОВАТЕЛЬНОСТЬ И СРОКИ ВЫПОЛНЕНИЯ АДМ</w:t>
      </w:r>
      <w:r w:rsidRPr="005668ED">
        <w:rPr>
          <w:b/>
          <w:bCs/>
          <w:sz w:val="24"/>
          <w:szCs w:val="24"/>
        </w:rPr>
        <w:t>И</w:t>
      </w:r>
      <w:r w:rsidRPr="005668ED">
        <w:rPr>
          <w:b/>
          <w:bCs/>
          <w:sz w:val="24"/>
          <w:szCs w:val="24"/>
        </w:rPr>
        <w:t xml:space="preserve">НИСТРАТИВНЫХ ПРОЦЕДУР, ТРЕБОВАНИЯ К ПОРЯДКУ ИХ ВЫПОЛНЕНИЯ, В ТОМ ЧИСЛЕ ОСОБЕННОСТИ ВЫПОЛНЕНИЯ АДМИНИСТРАТИВНЫХ </w:t>
      </w:r>
    </w:p>
    <w:p w:rsidR="005668ED" w:rsidRPr="005668ED" w:rsidRDefault="005668ED" w:rsidP="005668ED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5668ED">
        <w:rPr>
          <w:b/>
          <w:bCs/>
          <w:sz w:val="24"/>
          <w:szCs w:val="24"/>
        </w:rPr>
        <w:t xml:space="preserve">ПРОЦЕДУР В ЭЛЕКТРОННОЙ ФОРМЕ, А ТАКЖЕ ОСОБЕННОСТИ </w:t>
      </w:r>
    </w:p>
    <w:p w:rsidR="005668ED" w:rsidRPr="005668ED" w:rsidRDefault="005668ED" w:rsidP="005668ED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5668ED">
        <w:rPr>
          <w:b/>
          <w:bCs/>
          <w:sz w:val="24"/>
          <w:szCs w:val="24"/>
        </w:rPr>
        <w:t xml:space="preserve">ВЫПОЛНЕНИЯ АДМИНИСТРАТИВНЫХ ПРОЦЕДУР В </w:t>
      </w:r>
    </w:p>
    <w:p w:rsidR="005668ED" w:rsidRPr="005668ED" w:rsidRDefault="005668ED" w:rsidP="005668ED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5668ED">
        <w:rPr>
          <w:b/>
          <w:bCs/>
          <w:sz w:val="24"/>
          <w:szCs w:val="24"/>
        </w:rPr>
        <w:t>МНОГОФУНКЦИОНАЛЬНЫХ ЦЕНТРАХ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Исчерпывающий перечень административных процедур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прием заявления от заявителя Уполномоченным органом;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рассмотрение заявления в Уполномоченном органе;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рассмотрение заявления специалистом комитета по управлению муниципальным имуществом и возврат заявления заявителю;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4"/>
          <w:szCs w:val="24"/>
        </w:rPr>
      </w:pPr>
      <w:r w:rsidRPr="005668ED">
        <w:rPr>
          <w:sz w:val="24"/>
          <w:szCs w:val="24"/>
        </w:rPr>
        <w:t>подготовка решения о предварительном согласовании предоставления земельного участка.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Последовательность предоставления муниципальной услуги отражена в блок – схеме, представле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ной в приложении  2 к административному регламенту.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lastRenderedPageBreak/>
        <w:t>3.1. Административная процедура - приём заявления от заявителя Уполномоче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ным органом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3.1.1. Основанием для начала административной процедуры по приему заявления (приложение  3 к административному регламенту), поступившего в Уполномоченный о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>ган от заявителя на бумажном нос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теле или в электронной форме, либо с использованием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</w:t>
      </w:r>
      <w:r w:rsidRPr="005668ED">
        <w:rPr>
          <w:sz w:val="24"/>
          <w:szCs w:val="24"/>
        </w:rPr>
        <w:t>з</w:t>
      </w:r>
      <w:r w:rsidRPr="005668ED">
        <w:rPr>
          <w:sz w:val="24"/>
          <w:szCs w:val="24"/>
        </w:rPr>
        <w:t>можности), является обращение заявителя в Уполномоченный орган с заявлением и предоставлением документов, указанных в подпункте 2.6.2 административного регламе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та.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3.1.2. Заявление для предоставления муниципальной услуги подается в Уполном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ченный орган на имя руководителя Уполномоченного органа.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3.1.3. Результат административной процедуры - регистрация заявления в соотве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ствующем журнале.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3.1.4. Время выполнения административной процедуры по приему заявления не должно превышать 25 (двадцати пяти) минут.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3.2. Административная процедура - рассмотрение заявления в Уполномоченном о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>гане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3.2.1. Основанием для начала административной процедуры по рассмотрению з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явления в Уполн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моченном органе является регистрация заявления в соответствующем журнале.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3.2.2. Руководитель Уполномоченного органа в течение рабочего дня со дня рег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страции заявления рассматривает его и направляет специалисту комитета по управлению муниципальным имуществом (далее Комитет), ответственному исполнителю по данному обращению.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3.2.3. Время выполнения административной процедуры по приему заявления не должно превышать 3 (трех) рабочих дней с даты регистрации заявления.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3.3. Административная процедура - рассмотрение заявления специалистом комит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та по управлению муниципальным имуществом и возврат заявления заявителю.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3.3.1. Основанием для начала административной процедуры по рассмотрению з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явления специалистом является направление заявления  с резолюцией руководителя Уполномоченного органа и представле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ными документами.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3.3.2. Специалист Комитета, ответственный за предоставление муниципальной услуги: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проводит первичную проверку представленных документов, а также документов, представленных по инициативе заявителя, на предмет соответствия их требованиям, уст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новленным законодательством и административным регламентом, а именно: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правильности заполнения заявления;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наличия документов, указанных в подпункте 2.6.2 административного регламента;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соответствия документов, подтверждающих полномочия (права) представителя з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явителя, дейс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вующему законодательству;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проверяет соответствие представленных документов следующим требованиям: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тексты документов написаны разборчиво;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фамилия, имя и отчество соответствуют паспортным данным;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документы не исполнены карандашом;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документы не имеют серьезных повреждений, наличие которых не позволяет одн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значно истолк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 xml:space="preserve">вать их содержание. 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3.3.3. В случае выявления несоответствия заявления и иных документов перечню, установленному в подпункте 2.6.2 административного регламента, или возникновения с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мнений в достоверности предста</w:t>
      </w:r>
      <w:r w:rsidRPr="005668ED">
        <w:rPr>
          <w:sz w:val="24"/>
          <w:szCs w:val="24"/>
        </w:rPr>
        <w:t>в</w:t>
      </w:r>
      <w:r w:rsidRPr="005668ED">
        <w:rPr>
          <w:sz w:val="24"/>
          <w:szCs w:val="24"/>
        </w:rPr>
        <w:t>ленных данных, заявителю в течение 10 (десяти) дней со дня поступления заявления в Уполномоченный орган возвращается заявление заявителю с указанием причины возврата.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lastRenderedPageBreak/>
        <w:t>3.3.4. Результат административной процедуры – возврат заявления заявителю.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3.3.5. Время выполнения административных процедур составляет 10 (десять) дней.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3.4. Административная процедура – подготовка решения о предварительном согл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совании предо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 xml:space="preserve">тавления земельного участка. 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3.4.1. Основанием для начала административной процедуры по подготовке реш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ния о предварительном согласовании предоставления земельного участка является соо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ветствие заявления и представленных документов требованиям пункта 2.6.2  администр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тивного регламента.</w:t>
      </w:r>
    </w:p>
    <w:p w:rsidR="005668ED" w:rsidRPr="005668ED" w:rsidRDefault="005668ED" w:rsidP="005668ED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1418"/>
          <w:tab w:val="left" w:pos="1531"/>
        </w:tabs>
        <w:autoSpaceDE w:val="0"/>
        <w:autoSpaceDN w:val="0"/>
        <w:adjustRightInd w:val="0"/>
        <w:ind w:firstLine="708"/>
        <w:jc w:val="both"/>
        <w:rPr>
          <w:spacing w:val="-6"/>
          <w:sz w:val="24"/>
          <w:szCs w:val="24"/>
        </w:rPr>
      </w:pPr>
      <w:r w:rsidRPr="005668ED">
        <w:rPr>
          <w:sz w:val="24"/>
          <w:szCs w:val="24"/>
        </w:rPr>
        <w:t>3.4.2. Специалист Комитета готовит проект постановления о предварительном с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 xml:space="preserve">гласовании предоставления земельного участка, который </w:t>
      </w:r>
      <w:r w:rsidRPr="005668ED">
        <w:rPr>
          <w:spacing w:val="-1"/>
          <w:sz w:val="24"/>
          <w:szCs w:val="24"/>
        </w:rPr>
        <w:t xml:space="preserve">передается на согласование председателю Комитета, затем в </w:t>
      </w:r>
      <w:r w:rsidRPr="005668ED">
        <w:rPr>
          <w:sz w:val="24"/>
          <w:szCs w:val="24"/>
        </w:rPr>
        <w:t xml:space="preserve">отдел правового  регулирования (обеспечение и контроль для проведения правовой антикоррупционной экспертизы), затем </w:t>
      </w:r>
      <w:r w:rsidRPr="005668ED">
        <w:rPr>
          <w:spacing w:val="-1"/>
          <w:sz w:val="24"/>
          <w:szCs w:val="24"/>
        </w:rPr>
        <w:t>на подпись руководит</w:t>
      </w:r>
      <w:r w:rsidRPr="005668ED">
        <w:rPr>
          <w:spacing w:val="-1"/>
          <w:sz w:val="24"/>
          <w:szCs w:val="24"/>
        </w:rPr>
        <w:t>е</w:t>
      </w:r>
      <w:r w:rsidRPr="005668ED">
        <w:rPr>
          <w:spacing w:val="-1"/>
          <w:sz w:val="24"/>
          <w:szCs w:val="24"/>
        </w:rPr>
        <w:t xml:space="preserve">лю Уполномоченного органа, 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3.4.3. Постановление о предварительном согласовании предоставления земельного участка подп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сывает  Глава муниципального района.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3.4.4. Время выполнения административной процедуры не должно превышать 20 (двадцати) дней.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  <w:highlight w:val="yellow"/>
        </w:rPr>
      </w:pPr>
    </w:p>
    <w:p w:rsidR="005668ED" w:rsidRPr="005668ED" w:rsidRDefault="005668ED" w:rsidP="005668ED">
      <w:pPr>
        <w:ind w:firstLine="709"/>
        <w:jc w:val="center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 xml:space="preserve">4. ПОРЯДОК И ФОРМЫ КОНТРОЛЯ ЗА ПРЕДОСТАВЛЕНИЕ </w:t>
      </w:r>
    </w:p>
    <w:p w:rsidR="005668ED" w:rsidRPr="005668ED" w:rsidRDefault="005668ED" w:rsidP="005668ED">
      <w:pPr>
        <w:ind w:firstLine="709"/>
        <w:jc w:val="center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МУНИЦИПАЛЬНОЙ УСЛУГИ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тивных правовых актов, устанавл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вающих требования к предоставлению муниципальной услуги, а также принятием ими решений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рок исполнения должностными лицами положений регламента.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руемые действия.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4.2. Порядок и периодичность осуществления плановых и внеплановых проверок полноты и качес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 w:rsidRPr="005668ED">
        <w:rPr>
          <w:sz w:val="24"/>
          <w:szCs w:val="24"/>
        </w:rPr>
        <w:t>к</w:t>
      </w:r>
      <w:r w:rsidRPr="005668ED"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держащих жалобы на решения, действия (бездействие) должностных лиц.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4.2.2. Проверки могут быть плановыми и внеплановыми.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 xml:space="preserve">гана. Результаты проверки оформляются в виде акта, в котором отмечаются выявленные </w:t>
      </w:r>
      <w:r w:rsidRPr="005668ED">
        <w:rPr>
          <w:sz w:val="24"/>
          <w:szCs w:val="24"/>
        </w:rPr>
        <w:lastRenderedPageBreak/>
        <w:t>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sub_283"/>
      <w:r w:rsidRPr="005668ED">
        <w:rPr>
          <w:sz w:val="24"/>
          <w:szCs w:val="24"/>
        </w:rPr>
        <w:t>4.3. Порядок привлечения к ответственности должностных лиц Уполномоченного органа, предо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>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Должностное лицо несет персональную ответственность за:</w:t>
      </w:r>
    </w:p>
    <w:p w:rsidR="005668ED" w:rsidRPr="005668ED" w:rsidRDefault="005668ED" w:rsidP="005668E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5668ED" w:rsidRPr="005668ED" w:rsidRDefault="005668ED" w:rsidP="005668E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принятие надлежащих мер по полной и всесторонней проверке представленных д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 xml:space="preserve">кументов; </w:t>
      </w:r>
    </w:p>
    <w:p w:rsidR="005668ED" w:rsidRPr="005668ED" w:rsidRDefault="005668ED" w:rsidP="005668E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соблюдение сроков рассмотрения документов, соблюдение порядка выдачи док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ментов;</w:t>
      </w:r>
    </w:p>
    <w:p w:rsidR="005668ED" w:rsidRPr="005668ED" w:rsidRDefault="005668ED" w:rsidP="005668E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учет выданных документов; </w:t>
      </w:r>
    </w:p>
    <w:p w:rsidR="005668ED" w:rsidRPr="005668ED" w:rsidRDefault="005668ED" w:rsidP="005668E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По результатам проведенных проверок в случае выявления нарушений прав заяв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новленные законодательством Ро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>сийской Федерации.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ний и организаций</w:t>
      </w:r>
    </w:p>
    <w:bookmarkEnd w:id="4"/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</w:t>
      </w:r>
      <w:r w:rsidRPr="005668ED">
        <w:rPr>
          <w:sz w:val="24"/>
          <w:szCs w:val="24"/>
          <w:shd w:val="clear" w:color="auto" w:fill="FFFFFF"/>
        </w:rPr>
        <w:t>а</w:t>
      </w:r>
      <w:r w:rsidRPr="005668ED">
        <w:rPr>
          <w:sz w:val="24"/>
          <w:szCs w:val="24"/>
          <w:shd w:val="clear" w:color="auto" w:fill="FFFFFF"/>
        </w:rPr>
        <w:t>мента вправе обратиться с жалобой в Уполномоченный орган.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Любое заинтересованное лицо может осуществлять контроль за полнотой и кач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 xml:space="preserve">ством предоставления </w:t>
      </w:r>
      <w:r w:rsidRPr="005668ED">
        <w:rPr>
          <w:sz w:val="24"/>
          <w:szCs w:val="24"/>
          <w:shd w:val="clear" w:color="auto" w:fill="FFFFFF"/>
        </w:rPr>
        <w:t>муниципальной</w:t>
      </w:r>
      <w:r w:rsidRPr="005668ED">
        <w:rPr>
          <w:sz w:val="24"/>
          <w:szCs w:val="24"/>
        </w:rPr>
        <w:t xml:space="preserve"> услуги, обратившись к руководителю Уполном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ченного органа или лицу, его зам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щающему.</w:t>
      </w:r>
    </w:p>
    <w:p w:rsidR="005668ED" w:rsidRPr="005668ED" w:rsidRDefault="005668ED" w:rsidP="005668ED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5668ED" w:rsidRPr="005668ED" w:rsidRDefault="005668ED" w:rsidP="005668ED">
      <w:pPr>
        <w:jc w:val="center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 xml:space="preserve">5. ДОСУДЕБНЫЙ (ВНЕСУДЕБНЫЙ) ПОРЯДОК ОБЖАЛОВАНИЯ </w:t>
      </w:r>
    </w:p>
    <w:p w:rsidR="005668ED" w:rsidRPr="005668ED" w:rsidRDefault="005668ED" w:rsidP="005668ED">
      <w:pPr>
        <w:jc w:val="center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РЕШЕНИЙИ ДЕЙСТВИЙ (БЕЗДЕЙСТВИЯ) ОРГАНА, ПРЕДОСТАВЛЯЮЩЕГО</w:t>
      </w:r>
    </w:p>
    <w:p w:rsidR="005668ED" w:rsidRPr="005668ED" w:rsidRDefault="005668ED" w:rsidP="005668ED">
      <w:pPr>
        <w:jc w:val="center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МУНИЦИПАЛЬНУЮ УСЛУГУ, ЕГО ДОЛЖНОСТНЫХ ЛИЦ</w:t>
      </w:r>
    </w:p>
    <w:p w:rsidR="005668ED" w:rsidRPr="005668ED" w:rsidRDefault="005668ED" w:rsidP="005668ED">
      <w:pPr>
        <w:jc w:val="center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ЛИБО МУНИЦИПАЛЬНЫХ СЛУЖАЩИХ</w:t>
      </w:r>
    </w:p>
    <w:p w:rsidR="005668ED" w:rsidRPr="005668ED" w:rsidRDefault="005668ED" w:rsidP="005668ED">
      <w:pPr>
        <w:ind w:firstLine="700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5.1. Информация для заявителя о его праве подать жалобу на решение и (или) де</w:t>
      </w:r>
      <w:r w:rsidRPr="005668ED">
        <w:rPr>
          <w:sz w:val="24"/>
          <w:szCs w:val="24"/>
        </w:rPr>
        <w:t>й</w:t>
      </w:r>
      <w:r w:rsidRPr="005668ED">
        <w:rPr>
          <w:sz w:val="24"/>
          <w:szCs w:val="24"/>
        </w:rPr>
        <w:t>ствие (бездействие) Уполномоченного органа и (или) его должностных лиц, муниципал</w:t>
      </w:r>
      <w:r w:rsidRPr="005668ED">
        <w:rPr>
          <w:sz w:val="24"/>
          <w:szCs w:val="24"/>
        </w:rPr>
        <w:t>ь</w:t>
      </w:r>
      <w:r w:rsidRPr="005668ED">
        <w:rPr>
          <w:sz w:val="24"/>
          <w:szCs w:val="24"/>
        </w:rPr>
        <w:t>ных служащих при предоставлении муниципальной услуги (далее жалоба)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5668ED">
        <w:rPr>
          <w:rFonts w:eastAsia="Calibri"/>
          <w:sz w:val="24"/>
          <w:szCs w:val="24"/>
        </w:rPr>
        <w:t>Заявитель имеет право на досудебное (внесудебное) обжалование, оспаривание р</w:t>
      </w:r>
      <w:r w:rsidRPr="005668ED">
        <w:rPr>
          <w:rFonts w:eastAsia="Calibri"/>
          <w:sz w:val="24"/>
          <w:szCs w:val="24"/>
        </w:rPr>
        <w:t>е</w:t>
      </w:r>
      <w:r w:rsidRPr="005668ED">
        <w:rPr>
          <w:rFonts w:eastAsia="Calibri"/>
          <w:sz w:val="24"/>
          <w:szCs w:val="24"/>
        </w:rPr>
        <w:t>шений, действий (бездействия), принятых (осуществленных) при предоставлении мун</w:t>
      </w:r>
      <w:r w:rsidRPr="005668ED">
        <w:rPr>
          <w:rFonts w:eastAsia="Calibri"/>
          <w:sz w:val="24"/>
          <w:szCs w:val="24"/>
        </w:rPr>
        <w:t>и</w:t>
      </w:r>
      <w:r w:rsidRPr="005668ED">
        <w:rPr>
          <w:rFonts w:eastAsia="Calibri"/>
          <w:sz w:val="24"/>
          <w:szCs w:val="24"/>
        </w:rPr>
        <w:t>ципальной услуги.</w:t>
      </w:r>
    </w:p>
    <w:p w:rsidR="005668ED" w:rsidRPr="005668ED" w:rsidRDefault="005668ED" w:rsidP="005668ED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</w:t>
      </w:r>
      <w:r w:rsidRPr="005668ED">
        <w:rPr>
          <w:rFonts w:ascii="Times New Roman" w:hAnsi="Times New Roman" w:cs="Times New Roman"/>
          <w:sz w:val="24"/>
          <w:szCs w:val="24"/>
        </w:rPr>
        <w:t>в</w:t>
      </w:r>
      <w:r w:rsidRPr="005668ED">
        <w:rPr>
          <w:rFonts w:ascii="Times New Roman" w:hAnsi="Times New Roman" w:cs="Times New Roman"/>
          <w:sz w:val="24"/>
          <w:szCs w:val="24"/>
        </w:rPr>
        <w:t>ленных) в ходе предоставления муниципальной услуги в досудебном (внесудебном) п</w:t>
      </w:r>
      <w:r w:rsidRPr="005668ED">
        <w:rPr>
          <w:rFonts w:ascii="Times New Roman" w:hAnsi="Times New Roman" w:cs="Times New Roman"/>
          <w:sz w:val="24"/>
          <w:szCs w:val="24"/>
        </w:rPr>
        <w:t>о</w:t>
      </w:r>
      <w:r w:rsidRPr="005668ED">
        <w:rPr>
          <w:rFonts w:ascii="Times New Roman" w:hAnsi="Times New Roman" w:cs="Times New Roman"/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</w:p>
    <w:p w:rsidR="005668ED" w:rsidRPr="005668ED" w:rsidRDefault="005668ED" w:rsidP="005668ED">
      <w:pPr>
        <w:tabs>
          <w:tab w:val="num" w:pos="540"/>
          <w:tab w:val="left" w:pos="1260"/>
        </w:tabs>
        <w:autoSpaceDE w:val="0"/>
        <w:autoSpaceDN w:val="0"/>
        <w:adjustRightInd w:val="0"/>
        <w:ind w:firstLine="700"/>
        <w:jc w:val="both"/>
        <w:outlineLvl w:val="1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5.2. Предмет жалобы</w:t>
      </w:r>
    </w:p>
    <w:p w:rsidR="005668ED" w:rsidRPr="005668ED" w:rsidRDefault="005668ED" w:rsidP="005668ED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</w:t>
      </w:r>
      <w:r w:rsidRPr="005668ED">
        <w:rPr>
          <w:rFonts w:ascii="Times New Roman" w:hAnsi="Times New Roman" w:cs="Times New Roman"/>
          <w:sz w:val="24"/>
          <w:szCs w:val="24"/>
        </w:rPr>
        <w:t>й</w:t>
      </w:r>
      <w:r w:rsidRPr="005668ED">
        <w:rPr>
          <w:rFonts w:ascii="Times New Roman" w:hAnsi="Times New Roman" w:cs="Times New Roman"/>
          <w:sz w:val="24"/>
          <w:szCs w:val="24"/>
        </w:rPr>
        <w:t>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5668ED" w:rsidRPr="005668ED" w:rsidRDefault="005668ED" w:rsidP="005668ED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5668ED" w:rsidRPr="005668ED" w:rsidRDefault="005668ED" w:rsidP="005668ED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5668ED" w:rsidRPr="005668ED" w:rsidRDefault="005668ED" w:rsidP="005668ED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</w:t>
      </w:r>
      <w:r w:rsidRPr="005668ED">
        <w:rPr>
          <w:rFonts w:ascii="Times New Roman" w:hAnsi="Times New Roman" w:cs="Times New Roman"/>
          <w:sz w:val="24"/>
          <w:szCs w:val="24"/>
        </w:rPr>
        <w:t>ы</w:t>
      </w:r>
      <w:r w:rsidRPr="005668ED"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области, муниц</w:t>
      </w:r>
      <w:r w:rsidRPr="005668ED">
        <w:rPr>
          <w:rFonts w:ascii="Times New Roman" w:hAnsi="Times New Roman" w:cs="Times New Roman"/>
          <w:sz w:val="24"/>
          <w:szCs w:val="24"/>
        </w:rPr>
        <w:t>и</w:t>
      </w:r>
      <w:r w:rsidRPr="005668ED">
        <w:rPr>
          <w:rFonts w:ascii="Times New Roman" w:hAnsi="Times New Roman" w:cs="Times New Roman"/>
          <w:sz w:val="24"/>
          <w:szCs w:val="24"/>
        </w:rPr>
        <w:t>пальными правовыми актами Валдайского муниципального района для предоставления муниципальной услуги;</w:t>
      </w:r>
    </w:p>
    <w:p w:rsidR="005668ED" w:rsidRPr="005668ED" w:rsidRDefault="005668ED" w:rsidP="005668ED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</w:t>
      </w:r>
      <w:r w:rsidRPr="005668ED">
        <w:rPr>
          <w:rFonts w:ascii="Times New Roman" w:hAnsi="Times New Roman" w:cs="Times New Roman"/>
          <w:sz w:val="24"/>
          <w:szCs w:val="24"/>
        </w:rPr>
        <w:t>к</w:t>
      </w:r>
      <w:r w:rsidRPr="005668ED">
        <w:rPr>
          <w:rFonts w:ascii="Times New Roman" w:hAnsi="Times New Roman" w:cs="Times New Roman"/>
          <w:sz w:val="24"/>
          <w:szCs w:val="24"/>
        </w:rPr>
        <w:lastRenderedPageBreak/>
        <w:t>тами области, муниципальными правовыми актами Валдайского муниципального района для предоставления муниципальной услуги;</w:t>
      </w:r>
    </w:p>
    <w:p w:rsidR="005668ED" w:rsidRPr="005668ED" w:rsidRDefault="005668ED" w:rsidP="005668ED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</w:t>
      </w:r>
      <w:r w:rsidRPr="005668ED">
        <w:rPr>
          <w:rFonts w:ascii="Times New Roman" w:hAnsi="Times New Roman" w:cs="Times New Roman"/>
          <w:sz w:val="24"/>
          <w:szCs w:val="24"/>
        </w:rPr>
        <w:t>у</w:t>
      </w:r>
      <w:r w:rsidRPr="005668ED"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5668ED">
        <w:rPr>
          <w:rFonts w:ascii="Times New Roman" w:hAnsi="Times New Roman" w:cs="Times New Roman"/>
          <w:sz w:val="24"/>
          <w:szCs w:val="24"/>
        </w:rPr>
        <w:t>в</w:t>
      </w:r>
      <w:r w:rsidRPr="005668ED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</w:t>
      </w:r>
      <w:r w:rsidRPr="005668ED">
        <w:rPr>
          <w:rFonts w:ascii="Times New Roman" w:hAnsi="Times New Roman" w:cs="Times New Roman"/>
          <w:sz w:val="24"/>
          <w:szCs w:val="24"/>
        </w:rPr>
        <w:t>а</w:t>
      </w:r>
      <w:r w:rsidRPr="005668ED">
        <w:rPr>
          <w:rFonts w:ascii="Times New Roman" w:hAnsi="Times New Roman" w:cs="Times New Roman"/>
          <w:sz w:val="24"/>
          <w:szCs w:val="24"/>
        </w:rPr>
        <w:t>сти, муниципальными правовыми актами Валдайского муниципального района;</w:t>
      </w:r>
    </w:p>
    <w:p w:rsidR="005668ED" w:rsidRPr="005668ED" w:rsidRDefault="005668ED" w:rsidP="005668ED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 w:rsidRPr="005668ED">
        <w:rPr>
          <w:rFonts w:ascii="Times New Roman" w:hAnsi="Times New Roman" w:cs="Times New Roman"/>
          <w:sz w:val="24"/>
          <w:szCs w:val="24"/>
        </w:rPr>
        <w:t>в</w:t>
      </w:r>
      <w:r w:rsidRPr="005668ED"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Валдайского м</w:t>
      </w:r>
      <w:r w:rsidRPr="005668ED">
        <w:rPr>
          <w:rFonts w:ascii="Times New Roman" w:hAnsi="Times New Roman" w:cs="Times New Roman"/>
          <w:sz w:val="24"/>
          <w:szCs w:val="24"/>
        </w:rPr>
        <w:t>у</w:t>
      </w:r>
      <w:r w:rsidRPr="005668ED">
        <w:rPr>
          <w:rFonts w:ascii="Times New Roman" w:hAnsi="Times New Roman" w:cs="Times New Roman"/>
          <w:sz w:val="24"/>
          <w:szCs w:val="24"/>
        </w:rPr>
        <w:t>ниципального района;</w:t>
      </w:r>
    </w:p>
    <w:p w:rsidR="005668ED" w:rsidRPr="005668ED" w:rsidRDefault="005668ED" w:rsidP="005668ED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</w:t>
      </w:r>
      <w:r w:rsidRPr="005668ED">
        <w:rPr>
          <w:rFonts w:ascii="Times New Roman" w:hAnsi="Times New Roman" w:cs="Times New Roman"/>
          <w:sz w:val="24"/>
          <w:szCs w:val="24"/>
        </w:rPr>
        <w:t>а</w:t>
      </w:r>
      <w:r w:rsidRPr="005668ED">
        <w:rPr>
          <w:rFonts w:ascii="Times New Roman" w:hAnsi="Times New Roman" w:cs="Times New Roman"/>
          <w:sz w:val="24"/>
          <w:szCs w:val="24"/>
        </w:rPr>
        <w:t>щего либо должностного лица органа, предоставляющего муниципальную услугу, в и</w:t>
      </w:r>
      <w:r w:rsidRPr="005668ED">
        <w:rPr>
          <w:rFonts w:ascii="Times New Roman" w:hAnsi="Times New Roman" w:cs="Times New Roman"/>
          <w:sz w:val="24"/>
          <w:szCs w:val="24"/>
        </w:rPr>
        <w:t>с</w:t>
      </w:r>
      <w:r w:rsidRPr="005668ED">
        <w:rPr>
          <w:rFonts w:ascii="Times New Roman" w:hAnsi="Times New Roman" w:cs="Times New Roman"/>
          <w:sz w:val="24"/>
          <w:szCs w:val="24"/>
        </w:rPr>
        <w:t>правлении допущенных опечаток и ошибок в выданных в результате предоставления м</w:t>
      </w:r>
      <w:r w:rsidRPr="005668ED">
        <w:rPr>
          <w:rFonts w:ascii="Times New Roman" w:hAnsi="Times New Roman" w:cs="Times New Roman"/>
          <w:sz w:val="24"/>
          <w:szCs w:val="24"/>
        </w:rPr>
        <w:t>у</w:t>
      </w:r>
      <w:r w:rsidRPr="005668ED">
        <w:rPr>
          <w:rFonts w:ascii="Times New Roman" w:hAnsi="Times New Roman" w:cs="Times New Roman"/>
          <w:sz w:val="24"/>
          <w:szCs w:val="24"/>
        </w:rPr>
        <w:t>ниципальной услуги документах либо нарушение установленного срока таких исправл</w:t>
      </w:r>
      <w:r w:rsidRPr="005668ED">
        <w:rPr>
          <w:rFonts w:ascii="Times New Roman" w:hAnsi="Times New Roman" w:cs="Times New Roman"/>
          <w:sz w:val="24"/>
          <w:szCs w:val="24"/>
        </w:rPr>
        <w:t>е</w:t>
      </w:r>
      <w:r w:rsidRPr="005668ED">
        <w:rPr>
          <w:rFonts w:ascii="Times New Roman" w:hAnsi="Times New Roman" w:cs="Times New Roman"/>
          <w:sz w:val="24"/>
          <w:szCs w:val="24"/>
        </w:rPr>
        <w:t>ний.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68ED">
        <w:rPr>
          <w:rFonts w:eastAsia="Calibri"/>
          <w:b/>
          <w:iCs/>
          <w:sz w:val="24"/>
          <w:szCs w:val="24"/>
        </w:rPr>
        <w:t xml:space="preserve">5.3. </w:t>
      </w:r>
      <w:r w:rsidRPr="005668ED">
        <w:rPr>
          <w:b/>
          <w:sz w:val="24"/>
          <w:szCs w:val="24"/>
        </w:rPr>
        <w:t>Органы местного самоуправления и уполномоченные на рассмотрение жалобы должнос</w:t>
      </w:r>
      <w:r w:rsidRPr="005668ED">
        <w:rPr>
          <w:b/>
          <w:sz w:val="24"/>
          <w:szCs w:val="24"/>
        </w:rPr>
        <w:t>т</w:t>
      </w:r>
      <w:r w:rsidRPr="005668ED">
        <w:rPr>
          <w:b/>
          <w:sz w:val="24"/>
          <w:szCs w:val="24"/>
        </w:rPr>
        <w:t>ные лица, которым может быть направлена жалоба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t>5.3.1. Жалобы на муниципального служащего Уполномоченного органа, решения и действия (бе</w:t>
      </w:r>
      <w:r w:rsidRPr="005668ED">
        <w:rPr>
          <w:sz w:val="24"/>
          <w:szCs w:val="24"/>
        </w:rPr>
        <w:t>з</w:t>
      </w:r>
      <w:r w:rsidRPr="005668ED">
        <w:rPr>
          <w:sz w:val="24"/>
          <w:szCs w:val="24"/>
        </w:rPr>
        <w:t>действие) которого обжалуются, подаются руководителю Уполномоченного органа.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t>5.3.2. В случае установления в ходе или по результатам рассмотрения жалобы пр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 w:rsidRPr="005668ED">
        <w:rPr>
          <w:sz w:val="24"/>
          <w:szCs w:val="24"/>
        </w:rPr>
        <w:t>ю</w:t>
      </w:r>
      <w:r w:rsidRPr="005668ED">
        <w:rPr>
          <w:sz w:val="24"/>
          <w:szCs w:val="24"/>
        </w:rPr>
        <w:t>щиеся материалы в органы прокуратуры.</w:t>
      </w:r>
    </w:p>
    <w:p w:rsidR="005668ED" w:rsidRPr="005668ED" w:rsidRDefault="005668ED" w:rsidP="005668ED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5.4. Порядок подачи и рассмотрения жалобы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sz w:val="24"/>
          <w:szCs w:val="24"/>
        </w:rPr>
      </w:pPr>
      <w:r w:rsidRPr="005668ED">
        <w:rPr>
          <w:rFonts w:eastAsia="Calibri"/>
          <w:sz w:val="24"/>
          <w:szCs w:val="24"/>
        </w:rPr>
        <w:t>Основанием для начала процедуры досудебного (внесудебного) обжалования явл</w:t>
      </w:r>
      <w:r w:rsidRPr="005668ED">
        <w:rPr>
          <w:rFonts w:eastAsia="Calibri"/>
          <w:sz w:val="24"/>
          <w:szCs w:val="24"/>
        </w:rPr>
        <w:t>я</w:t>
      </w:r>
      <w:r w:rsidRPr="005668ED">
        <w:rPr>
          <w:rFonts w:eastAsia="Calibri"/>
          <w:sz w:val="24"/>
          <w:szCs w:val="24"/>
        </w:rPr>
        <w:t>ется поступление жалобы заявителя в Уполномоченный орган.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Жалоба подается в письменной форме на бумажном носителе, в электронной фо</w:t>
      </w:r>
      <w:r w:rsidRPr="005668ED">
        <w:rPr>
          <w:rFonts w:eastAsia="Calibri"/>
          <w:iCs/>
          <w:sz w:val="24"/>
          <w:szCs w:val="24"/>
        </w:rPr>
        <w:t>р</w:t>
      </w:r>
      <w:r w:rsidRPr="005668ED">
        <w:rPr>
          <w:rFonts w:eastAsia="Calibri"/>
          <w:iCs/>
          <w:sz w:val="24"/>
          <w:szCs w:val="24"/>
        </w:rPr>
        <w:t>ме. Жалоба может быть направлена по почте, через МФЦ с использованием</w:t>
      </w:r>
      <w:r w:rsidRPr="005668ED">
        <w:rPr>
          <w:rFonts w:eastAsia="Calibri"/>
          <w:sz w:val="24"/>
          <w:szCs w:val="24"/>
        </w:rPr>
        <w:t xml:space="preserve"> информац</w:t>
      </w:r>
      <w:r w:rsidRPr="005668ED">
        <w:rPr>
          <w:rFonts w:eastAsia="Calibri"/>
          <w:sz w:val="24"/>
          <w:szCs w:val="24"/>
        </w:rPr>
        <w:t>и</w:t>
      </w:r>
      <w:r w:rsidRPr="005668ED">
        <w:rPr>
          <w:rFonts w:eastAsia="Calibri"/>
          <w:sz w:val="24"/>
          <w:szCs w:val="24"/>
        </w:rPr>
        <w:t>онно-телекоммуникационных сетей общего пользования</w:t>
      </w:r>
      <w:r w:rsidRPr="005668ED">
        <w:rPr>
          <w:rFonts w:eastAsia="Calibri"/>
          <w:iCs/>
          <w:sz w:val="24"/>
          <w:szCs w:val="24"/>
        </w:rPr>
        <w:t xml:space="preserve">, а также может быть принята при личном приеме заявителя.    </w:t>
      </w:r>
    </w:p>
    <w:p w:rsidR="005668ED" w:rsidRPr="005668ED" w:rsidRDefault="005668ED" w:rsidP="005668ED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5.5. Сроки рассмотрения жалобы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 xml:space="preserve">Жалоба, поступившая в </w:t>
      </w:r>
      <w:r w:rsidRPr="005668ED">
        <w:rPr>
          <w:rFonts w:eastAsia="Calibri"/>
          <w:sz w:val="24"/>
          <w:szCs w:val="24"/>
        </w:rPr>
        <w:t>Уполномоченный орган</w:t>
      </w:r>
      <w:r w:rsidRPr="005668ED">
        <w:rPr>
          <w:rFonts w:eastAsia="Calibri"/>
          <w:iCs/>
          <w:sz w:val="24"/>
          <w:szCs w:val="24"/>
        </w:rPr>
        <w:t>, рассматривается в течение 15 р</w:t>
      </w:r>
      <w:r w:rsidRPr="005668ED">
        <w:rPr>
          <w:rFonts w:eastAsia="Calibri"/>
          <w:iCs/>
          <w:sz w:val="24"/>
          <w:szCs w:val="24"/>
        </w:rPr>
        <w:t>а</w:t>
      </w:r>
      <w:r w:rsidRPr="005668ED">
        <w:rPr>
          <w:rFonts w:eastAsia="Calibri"/>
          <w:iCs/>
          <w:sz w:val="24"/>
          <w:szCs w:val="24"/>
        </w:rPr>
        <w:t xml:space="preserve">бочих дней со дня ее регистрации, а в случае обжалования отказа </w:t>
      </w:r>
      <w:r w:rsidRPr="005668ED">
        <w:rPr>
          <w:rFonts w:eastAsia="Calibri"/>
          <w:sz w:val="24"/>
          <w:szCs w:val="24"/>
        </w:rPr>
        <w:t>Уполномоченного орг</w:t>
      </w:r>
      <w:r w:rsidRPr="005668ED">
        <w:rPr>
          <w:rFonts w:eastAsia="Calibri"/>
          <w:sz w:val="24"/>
          <w:szCs w:val="24"/>
        </w:rPr>
        <w:t>а</w:t>
      </w:r>
      <w:r w:rsidRPr="005668ED">
        <w:rPr>
          <w:rFonts w:eastAsia="Calibri"/>
          <w:sz w:val="24"/>
          <w:szCs w:val="24"/>
        </w:rPr>
        <w:t>на</w:t>
      </w:r>
      <w:r w:rsidRPr="005668ED">
        <w:rPr>
          <w:rFonts w:eastAsia="Calibri"/>
          <w:iCs/>
          <w:sz w:val="24"/>
          <w:szCs w:val="24"/>
        </w:rPr>
        <w:t xml:space="preserve">, должностного лица </w:t>
      </w:r>
      <w:r w:rsidRPr="005668ED">
        <w:rPr>
          <w:rFonts w:eastAsia="Calibri"/>
          <w:sz w:val="24"/>
          <w:szCs w:val="24"/>
        </w:rPr>
        <w:t>Уполномоченного органа</w:t>
      </w:r>
      <w:r w:rsidRPr="005668ED">
        <w:rPr>
          <w:rFonts w:eastAsia="Calibri"/>
          <w:iCs/>
          <w:sz w:val="24"/>
          <w:szCs w:val="24"/>
        </w:rPr>
        <w:t xml:space="preserve"> либо муниципального служащего в пр</w:t>
      </w:r>
      <w:r w:rsidRPr="005668ED">
        <w:rPr>
          <w:rFonts w:eastAsia="Calibri"/>
          <w:iCs/>
          <w:sz w:val="24"/>
          <w:szCs w:val="24"/>
        </w:rPr>
        <w:t>и</w:t>
      </w:r>
      <w:r w:rsidRPr="005668ED">
        <w:rPr>
          <w:rFonts w:eastAsia="Calibri"/>
          <w:iCs/>
          <w:sz w:val="24"/>
          <w:szCs w:val="24"/>
        </w:rPr>
        <w:t>еме документов у заявителя либо в исправлении доп</w:t>
      </w:r>
      <w:r w:rsidRPr="005668ED">
        <w:rPr>
          <w:rFonts w:eastAsia="Calibri"/>
          <w:iCs/>
          <w:sz w:val="24"/>
          <w:szCs w:val="24"/>
        </w:rPr>
        <w:t>у</w:t>
      </w:r>
      <w:r w:rsidRPr="005668ED">
        <w:rPr>
          <w:rFonts w:eastAsia="Calibri"/>
          <w:iCs/>
          <w:sz w:val="24"/>
          <w:szCs w:val="24"/>
        </w:rPr>
        <w:t xml:space="preserve">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5668ED" w:rsidRPr="005668ED" w:rsidRDefault="005668ED" w:rsidP="005668ED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5.6. Результат рассмотрения жалобы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5.6.1. По результатам рассмотрения жалобы принимается одно из следующих р</w:t>
      </w:r>
      <w:r w:rsidRPr="005668ED">
        <w:rPr>
          <w:rFonts w:eastAsia="Calibri"/>
          <w:iCs/>
          <w:sz w:val="24"/>
          <w:szCs w:val="24"/>
        </w:rPr>
        <w:t>е</w:t>
      </w:r>
      <w:r w:rsidRPr="005668ED">
        <w:rPr>
          <w:rFonts w:eastAsia="Calibri"/>
          <w:iCs/>
          <w:sz w:val="24"/>
          <w:szCs w:val="24"/>
        </w:rPr>
        <w:t>шений: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об удовлетворении жалобы, в том числе в форме отмены принятого решения, и</w:t>
      </w:r>
      <w:r w:rsidRPr="005668ED">
        <w:rPr>
          <w:rFonts w:eastAsia="Calibri"/>
          <w:iCs/>
          <w:sz w:val="24"/>
          <w:szCs w:val="24"/>
        </w:rPr>
        <w:t>с</w:t>
      </w:r>
      <w:r w:rsidRPr="005668ED">
        <w:rPr>
          <w:rFonts w:eastAsia="Calibri"/>
          <w:iCs/>
          <w:sz w:val="24"/>
          <w:szCs w:val="24"/>
        </w:rPr>
        <w:t xml:space="preserve">правления допущенных </w:t>
      </w:r>
      <w:r w:rsidRPr="005668ED">
        <w:rPr>
          <w:rFonts w:eastAsia="Calibri"/>
          <w:sz w:val="24"/>
          <w:szCs w:val="24"/>
        </w:rPr>
        <w:t>Уполномоченного органа</w:t>
      </w:r>
      <w:r w:rsidRPr="005668ED">
        <w:rPr>
          <w:rFonts w:eastAsia="Calibri"/>
          <w:iCs/>
          <w:sz w:val="24"/>
          <w:szCs w:val="24"/>
        </w:rPr>
        <w:t xml:space="preserve"> опечаток и ошибок в выданных в р</w:t>
      </w:r>
      <w:r w:rsidRPr="005668ED">
        <w:rPr>
          <w:rFonts w:eastAsia="Calibri"/>
          <w:iCs/>
          <w:sz w:val="24"/>
          <w:szCs w:val="24"/>
        </w:rPr>
        <w:t>е</w:t>
      </w:r>
      <w:r w:rsidRPr="005668ED">
        <w:rPr>
          <w:rFonts w:eastAsia="Calibri"/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 w:rsidRPr="005668ED">
        <w:rPr>
          <w:rFonts w:eastAsia="Calibri"/>
          <w:iCs/>
          <w:sz w:val="24"/>
          <w:szCs w:val="24"/>
        </w:rPr>
        <w:t>ж</w:t>
      </w:r>
      <w:r w:rsidRPr="005668ED">
        <w:rPr>
          <w:rFonts w:eastAsia="Calibri"/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 w:rsidRPr="005668ED">
        <w:rPr>
          <w:rFonts w:eastAsia="Calibri"/>
          <w:iCs/>
          <w:sz w:val="24"/>
          <w:szCs w:val="24"/>
        </w:rPr>
        <w:t>с</w:t>
      </w:r>
      <w:r w:rsidRPr="005668ED">
        <w:rPr>
          <w:rFonts w:eastAsia="Calibri"/>
          <w:iCs/>
          <w:sz w:val="24"/>
          <w:szCs w:val="24"/>
        </w:rPr>
        <w:t xml:space="preserve">сийской Федерации, нормативными правовыми актами области, </w:t>
      </w:r>
      <w:r w:rsidRPr="005668ED">
        <w:rPr>
          <w:rFonts w:eastAsia="Calibri"/>
          <w:sz w:val="24"/>
          <w:szCs w:val="24"/>
        </w:rPr>
        <w:t xml:space="preserve"> муниципальными прав</w:t>
      </w:r>
      <w:r w:rsidRPr="005668ED">
        <w:rPr>
          <w:rFonts w:eastAsia="Calibri"/>
          <w:sz w:val="24"/>
          <w:szCs w:val="24"/>
        </w:rPr>
        <w:t>о</w:t>
      </w:r>
      <w:r w:rsidRPr="005668ED">
        <w:rPr>
          <w:rFonts w:eastAsia="Calibri"/>
          <w:sz w:val="24"/>
          <w:szCs w:val="24"/>
        </w:rPr>
        <w:t xml:space="preserve">выми актами </w:t>
      </w:r>
      <w:r w:rsidRPr="005668ED">
        <w:rPr>
          <w:sz w:val="24"/>
          <w:szCs w:val="24"/>
        </w:rPr>
        <w:t>Валдайского муниципального района</w:t>
      </w:r>
      <w:r w:rsidRPr="005668ED">
        <w:rPr>
          <w:rFonts w:eastAsia="Calibri"/>
          <w:sz w:val="24"/>
          <w:szCs w:val="24"/>
        </w:rPr>
        <w:t xml:space="preserve">, </w:t>
      </w:r>
      <w:r w:rsidRPr="005668ED">
        <w:rPr>
          <w:rFonts w:eastAsia="Calibri"/>
          <w:iCs/>
          <w:sz w:val="24"/>
          <w:szCs w:val="24"/>
        </w:rPr>
        <w:t>а также в иных формах;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5668ED">
        <w:rPr>
          <w:rFonts w:eastAsia="Calibri"/>
          <w:sz w:val="24"/>
          <w:szCs w:val="24"/>
        </w:rPr>
        <w:t>5.6.2. Случаи отказа в удовлетворении жалобы: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5668ED">
        <w:rPr>
          <w:rFonts w:eastAsia="Calibri"/>
          <w:sz w:val="24"/>
          <w:szCs w:val="24"/>
        </w:rPr>
        <w:t>отсутствие нарушения порядка предоставления муниципальной услуги;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5668ED">
        <w:rPr>
          <w:rFonts w:eastAsia="Calibri"/>
          <w:sz w:val="24"/>
          <w:szCs w:val="24"/>
        </w:rPr>
        <w:t>наличие вступившего в законную силу решения суда, арбитражного суда по жалобе о том же пре</w:t>
      </w:r>
      <w:r w:rsidRPr="005668ED">
        <w:rPr>
          <w:rFonts w:eastAsia="Calibri"/>
          <w:sz w:val="24"/>
          <w:szCs w:val="24"/>
        </w:rPr>
        <w:t>д</w:t>
      </w:r>
      <w:r w:rsidRPr="005668ED">
        <w:rPr>
          <w:rFonts w:eastAsia="Calibri"/>
          <w:sz w:val="24"/>
          <w:szCs w:val="24"/>
        </w:rPr>
        <w:t>мете и по тем же основаниям;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5668ED">
        <w:rPr>
          <w:rFonts w:eastAsia="Calibri"/>
          <w:sz w:val="24"/>
          <w:szCs w:val="24"/>
        </w:rPr>
        <w:lastRenderedPageBreak/>
        <w:t>подача жалобы лицом, полномочия которого не подтверждены в порядке, устано</w:t>
      </w:r>
      <w:r w:rsidRPr="005668ED">
        <w:rPr>
          <w:rFonts w:eastAsia="Calibri"/>
          <w:sz w:val="24"/>
          <w:szCs w:val="24"/>
        </w:rPr>
        <w:t>в</w:t>
      </w:r>
      <w:r w:rsidRPr="005668ED">
        <w:rPr>
          <w:rFonts w:eastAsia="Calibri"/>
          <w:sz w:val="24"/>
          <w:szCs w:val="24"/>
        </w:rPr>
        <w:t>ленном законод</w:t>
      </w:r>
      <w:r w:rsidRPr="005668ED">
        <w:rPr>
          <w:rFonts w:eastAsia="Calibri"/>
          <w:sz w:val="24"/>
          <w:szCs w:val="24"/>
        </w:rPr>
        <w:t>а</w:t>
      </w:r>
      <w:r w:rsidRPr="005668ED">
        <w:rPr>
          <w:rFonts w:eastAsia="Calibri"/>
          <w:sz w:val="24"/>
          <w:szCs w:val="24"/>
        </w:rPr>
        <w:t>тельством Российской Федерации;</w:t>
      </w:r>
    </w:p>
    <w:p w:rsidR="005668ED" w:rsidRPr="005668ED" w:rsidRDefault="005668ED" w:rsidP="005668ED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68ED">
        <w:rPr>
          <w:rFonts w:eastAsia="Calibri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5668ED" w:rsidRPr="005668ED" w:rsidRDefault="005668ED" w:rsidP="005668ED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5.7. Порядок информирования заявителя о результатах рассмотрения жалобы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5668ED">
        <w:rPr>
          <w:rFonts w:eastAsia="Calibri"/>
          <w:iCs/>
          <w:sz w:val="24"/>
          <w:szCs w:val="24"/>
        </w:rPr>
        <w:t>а</w:t>
      </w:r>
      <w:r w:rsidRPr="005668ED">
        <w:rPr>
          <w:rFonts w:eastAsia="Calibri"/>
          <w:iCs/>
          <w:sz w:val="24"/>
          <w:szCs w:val="24"/>
        </w:rPr>
        <w:t>лобы.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5.8. Порядок обжалования решения по жалобе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b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5.8.1. В досудебном порядке могут быть обжалованы действия (бездействие) и р</w:t>
      </w:r>
      <w:r w:rsidRPr="005668ED">
        <w:rPr>
          <w:rFonts w:eastAsia="Calibri"/>
          <w:iCs/>
          <w:sz w:val="24"/>
          <w:szCs w:val="24"/>
        </w:rPr>
        <w:t>е</w:t>
      </w:r>
      <w:r w:rsidRPr="005668ED">
        <w:rPr>
          <w:rFonts w:eastAsia="Calibri"/>
          <w:iCs/>
          <w:sz w:val="24"/>
          <w:szCs w:val="24"/>
        </w:rPr>
        <w:t xml:space="preserve">шения </w:t>
      </w:r>
      <w:r w:rsidRPr="005668ED">
        <w:rPr>
          <w:iCs/>
          <w:sz w:val="24"/>
          <w:szCs w:val="24"/>
        </w:rPr>
        <w:t>должнос</w:t>
      </w:r>
      <w:r w:rsidRPr="005668ED">
        <w:rPr>
          <w:iCs/>
          <w:sz w:val="24"/>
          <w:szCs w:val="24"/>
        </w:rPr>
        <w:t>т</w:t>
      </w:r>
      <w:r w:rsidRPr="005668ED">
        <w:rPr>
          <w:iCs/>
          <w:sz w:val="24"/>
          <w:szCs w:val="24"/>
        </w:rPr>
        <w:t xml:space="preserve">ных лиц </w:t>
      </w:r>
      <w:r w:rsidRPr="005668ED">
        <w:rPr>
          <w:sz w:val="24"/>
          <w:szCs w:val="24"/>
        </w:rPr>
        <w:t>Уполномоченного органа</w:t>
      </w:r>
      <w:r w:rsidRPr="005668ED">
        <w:rPr>
          <w:iCs/>
          <w:sz w:val="24"/>
          <w:szCs w:val="24"/>
        </w:rPr>
        <w:t xml:space="preserve">, муниципальных служащих – </w:t>
      </w:r>
      <w:r w:rsidRPr="005668ED">
        <w:rPr>
          <w:sz w:val="24"/>
          <w:szCs w:val="24"/>
        </w:rPr>
        <w:t>Главе  муниципального района</w:t>
      </w:r>
      <w:r w:rsidRPr="005668ED">
        <w:rPr>
          <w:bCs/>
          <w:sz w:val="24"/>
          <w:szCs w:val="24"/>
        </w:rPr>
        <w:t>.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5668ED">
        <w:rPr>
          <w:rFonts w:eastAsia="Calibri"/>
          <w:bCs/>
          <w:sz w:val="24"/>
          <w:szCs w:val="24"/>
        </w:rPr>
        <w:t>5.8.2. Заявитель вправе обжаловать решение по жалобе в судебном порядке в соо</w:t>
      </w:r>
      <w:r w:rsidRPr="005668ED">
        <w:rPr>
          <w:rFonts w:eastAsia="Calibri"/>
          <w:bCs/>
          <w:sz w:val="24"/>
          <w:szCs w:val="24"/>
        </w:rPr>
        <w:t>т</w:t>
      </w:r>
      <w:r w:rsidRPr="005668ED">
        <w:rPr>
          <w:rFonts w:eastAsia="Calibri"/>
          <w:bCs/>
          <w:sz w:val="24"/>
          <w:szCs w:val="24"/>
        </w:rPr>
        <w:t>ветствии с зак</w:t>
      </w:r>
      <w:r w:rsidRPr="005668ED">
        <w:rPr>
          <w:rFonts w:eastAsia="Calibri"/>
          <w:bCs/>
          <w:sz w:val="24"/>
          <w:szCs w:val="24"/>
        </w:rPr>
        <w:t>о</w:t>
      </w:r>
      <w:r w:rsidRPr="005668ED">
        <w:rPr>
          <w:rFonts w:eastAsia="Calibri"/>
          <w:bCs/>
          <w:sz w:val="24"/>
          <w:szCs w:val="24"/>
        </w:rPr>
        <w:t>нодательством Российской Федерации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5668ED">
        <w:rPr>
          <w:rFonts w:eastAsia="Calibri"/>
          <w:sz w:val="24"/>
          <w:szCs w:val="24"/>
        </w:rPr>
        <w:t>Уполномоченного о</w:t>
      </w:r>
      <w:r w:rsidRPr="005668ED">
        <w:rPr>
          <w:rFonts w:eastAsia="Calibri"/>
          <w:sz w:val="24"/>
          <w:szCs w:val="24"/>
        </w:rPr>
        <w:t>р</w:t>
      </w:r>
      <w:r w:rsidRPr="005668ED">
        <w:rPr>
          <w:rFonts w:eastAsia="Calibri"/>
          <w:sz w:val="24"/>
          <w:szCs w:val="24"/>
        </w:rPr>
        <w:t>гана</w:t>
      </w:r>
      <w:r w:rsidRPr="005668ED">
        <w:rPr>
          <w:rFonts w:eastAsia="Calibri"/>
          <w:iCs/>
          <w:sz w:val="24"/>
          <w:szCs w:val="24"/>
        </w:rPr>
        <w:t>, должностн</w:t>
      </w:r>
      <w:r w:rsidRPr="005668ED">
        <w:rPr>
          <w:rFonts w:eastAsia="Calibri"/>
          <w:iCs/>
          <w:sz w:val="24"/>
          <w:szCs w:val="24"/>
        </w:rPr>
        <w:t>о</w:t>
      </w:r>
      <w:r w:rsidRPr="005668ED">
        <w:rPr>
          <w:rFonts w:eastAsia="Calibri"/>
          <w:iCs/>
          <w:sz w:val="24"/>
          <w:szCs w:val="24"/>
        </w:rPr>
        <w:t xml:space="preserve">го лица </w:t>
      </w:r>
      <w:r w:rsidRPr="005668ED">
        <w:rPr>
          <w:rFonts w:eastAsia="Calibri"/>
          <w:sz w:val="24"/>
          <w:szCs w:val="24"/>
        </w:rPr>
        <w:t>Уполномоченного органа</w:t>
      </w:r>
      <w:r w:rsidRPr="005668ED">
        <w:rPr>
          <w:rFonts w:eastAsia="Calibri"/>
          <w:iCs/>
          <w:sz w:val="24"/>
          <w:szCs w:val="24"/>
        </w:rPr>
        <w:t xml:space="preserve"> либо муниципального служащего, а также решений, принятых в ходе пр</w:t>
      </w:r>
      <w:r w:rsidRPr="005668ED">
        <w:rPr>
          <w:rFonts w:eastAsia="Calibri"/>
          <w:iCs/>
          <w:sz w:val="24"/>
          <w:szCs w:val="24"/>
        </w:rPr>
        <w:t>е</w:t>
      </w:r>
      <w:r w:rsidRPr="005668ED">
        <w:rPr>
          <w:rFonts w:eastAsia="Calibri"/>
          <w:iCs/>
          <w:sz w:val="24"/>
          <w:szCs w:val="24"/>
        </w:rPr>
        <w:t>доставления муниципальной услуги, заявитель имеет право на получение информации и документов, необходимых для обоснования и рассмо</w:t>
      </w:r>
      <w:r w:rsidRPr="005668ED">
        <w:rPr>
          <w:rFonts w:eastAsia="Calibri"/>
          <w:iCs/>
          <w:sz w:val="24"/>
          <w:szCs w:val="24"/>
        </w:rPr>
        <w:t>т</w:t>
      </w:r>
      <w:r w:rsidRPr="005668ED">
        <w:rPr>
          <w:rFonts w:eastAsia="Calibri"/>
          <w:iCs/>
          <w:sz w:val="24"/>
          <w:szCs w:val="24"/>
        </w:rPr>
        <w:t>рения жалобы, а также на представление дополнительных материалов в срок не более 5 дней с момента обращения.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5.10. Способы информирования заявителей о порядке подачи и рассмотрения жалобы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Жалоба должна содержать: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 xml:space="preserve">наименование органа, должностного лица </w:t>
      </w:r>
      <w:r w:rsidRPr="005668ED">
        <w:rPr>
          <w:rFonts w:eastAsia="Calibri"/>
          <w:sz w:val="24"/>
          <w:szCs w:val="24"/>
        </w:rPr>
        <w:t>Уполномоченного органа</w:t>
      </w:r>
      <w:r w:rsidRPr="005668ED">
        <w:rPr>
          <w:rFonts w:eastAsia="Calibri"/>
          <w:iCs/>
          <w:sz w:val="24"/>
          <w:szCs w:val="24"/>
        </w:rPr>
        <w:t xml:space="preserve"> либо муниц</w:t>
      </w:r>
      <w:r w:rsidRPr="005668ED">
        <w:rPr>
          <w:rFonts w:eastAsia="Calibri"/>
          <w:iCs/>
          <w:sz w:val="24"/>
          <w:szCs w:val="24"/>
        </w:rPr>
        <w:t>и</w:t>
      </w:r>
      <w:r w:rsidRPr="005668ED">
        <w:rPr>
          <w:rFonts w:eastAsia="Calibri"/>
          <w:iCs/>
          <w:sz w:val="24"/>
          <w:szCs w:val="24"/>
        </w:rPr>
        <w:t>пального служ</w:t>
      </w:r>
      <w:r w:rsidRPr="005668ED">
        <w:rPr>
          <w:rFonts w:eastAsia="Calibri"/>
          <w:iCs/>
          <w:sz w:val="24"/>
          <w:szCs w:val="24"/>
        </w:rPr>
        <w:t>а</w:t>
      </w:r>
      <w:r w:rsidRPr="005668ED">
        <w:rPr>
          <w:rFonts w:eastAsia="Calibri"/>
          <w:iCs/>
          <w:sz w:val="24"/>
          <w:szCs w:val="24"/>
        </w:rPr>
        <w:t>щего, решения и действия (бездействие) которых обжалуются;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фамилию, имя, отчество (последнее - при наличии), сведения о месте жительства заявителя - физ</w:t>
      </w:r>
      <w:r w:rsidRPr="005668ED">
        <w:rPr>
          <w:rFonts w:eastAsia="Calibri"/>
          <w:iCs/>
          <w:sz w:val="24"/>
          <w:szCs w:val="24"/>
        </w:rPr>
        <w:t>и</w:t>
      </w:r>
      <w:r w:rsidRPr="005668ED">
        <w:rPr>
          <w:rFonts w:eastAsia="Calibri"/>
          <w:iCs/>
          <w:sz w:val="24"/>
          <w:szCs w:val="24"/>
        </w:rPr>
        <w:t>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5668ED">
        <w:rPr>
          <w:rFonts w:eastAsia="Calibri"/>
          <w:iCs/>
          <w:sz w:val="24"/>
          <w:szCs w:val="24"/>
        </w:rPr>
        <w:t>к</w:t>
      </w:r>
      <w:r w:rsidRPr="005668ED">
        <w:rPr>
          <w:rFonts w:eastAsia="Calibri"/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5668ED">
        <w:rPr>
          <w:rFonts w:eastAsia="Calibri"/>
          <w:iCs/>
          <w:sz w:val="24"/>
          <w:szCs w:val="24"/>
        </w:rPr>
        <w:t>т</w:t>
      </w:r>
      <w:r w:rsidRPr="005668ED">
        <w:rPr>
          <w:rFonts w:eastAsia="Calibri"/>
          <w:iCs/>
          <w:sz w:val="24"/>
          <w:szCs w:val="24"/>
        </w:rPr>
        <w:t>вет заявителю;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5668ED">
        <w:rPr>
          <w:rFonts w:eastAsia="Calibri"/>
          <w:sz w:val="24"/>
          <w:szCs w:val="24"/>
        </w:rPr>
        <w:t>Уполномоченного органа</w:t>
      </w:r>
      <w:r w:rsidRPr="005668ED">
        <w:rPr>
          <w:rFonts w:eastAsia="Calibri"/>
          <w:iCs/>
          <w:sz w:val="24"/>
          <w:szCs w:val="24"/>
        </w:rPr>
        <w:t>, должнос</w:t>
      </w:r>
      <w:r w:rsidRPr="005668ED">
        <w:rPr>
          <w:rFonts w:eastAsia="Calibri"/>
          <w:iCs/>
          <w:sz w:val="24"/>
          <w:szCs w:val="24"/>
        </w:rPr>
        <w:t>т</w:t>
      </w:r>
      <w:r w:rsidRPr="005668ED">
        <w:rPr>
          <w:rFonts w:eastAsia="Calibri"/>
          <w:iCs/>
          <w:sz w:val="24"/>
          <w:szCs w:val="24"/>
        </w:rPr>
        <w:t xml:space="preserve">ного лица </w:t>
      </w:r>
      <w:r w:rsidRPr="005668ED">
        <w:rPr>
          <w:rFonts w:eastAsia="Calibri"/>
          <w:sz w:val="24"/>
          <w:szCs w:val="24"/>
        </w:rPr>
        <w:t>Уполномоченного органа</w:t>
      </w:r>
      <w:r w:rsidRPr="005668ED">
        <w:rPr>
          <w:rFonts w:eastAsia="Calibri"/>
          <w:i/>
          <w:iCs/>
          <w:sz w:val="24"/>
          <w:szCs w:val="24"/>
        </w:rPr>
        <w:t xml:space="preserve"> </w:t>
      </w:r>
      <w:r w:rsidRPr="005668ED">
        <w:rPr>
          <w:rFonts w:eastAsia="Calibri"/>
          <w:iCs/>
          <w:sz w:val="24"/>
          <w:szCs w:val="24"/>
        </w:rPr>
        <w:t>либо муниципального служащего;</w:t>
      </w:r>
    </w:p>
    <w:p w:rsidR="005668ED" w:rsidRPr="005668ED" w:rsidRDefault="005668ED" w:rsidP="005668ED">
      <w:pPr>
        <w:ind w:firstLine="700"/>
        <w:jc w:val="both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доводы, на основании которых заявитель не согласен с решением и действием (бе</w:t>
      </w:r>
      <w:r w:rsidRPr="005668ED">
        <w:rPr>
          <w:rFonts w:eastAsia="Calibri"/>
          <w:iCs/>
          <w:sz w:val="24"/>
          <w:szCs w:val="24"/>
        </w:rPr>
        <w:t>з</w:t>
      </w:r>
      <w:r w:rsidRPr="005668ED">
        <w:rPr>
          <w:rFonts w:eastAsia="Calibri"/>
          <w:iCs/>
          <w:sz w:val="24"/>
          <w:szCs w:val="24"/>
        </w:rPr>
        <w:t xml:space="preserve">действием) </w:t>
      </w:r>
      <w:r w:rsidRPr="005668ED">
        <w:rPr>
          <w:rFonts w:eastAsia="Calibri"/>
          <w:sz w:val="24"/>
          <w:szCs w:val="24"/>
        </w:rPr>
        <w:t>Уполномоченного органа</w:t>
      </w:r>
      <w:r w:rsidRPr="005668ED">
        <w:rPr>
          <w:rFonts w:eastAsia="Calibri"/>
          <w:iCs/>
          <w:sz w:val="24"/>
          <w:szCs w:val="24"/>
        </w:rPr>
        <w:t xml:space="preserve">, должностного лица </w:t>
      </w:r>
      <w:r w:rsidRPr="005668ED">
        <w:rPr>
          <w:rFonts w:eastAsia="Calibri"/>
          <w:sz w:val="24"/>
          <w:szCs w:val="24"/>
        </w:rPr>
        <w:t>Уполномоченного органа</w:t>
      </w:r>
      <w:r w:rsidRPr="005668ED">
        <w:rPr>
          <w:rFonts w:eastAsia="Calibri"/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</w:t>
      </w:r>
      <w:r w:rsidRPr="005668ED">
        <w:rPr>
          <w:rFonts w:eastAsia="Calibri"/>
          <w:iCs/>
          <w:sz w:val="24"/>
          <w:szCs w:val="24"/>
        </w:rPr>
        <w:t>и</w:t>
      </w:r>
      <w:r w:rsidRPr="005668ED">
        <w:rPr>
          <w:rFonts w:eastAsia="Calibri"/>
          <w:iCs/>
          <w:sz w:val="24"/>
          <w:szCs w:val="24"/>
        </w:rPr>
        <w:t>чии), подтверждающие доводы заявителя, либо их копии.</w:t>
      </w:r>
    </w:p>
    <w:p w:rsidR="005668ED" w:rsidRPr="005668ED" w:rsidRDefault="005668ED" w:rsidP="005668ED">
      <w:pPr>
        <w:jc w:val="center"/>
        <w:rPr>
          <w:rFonts w:eastAsia="Calibri"/>
          <w:iCs/>
          <w:sz w:val="24"/>
          <w:szCs w:val="24"/>
        </w:rPr>
      </w:pPr>
    </w:p>
    <w:p w:rsidR="005668ED" w:rsidRPr="005668ED" w:rsidRDefault="005668ED" w:rsidP="005668ED">
      <w:pPr>
        <w:jc w:val="center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__________________________</w:t>
      </w:r>
    </w:p>
    <w:p w:rsidR="00117D2A" w:rsidRDefault="00117D2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1012E" w:rsidRDefault="00E101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1012E" w:rsidRDefault="00E101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1012E" w:rsidRDefault="00E101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1012E" w:rsidRDefault="00E101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1012E" w:rsidRDefault="00E101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69C6" w:rsidRPr="004569C6" w:rsidRDefault="004569C6" w:rsidP="004569C6">
      <w:pPr>
        <w:autoSpaceDE w:val="0"/>
        <w:autoSpaceDN w:val="0"/>
        <w:adjustRightInd w:val="0"/>
        <w:spacing w:line="240" w:lineRule="exact"/>
        <w:ind w:left="4502"/>
        <w:jc w:val="center"/>
        <w:outlineLvl w:val="2"/>
        <w:rPr>
          <w:sz w:val="24"/>
          <w:szCs w:val="24"/>
        </w:rPr>
      </w:pPr>
      <w:r w:rsidRPr="004569C6">
        <w:rPr>
          <w:sz w:val="24"/>
          <w:szCs w:val="24"/>
        </w:rPr>
        <w:t>Приложение 1</w:t>
      </w:r>
    </w:p>
    <w:p w:rsidR="004569C6" w:rsidRPr="004569C6" w:rsidRDefault="004569C6" w:rsidP="004569C6">
      <w:pPr>
        <w:autoSpaceDE w:val="0"/>
        <w:autoSpaceDN w:val="0"/>
        <w:adjustRightInd w:val="0"/>
        <w:spacing w:line="240" w:lineRule="exact"/>
        <w:ind w:left="4502"/>
        <w:jc w:val="both"/>
        <w:outlineLvl w:val="2"/>
        <w:rPr>
          <w:sz w:val="24"/>
          <w:szCs w:val="24"/>
        </w:rPr>
      </w:pPr>
      <w:r w:rsidRPr="004569C6">
        <w:rPr>
          <w:sz w:val="24"/>
          <w:szCs w:val="24"/>
        </w:rPr>
        <w:t>к административному регламенту по пред</w:t>
      </w:r>
      <w:r w:rsidRPr="004569C6">
        <w:rPr>
          <w:sz w:val="24"/>
          <w:szCs w:val="24"/>
        </w:rPr>
        <w:t>о</w:t>
      </w:r>
      <w:r w:rsidRPr="004569C6">
        <w:rPr>
          <w:sz w:val="24"/>
          <w:szCs w:val="24"/>
        </w:rPr>
        <w:t>ставлению муниципальной услуги «Предвар</w:t>
      </w:r>
      <w:r w:rsidRPr="004569C6">
        <w:rPr>
          <w:sz w:val="24"/>
          <w:szCs w:val="24"/>
        </w:rPr>
        <w:t>и</w:t>
      </w:r>
      <w:r w:rsidRPr="004569C6">
        <w:rPr>
          <w:sz w:val="24"/>
          <w:szCs w:val="24"/>
        </w:rPr>
        <w:t>тельное согласование предоставления земел</w:t>
      </w:r>
      <w:r w:rsidRPr="004569C6">
        <w:rPr>
          <w:sz w:val="24"/>
          <w:szCs w:val="24"/>
        </w:rPr>
        <w:t>ь</w:t>
      </w:r>
      <w:r w:rsidRPr="004569C6">
        <w:rPr>
          <w:sz w:val="24"/>
          <w:szCs w:val="24"/>
        </w:rPr>
        <w:t>ного участка»</w:t>
      </w:r>
    </w:p>
    <w:p w:rsidR="004569C6" w:rsidRPr="004569C6" w:rsidRDefault="004569C6" w:rsidP="004569C6">
      <w:pPr>
        <w:autoSpaceDE w:val="0"/>
        <w:autoSpaceDN w:val="0"/>
        <w:adjustRightInd w:val="0"/>
        <w:ind w:left="4500"/>
        <w:jc w:val="right"/>
        <w:outlineLvl w:val="2"/>
        <w:rPr>
          <w:b/>
          <w:sz w:val="24"/>
          <w:szCs w:val="24"/>
        </w:rPr>
      </w:pPr>
    </w:p>
    <w:p w:rsidR="004569C6" w:rsidRPr="004569C6" w:rsidRDefault="004569C6" w:rsidP="004569C6">
      <w:pPr>
        <w:autoSpaceDE w:val="0"/>
        <w:autoSpaceDN w:val="0"/>
        <w:adjustRightInd w:val="0"/>
        <w:ind w:left="4500"/>
        <w:jc w:val="right"/>
        <w:outlineLvl w:val="2"/>
        <w:rPr>
          <w:b/>
          <w:sz w:val="24"/>
          <w:szCs w:val="24"/>
        </w:rPr>
      </w:pPr>
    </w:p>
    <w:p w:rsidR="004569C6" w:rsidRPr="004569C6" w:rsidRDefault="004569C6" w:rsidP="004569C6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4569C6">
        <w:rPr>
          <w:b/>
          <w:sz w:val="24"/>
          <w:szCs w:val="24"/>
        </w:rPr>
        <w:lastRenderedPageBreak/>
        <w:t>И Н Ф О Р М А Ц И Я</w:t>
      </w:r>
    </w:p>
    <w:p w:rsidR="004569C6" w:rsidRPr="004569C6" w:rsidRDefault="004569C6" w:rsidP="004569C6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4569C6">
        <w:rPr>
          <w:b/>
          <w:sz w:val="24"/>
          <w:szCs w:val="24"/>
        </w:rPr>
        <w:t xml:space="preserve">о месте нахождения и графике работы организаций, государственных и </w:t>
      </w:r>
    </w:p>
    <w:p w:rsidR="004569C6" w:rsidRPr="004569C6" w:rsidRDefault="004569C6" w:rsidP="004569C6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4569C6">
        <w:rPr>
          <w:b/>
          <w:sz w:val="24"/>
          <w:szCs w:val="24"/>
        </w:rPr>
        <w:t>муниципальных органов, участвующих в предоставлении муниципальной услуги</w:t>
      </w:r>
    </w:p>
    <w:p w:rsidR="004569C6" w:rsidRPr="004569C6" w:rsidRDefault="004569C6" w:rsidP="004569C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  <w:highlight w:val="yellow"/>
        </w:rPr>
      </w:pPr>
    </w:p>
    <w:p w:rsidR="004569C6" w:rsidRPr="004569C6" w:rsidRDefault="004569C6" w:rsidP="004569C6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4"/>
          <w:szCs w:val="24"/>
        </w:rPr>
      </w:pPr>
      <w:r w:rsidRPr="004569C6">
        <w:rPr>
          <w:b/>
          <w:sz w:val="24"/>
          <w:szCs w:val="24"/>
        </w:rPr>
        <w:t>1. Федеральное государственное бюджетное учреждение «Федеральная к</w:t>
      </w:r>
      <w:r w:rsidRPr="004569C6">
        <w:rPr>
          <w:b/>
          <w:sz w:val="24"/>
          <w:szCs w:val="24"/>
        </w:rPr>
        <w:t>а</w:t>
      </w:r>
      <w:r w:rsidRPr="004569C6">
        <w:rPr>
          <w:b/>
          <w:sz w:val="24"/>
          <w:szCs w:val="24"/>
        </w:rPr>
        <w:t xml:space="preserve">дастровая палата управления Росреестра по Новгородской области» </w:t>
      </w:r>
    </w:p>
    <w:p w:rsidR="004569C6" w:rsidRPr="004569C6" w:rsidRDefault="004569C6" w:rsidP="004569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569C6">
        <w:rPr>
          <w:sz w:val="24"/>
          <w:szCs w:val="24"/>
        </w:rPr>
        <w:t xml:space="preserve">Местонахождение: </w:t>
      </w:r>
      <w:r w:rsidRPr="004569C6">
        <w:rPr>
          <w:color w:val="000000"/>
          <w:sz w:val="24"/>
          <w:szCs w:val="24"/>
        </w:rPr>
        <w:t>Новгородская область, г.Валдай, пр.Комсомольский, д.3.</w:t>
      </w:r>
    </w:p>
    <w:p w:rsidR="004569C6" w:rsidRPr="004569C6" w:rsidRDefault="004569C6" w:rsidP="004569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569C6">
        <w:rPr>
          <w:color w:val="000000"/>
          <w:sz w:val="24"/>
          <w:szCs w:val="24"/>
        </w:rPr>
        <w:t>Почтовый адрес:  175400, Новгородская область, г.Валдай, пр.Комсомольский, д.3.</w:t>
      </w:r>
    </w:p>
    <w:p w:rsidR="004569C6" w:rsidRPr="004569C6" w:rsidRDefault="004569C6" w:rsidP="004569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569C6">
        <w:rPr>
          <w:color w:val="000000"/>
          <w:sz w:val="24"/>
          <w:szCs w:val="24"/>
        </w:rPr>
        <w:t>Телефоны: единый номер телефонного обслуживания 8-800-100-34-34.</w:t>
      </w:r>
    </w:p>
    <w:p w:rsidR="004569C6" w:rsidRPr="004569C6" w:rsidRDefault="004569C6" w:rsidP="004569C6">
      <w:pPr>
        <w:jc w:val="both"/>
        <w:rPr>
          <w:color w:val="000000"/>
          <w:sz w:val="24"/>
          <w:szCs w:val="24"/>
          <w:u w:val="single"/>
        </w:rPr>
      </w:pPr>
      <w:r w:rsidRPr="004569C6">
        <w:rPr>
          <w:color w:val="000000"/>
          <w:sz w:val="24"/>
          <w:szCs w:val="24"/>
        </w:rPr>
        <w:t xml:space="preserve">Официальный сайт в сети Интернет: </w:t>
      </w:r>
      <w:r w:rsidRPr="004569C6">
        <w:rPr>
          <w:color w:val="000000"/>
          <w:sz w:val="24"/>
          <w:szCs w:val="24"/>
          <w:u w:val="single"/>
        </w:rPr>
        <w:t>rosreestr.ru.</w:t>
      </w:r>
    </w:p>
    <w:p w:rsidR="004569C6" w:rsidRPr="004569C6" w:rsidRDefault="004569C6" w:rsidP="004569C6">
      <w:pPr>
        <w:jc w:val="both"/>
        <w:rPr>
          <w:color w:val="000000"/>
          <w:sz w:val="24"/>
          <w:szCs w:val="24"/>
        </w:rPr>
      </w:pPr>
      <w:r w:rsidRPr="004569C6">
        <w:rPr>
          <w:color w:val="000000"/>
          <w:sz w:val="24"/>
          <w:szCs w:val="24"/>
        </w:rPr>
        <w:t xml:space="preserve">Адрес электронной почты: </w:t>
      </w:r>
      <w:r w:rsidRPr="004569C6">
        <w:rPr>
          <w:color w:val="000000"/>
          <w:sz w:val="24"/>
          <w:szCs w:val="24"/>
          <w:u w:val="single"/>
        </w:rPr>
        <w:t>portal@rosreestr.ru</w:t>
      </w:r>
      <w:r w:rsidRPr="004569C6">
        <w:rPr>
          <w:color w:val="000000"/>
          <w:sz w:val="24"/>
          <w:szCs w:val="24"/>
        </w:rPr>
        <w:t>.</w:t>
      </w:r>
    </w:p>
    <w:p w:rsidR="004569C6" w:rsidRPr="004569C6" w:rsidRDefault="004569C6" w:rsidP="004569C6">
      <w:pPr>
        <w:jc w:val="both"/>
        <w:rPr>
          <w:color w:val="000000"/>
          <w:sz w:val="24"/>
          <w:szCs w:val="24"/>
        </w:rPr>
      </w:pPr>
      <w:r w:rsidRPr="004569C6">
        <w:rPr>
          <w:color w:val="000000"/>
          <w:sz w:val="24"/>
          <w:szCs w:val="24"/>
        </w:rPr>
        <w:t>График приема граждан: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2917"/>
      </w:tblGrid>
      <w:tr w:rsidR="004569C6" w:rsidRPr="004569C6" w:rsidTr="004569C6">
        <w:trPr>
          <w:trHeight w:val="41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4569C6" w:rsidRPr="004569C6" w:rsidTr="004569C6">
        <w:trPr>
          <w:trHeight w:val="27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9.00 до 19.00 час.;</w:t>
            </w:r>
          </w:p>
        </w:tc>
      </w:tr>
      <w:tr w:rsidR="004569C6" w:rsidRPr="004569C6" w:rsidTr="004569C6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4569C6" w:rsidRPr="004569C6" w:rsidTr="004569C6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4569C6" w:rsidRPr="004569C6" w:rsidTr="004569C6">
        <w:trPr>
          <w:trHeight w:val="443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8.00 до 17.00 час.;</w:t>
            </w:r>
          </w:p>
        </w:tc>
      </w:tr>
      <w:tr w:rsidR="004569C6" w:rsidRPr="004569C6" w:rsidTr="004569C6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суббота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9.00 до 13.00 час.;</w:t>
            </w:r>
          </w:p>
        </w:tc>
      </w:tr>
      <w:tr w:rsidR="004569C6" w:rsidRPr="004569C6" w:rsidTr="004569C6">
        <w:trPr>
          <w:trHeight w:val="189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воскресенье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4569C6" w:rsidRPr="004569C6" w:rsidRDefault="004569C6" w:rsidP="004569C6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69C6">
        <w:rPr>
          <w:rFonts w:ascii="Times New Roman" w:hAnsi="Times New Roman" w:cs="Times New Roman"/>
          <w:sz w:val="24"/>
          <w:szCs w:val="24"/>
        </w:rPr>
        <w:t>Время перерыва для отдыха и питания должностных лиц Учреждения устанавлив</w:t>
      </w:r>
      <w:r w:rsidRPr="004569C6">
        <w:rPr>
          <w:rFonts w:ascii="Times New Roman" w:hAnsi="Times New Roman" w:cs="Times New Roman"/>
          <w:sz w:val="24"/>
          <w:szCs w:val="24"/>
        </w:rPr>
        <w:t>а</w:t>
      </w:r>
      <w:r w:rsidRPr="004569C6">
        <w:rPr>
          <w:rFonts w:ascii="Times New Roman" w:hAnsi="Times New Roman" w:cs="Times New Roman"/>
          <w:sz w:val="24"/>
          <w:szCs w:val="24"/>
        </w:rPr>
        <w:t>ется правилами служебного распорядка с соблюдением графика (режима) работы с заяв</w:t>
      </w:r>
      <w:r w:rsidRPr="004569C6">
        <w:rPr>
          <w:rFonts w:ascii="Times New Roman" w:hAnsi="Times New Roman" w:cs="Times New Roman"/>
          <w:sz w:val="24"/>
          <w:szCs w:val="24"/>
        </w:rPr>
        <w:t>и</w:t>
      </w:r>
      <w:r w:rsidRPr="004569C6">
        <w:rPr>
          <w:rFonts w:ascii="Times New Roman" w:hAnsi="Times New Roman" w:cs="Times New Roman"/>
          <w:sz w:val="24"/>
          <w:szCs w:val="24"/>
        </w:rPr>
        <w:t>телями.</w:t>
      </w:r>
    </w:p>
    <w:p w:rsidR="004569C6" w:rsidRPr="004569C6" w:rsidRDefault="004569C6" w:rsidP="004569C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4"/>
          <w:szCs w:val="24"/>
        </w:rPr>
      </w:pPr>
      <w:r w:rsidRPr="004569C6">
        <w:rPr>
          <w:b/>
          <w:sz w:val="24"/>
          <w:szCs w:val="24"/>
        </w:rPr>
        <w:t>2. Управление (отдел) МФЦ по Валдайскому муниципальному району гос</w:t>
      </w:r>
      <w:r w:rsidRPr="004569C6">
        <w:rPr>
          <w:b/>
          <w:sz w:val="24"/>
          <w:szCs w:val="24"/>
        </w:rPr>
        <w:t>у</w:t>
      </w:r>
      <w:r w:rsidRPr="004569C6">
        <w:rPr>
          <w:b/>
          <w:sz w:val="24"/>
          <w:szCs w:val="24"/>
        </w:rPr>
        <w:t>дарственного обл</w:t>
      </w:r>
      <w:r w:rsidRPr="004569C6">
        <w:rPr>
          <w:b/>
          <w:sz w:val="24"/>
          <w:szCs w:val="24"/>
        </w:rPr>
        <w:t>а</w:t>
      </w:r>
      <w:r w:rsidRPr="004569C6">
        <w:rPr>
          <w:b/>
          <w:sz w:val="24"/>
          <w:szCs w:val="24"/>
        </w:rPr>
        <w:t>стного автономного учреждения «Многофункциональный центр предоставления государственных и муниципальных услуг»</w:t>
      </w:r>
    </w:p>
    <w:p w:rsidR="004569C6" w:rsidRPr="004569C6" w:rsidRDefault="004569C6" w:rsidP="004569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569C6">
        <w:rPr>
          <w:sz w:val="24"/>
          <w:szCs w:val="24"/>
        </w:rPr>
        <w:t xml:space="preserve">Местонахождение: </w:t>
      </w:r>
      <w:r w:rsidRPr="004569C6">
        <w:rPr>
          <w:color w:val="000000"/>
          <w:sz w:val="24"/>
          <w:szCs w:val="24"/>
        </w:rPr>
        <w:t>Новгородская область, г.Валдай, ул.Гагарина, д.12/2.</w:t>
      </w:r>
    </w:p>
    <w:p w:rsidR="004569C6" w:rsidRPr="004569C6" w:rsidRDefault="004569C6" w:rsidP="004569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569C6">
        <w:rPr>
          <w:color w:val="000000"/>
          <w:sz w:val="24"/>
          <w:szCs w:val="24"/>
        </w:rPr>
        <w:t>Почтовый адрес:  175400, Новгородская область, г.Валдай, ул.Гагарина, д.12/2.</w:t>
      </w:r>
    </w:p>
    <w:p w:rsidR="004569C6" w:rsidRPr="004569C6" w:rsidRDefault="004569C6" w:rsidP="004569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569C6">
        <w:rPr>
          <w:color w:val="000000"/>
          <w:sz w:val="24"/>
          <w:szCs w:val="24"/>
        </w:rPr>
        <w:t>Телефоны: 8(816-66)2-18-19.</w:t>
      </w:r>
    </w:p>
    <w:p w:rsidR="004569C6" w:rsidRPr="004569C6" w:rsidRDefault="004569C6" w:rsidP="004569C6">
      <w:pPr>
        <w:jc w:val="both"/>
        <w:rPr>
          <w:color w:val="000000"/>
          <w:sz w:val="24"/>
          <w:szCs w:val="24"/>
        </w:rPr>
      </w:pPr>
      <w:r w:rsidRPr="004569C6">
        <w:rPr>
          <w:color w:val="000000"/>
          <w:sz w:val="24"/>
          <w:szCs w:val="24"/>
        </w:rPr>
        <w:t xml:space="preserve">Официальный сайт в сети Интернет: </w:t>
      </w:r>
      <w:r w:rsidRPr="004569C6">
        <w:rPr>
          <w:color w:val="000000"/>
          <w:sz w:val="24"/>
          <w:szCs w:val="24"/>
          <w:u w:val="single"/>
        </w:rPr>
        <w:t>http://мфц.рф/</w:t>
      </w:r>
      <w:r w:rsidRPr="004569C6">
        <w:rPr>
          <w:color w:val="000000"/>
          <w:sz w:val="24"/>
          <w:szCs w:val="24"/>
        </w:rPr>
        <w:t>.</w:t>
      </w:r>
    </w:p>
    <w:p w:rsidR="004569C6" w:rsidRPr="004569C6" w:rsidRDefault="004569C6" w:rsidP="004569C6">
      <w:pPr>
        <w:jc w:val="both"/>
        <w:rPr>
          <w:color w:val="000000"/>
          <w:sz w:val="24"/>
          <w:szCs w:val="24"/>
        </w:rPr>
      </w:pPr>
      <w:r w:rsidRPr="004569C6">
        <w:rPr>
          <w:color w:val="000000"/>
          <w:sz w:val="24"/>
          <w:szCs w:val="24"/>
        </w:rPr>
        <w:t xml:space="preserve">Адрес электронной почты: </w:t>
      </w:r>
      <w:r w:rsidRPr="004569C6">
        <w:rPr>
          <w:sz w:val="24"/>
          <w:szCs w:val="24"/>
          <w:u w:val="single"/>
          <w:lang w:val="en-US"/>
        </w:rPr>
        <w:t>Mfc</w:t>
      </w:r>
      <w:r w:rsidRPr="004569C6">
        <w:rPr>
          <w:sz w:val="24"/>
          <w:szCs w:val="24"/>
          <w:u w:val="single"/>
        </w:rPr>
        <w:t>-</w:t>
      </w:r>
      <w:r w:rsidRPr="004569C6">
        <w:rPr>
          <w:sz w:val="24"/>
          <w:szCs w:val="24"/>
          <w:u w:val="single"/>
          <w:lang w:val="en-US"/>
        </w:rPr>
        <w:t>valday</w:t>
      </w:r>
      <w:r w:rsidRPr="004569C6">
        <w:rPr>
          <w:sz w:val="24"/>
          <w:szCs w:val="24"/>
          <w:u w:val="single"/>
        </w:rPr>
        <w:t>@</w:t>
      </w:r>
      <w:r w:rsidRPr="004569C6">
        <w:rPr>
          <w:sz w:val="24"/>
          <w:szCs w:val="24"/>
          <w:u w:val="single"/>
          <w:lang w:val="en-US"/>
        </w:rPr>
        <w:t>novreg</w:t>
      </w:r>
      <w:r w:rsidRPr="004569C6">
        <w:rPr>
          <w:sz w:val="24"/>
          <w:szCs w:val="24"/>
          <w:u w:val="single"/>
        </w:rPr>
        <w:t>.</w:t>
      </w:r>
      <w:r w:rsidRPr="004569C6">
        <w:rPr>
          <w:sz w:val="24"/>
          <w:szCs w:val="24"/>
          <w:u w:val="single"/>
          <w:lang w:val="en-US"/>
        </w:rPr>
        <w:t>ru</w:t>
      </w:r>
    </w:p>
    <w:p w:rsidR="004569C6" w:rsidRPr="004569C6" w:rsidRDefault="004569C6" w:rsidP="004569C6">
      <w:pPr>
        <w:jc w:val="both"/>
        <w:rPr>
          <w:color w:val="000000"/>
          <w:sz w:val="24"/>
          <w:szCs w:val="24"/>
        </w:rPr>
      </w:pPr>
      <w:r w:rsidRPr="004569C6">
        <w:rPr>
          <w:color w:val="000000"/>
          <w:sz w:val="24"/>
          <w:szCs w:val="24"/>
        </w:rPr>
        <w:t>График приема граждан:</w:t>
      </w:r>
    </w:p>
    <w:p w:rsidR="004569C6" w:rsidRPr="004569C6" w:rsidRDefault="004569C6" w:rsidP="004569C6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180"/>
      </w:tblGrid>
      <w:tr w:rsidR="004569C6" w:rsidRPr="004569C6" w:rsidTr="004569C6">
        <w:trPr>
          <w:trHeight w:val="43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8.30 до 14.30 час.;</w:t>
            </w:r>
          </w:p>
        </w:tc>
      </w:tr>
      <w:tr w:rsidR="004569C6" w:rsidRPr="004569C6" w:rsidTr="004569C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569C6" w:rsidRPr="004569C6" w:rsidTr="004569C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569C6" w:rsidRPr="004569C6" w:rsidTr="004569C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569C6" w:rsidRPr="004569C6" w:rsidTr="004569C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569C6" w:rsidRPr="004569C6" w:rsidTr="004569C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>суббота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9.00 до 15.00 час.;</w:t>
            </w:r>
          </w:p>
        </w:tc>
      </w:tr>
      <w:tr w:rsidR="004569C6" w:rsidRPr="004569C6" w:rsidTr="004569C6">
        <w:trPr>
          <w:trHeight w:val="30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воскресенье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4569C6" w:rsidRDefault="004569C6" w:rsidP="004569C6">
      <w:pPr>
        <w:ind w:firstLine="700"/>
        <w:rPr>
          <w:sz w:val="24"/>
          <w:szCs w:val="24"/>
        </w:rPr>
      </w:pPr>
    </w:p>
    <w:p w:rsidR="004569C6" w:rsidRDefault="004569C6" w:rsidP="004569C6">
      <w:pPr>
        <w:ind w:firstLine="700"/>
        <w:rPr>
          <w:sz w:val="24"/>
          <w:szCs w:val="24"/>
        </w:rPr>
      </w:pPr>
    </w:p>
    <w:p w:rsidR="004569C6" w:rsidRDefault="004569C6" w:rsidP="004569C6">
      <w:pPr>
        <w:ind w:firstLine="700"/>
        <w:rPr>
          <w:sz w:val="24"/>
          <w:szCs w:val="24"/>
        </w:rPr>
      </w:pPr>
    </w:p>
    <w:p w:rsidR="004569C6" w:rsidRPr="004569C6" w:rsidRDefault="004569C6" w:rsidP="004569C6">
      <w:pPr>
        <w:ind w:firstLine="700"/>
        <w:rPr>
          <w:sz w:val="24"/>
          <w:szCs w:val="24"/>
        </w:rPr>
      </w:pPr>
    </w:p>
    <w:p w:rsidR="004569C6" w:rsidRPr="004569C6" w:rsidRDefault="004569C6" w:rsidP="004569C6">
      <w:pPr>
        <w:ind w:firstLine="700"/>
        <w:jc w:val="both"/>
        <w:rPr>
          <w:sz w:val="24"/>
          <w:szCs w:val="24"/>
        </w:rPr>
      </w:pPr>
      <w:r w:rsidRPr="004569C6">
        <w:rPr>
          <w:sz w:val="24"/>
          <w:szCs w:val="24"/>
        </w:rPr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</w:t>
      </w:r>
      <w:r w:rsidRPr="004569C6">
        <w:rPr>
          <w:sz w:val="24"/>
          <w:szCs w:val="24"/>
        </w:rPr>
        <w:t>а</w:t>
      </w:r>
      <w:r w:rsidRPr="004569C6">
        <w:rPr>
          <w:sz w:val="24"/>
          <w:szCs w:val="24"/>
        </w:rPr>
        <w:t>боты с заявителями.</w:t>
      </w:r>
    </w:p>
    <w:p w:rsidR="004569C6" w:rsidRPr="004569C6" w:rsidRDefault="004569C6" w:rsidP="004569C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4569C6">
        <w:rPr>
          <w:b/>
          <w:sz w:val="24"/>
          <w:szCs w:val="24"/>
        </w:rPr>
        <w:t>3. Федеральная налоговая служба Российской Федерации</w:t>
      </w:r>
    </w:p>
    <w:p w:rsidR="004569C6" w:rsidRPr="004569C6" w:rsidRDefault="004569C6" w:rsidP="004569C6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569C6">
        <w:rPr>
          <w:sz w:val="24"/>
          <w:szCs w:val="24"/>
        </w:rPr>
        <w:t>Официальный сайт Федеральной налоговой службы Российской Федерации в сети Интернет:</w:t>
      </w:r>
      <w:r w:rsidRPr="004569C6">
        <w:rPr>
          <w:sz w:val="24"/>
          <w:szCs w:val="24"/>
          <w:lang w:val="en-US"/>
        </w:rPr>
        <w:t>www</w:t>
      </w:r>
      <w:r w:rsidRPr="004569C6">
        <w:rPr>
          <w:sz w:val="24"/>
          <w:szCs w:val="24"/>
        </w:rPr>
        <w:t>.</w:t>
      </w:r>
      <w:r w:rsidRPr="004569C6">
        <w:rPr>
          <w:sz w:val="24"/>
          <w:szCs w:val="24"/>
          <w:lang w:val="en-US"/>
        </w:rPr>
        <w:t>nalog</w:t>
      </w:r>
      <w:r w:rsidRPr="004569C6">
        <w:rPr>
          <w:sz w:val="24"/>
          <w:szCs w:val="24"/>
        </w:rPr>
        <w:t>.</w:t>
      </w:r>
      <w:r w:rsidRPr="004569C6">
        <w:rPr>
          <w:sz w:val="24"/>
          <w:szCs w:val="24"/>
          <w:lang w:val="en-US"/>
        </w:rPr>
        <w:t>ru</w:t>
      </w:r>
      <w:r w:rsidRPr="004569C6">
        <w:rPr>
          <w:sz w:val="24"/>
          <w:szCs w:val="24"/>
        </w:rPr>
        <w:t xml:space="preserve">. </w:t>
      </w:r>
    </w:p>
    <w:p w:rsidR="004569C6" w:rsidRDefault="004569C6" w:rsidP="004569C6">
      <w:pPr>
        <w:jc w:val="right"/>
        <w:rPr>
          <w:sz w:val="28"/>
          <w:szCs w:val="28"/>
        </w:rPr>
      </w:pPr>
      <w:r w:rsidRPr="004569C6">
        <w:rPr>
          <w:sz w:val="24"/>
          <w:szCs w:val="24"/>
          <w:highlight w:val="yellow"/>
        </w:rPr>
        <w:br w:type="page"/>
      </w:r>
    </w:p>
    <w:p w:rsidR="004569C6" w:rsidRPr="004569C6" w:rsidRDefault="004569C6" w:rsidP="004569C6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</w:t>
      </w:r>
      <w:r w:rsidRPr="004569C6">
        <w:rPr>
          <w:sz w:val="24"/>
          <w:szCs w:val="24"/>
        </w:rPr>
        <w:t>Приложение 2</w:t>
      </w:r>
    </w:p>
    <w:p w:rsidR="004569C6" w:rsidRPr="004569C6" w:rsidRDefault="004569C6" w:rsidP="004569C6">
      <w:pPr>
        <w:autoSpaceDE w:val="0"/>
        <w:autoSpaceDN w:val="0"/>
        <w:adjustRightInd w:val="0"/>
        <w:ind w:left="4500"/>
        <w:jc w:val="both"/>
        <w:outlineLvl w:val="2"/>
        <w:rPr>
          <w:sz w:val="24"/>
          <w:szCs w:val="24"/>
        </w:rPr>
      </w:pPr>
      <w:r w:rsidRPr="004569C6">
        <w:rPr>
          <w:sz w:val="24"/>
          <w:szCs w:val="24"/>
        </w:rPr>
        <w:t>к административному регламенту по пред</w:t>
      </w:r>
      <w:r w:rsidRPr="004569C6">
        <w:rPr>
          <w:sz w:val="24"/>
          <w:szCs w:val="24"/>
        </w:rPr>
        <w:t>о</w:t>
      </w:r>
      <w:r w:rsidRPr="004569C6">
        <w:rPr>
          <w:sz w:val="24"/>
          <w:szCs w:val="24"/>
        </w:rPr>
        <w:t>ставлению муниципальной услуги «Предвар</w:t>
      </w:r>
      <w:r w:rsidRPr="004569C6">
        <w:rPr>
          <w:sz w:val="24"/>
          <w:szCs w:val="24"/>
        </w:rPr>
        <w:t>и</w:t>
      </w:r>
      <w:r w:rsidRPr="004569C6">
        <w:rPr>
          <w:sz w:val="24"/>
          <w:szCs w:val="24"/>
        </w:rPr>
        <w:t>тельное согласование предоставления земел</w:t>
      </w:r>
      <w:r w:rsidRPr="004569C6">
        <w:rPr>
          <w:sz w:val="24"/>
          <w:szCs w:val="24"/>
        </w:rPr>
        <w:t>ь</w:t>
      </w:r>
      <w:r w:rsidRPr="004569C6">
        <w:rPr>
          <w:sz w:val="24"/>
          <w:szCs w:val="24"/>
        </w:rPr>
        <w:t>ного участка»</w:t>
      </w:r>
    </w:p>
    <w:p w:rsidR="004569C6" w:rsidRPr="004569C6" w:rsidRDefault="004569C6" w:rsidP="004569C6">
      <w:pPr>
        <w:jc w:val="right"/>
        <w:rPr>
          <w:sz w:val="24"/>
          <w:szCs w:val="24"/>
        </w:rPr>
      </w:pPr>
    </w:p>
    <w:p w:rsidR="004569C6" w:rsidRPr="004569C6" w:rsidRDefault="004569C6" w:rsidP="004569C6">
      <w:pPr>
        <w:jc w:val="right"/>
        <w:rPr>
          <w:sz w:val="24"/>
          <w:szCs w:val="24"/>
        </w:rPr>
      </w:pPr>
    </w:p>
    <w:p w:rsidR="004569C6" w:rsidRPr="004569C6" w:rsidRDefault="004569C6" w:rsidP="004569C6">
      <w:pPr>
        <w:pStyle w:val="ae"/>
        <w:ind w:left="0"/>
        <w:jc w:val="left"/>
        <w:rPr>
          <w:sz w:val="24"/>
          <w:szCs w:val="24"/>
        </w:rPr>
      </w:pPr>
    </w:p>
    <w:p w:rsidR="004569C6" w:rsidRPr="004569C6" w:rsidRDefault="004569C6" w:rsidP="004569C6">
      <w:pPr>
        <w:pStyle w:val="ae"/>
        <w:ind w:left="0" w:firstLine="540"/>
        <w:rPr>
          <w:b/>
          <w:sz w:val="24"/>
          <w:szCs w:val="24"/>
          <w:lang w:val="x-none"/>
        </w:rPr>
      </w:pPr>
      <w:r w:rsidRPr="004569C6">
        <w:rPr>
          <w:b/>
          <w:sz w:val="24"/>
          <w:szCs w:val="24"/>
        </w:rPr>
        <w:t>Блок-схема</w:t>
      </w:r>
    </w:p>
    <w:p w:rsidR="004569C6" w:rsidRPr="004569C6" w:rsidRDefault="004569C6" w:rsidP="00FA34AD">
      <w:pPr>
        <w:pStyle w:val="ae"/>
        <w:ind w:left="0" w:firstLine="540"/>
        <w:rPr>
          <w:sz w:val="24"/>
          <w:szCs w:val="24"/>
        </w:rPr>
      </w:pPr>
      <w:r w:rsidRPr="004569C6">
        <w:rPr>
          <w:sz w:val="24"/>
          <w:szCs w:val="24"/>
        </w:rPr>
        <w:t>предоставления Администрацией Валдайского муниципального района муниципал</w:t>
      </w:r>
      <w:r w:rsidRPr="004569C6">
        <w:rPr>
          <w:sz w:val="24"/>
          <w:szCs w:val="24"/>
        </w:rPr>
        <w:t>ь</w:t>
      </w:r>
      <w:r w:rsidRPr="004569C6">
        <w:rPr>
          <w:sz w:val="24"/>
          <w:szCs w:val="24"/>
        </w:rPr>
        <w:t>ной услуги «Предварительное согласование предоставления земельного участка»</w:t>
      </w:r>
    </w:p>
    <w:p w:rsidR="004569C6" w:rsidRPr="004569C6" w:rsidRDefault="004569C6" w:rsidP="004569C6">
      <w:pPr>
        <w:pStyle w:val="ae"/>
        <w:ind w:left="0" w:firstLine="540"/>
        <w:rPr>
          <w:sz w:val="24"/>
          <w:szCs w:val="24"/>
        </w:rPr>
      </w:pPr>
    </w:p>
    <w:p w:rsidR="004569C6" w:rsidRPr="004569C6" w:rsidRDefault="00D2527F" w:rsidP="004569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2286000" cy="467360"/>
                <wp:effectExtent l="0" t="0" r="0" b="0"/>
                <wp:wrapNone/>
                <wp:docPr id="1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in;margin-top:9pt;width:180pt;height:3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"/>
            </w:pict>
          </mc:Fallback>
        </mc:AlternateContent>
      </w:r>
    </w:p>
    <w:p w:rsidR="004569C6" w:rsidRPr="004569C6" w:rsidRDefault="004569C6" w:rsidP="004569C6">
      <w:pPr>
        <w:jc w:val="center"/>
        <w:rPr>
          <w:sz w:val="24"/>
          <w:szCs w:val="24"/>
        </w:rPr>
      </w:pPr>
      <w:r w:rsidRPr="004569C6">
        <w:rPr>
          <w:sz w:val="24"/>
          <w:szCs w:val="24"/>
        </w:rPr>
        <w:t xml:space="preserve">Прием заявления от заявителя </w:t>
      </w:r>
    </w:p>
    <w:p w:rsidR="004569C6" w:rsidRPr="004569C6" w:rsidRDefault="004569C6" w:rsidP="004569C6">
      <w:pPr>
        <w:jc w:val="center"/>
        <w:rPr>
          <w:sz w:val="24"/>
          <w:szCs w:val="24"/>
        </w:rPr>
      </w:pPr>
      <w:r w:rsidRPr="004569C6">
        <w:rPr>
          <w:sz w:val="24"/>
          <w:szCs w:val="24"/>
        </w:rPr>
        <w:t xml:space="preserve">Уполномоченным органом </w:t>
      </w:r>
    </w:p>
    <w:p w:rsidR="004569C6" w:rsidRPr="004569C6" w:rsidRDefault="00D2527F" w:rsidP="004569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124460</wp:posOffset>
                </wp:positionV>
                <wp:extent cx="5080" cy="540385"/>
                <wp:effectExtent l="0" t="0" r="0" b="0"/>
                <wp:wrapNone/>
                <wp:docPr id="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margin-left:237.35pt;margin-top:9.8pt;width:.4pt;height:4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4569C6" w:rsidRPr="004569C6" w:rsidRDefault="004569C6" w:rsidP="004569C6">
      <w:pPr>
        <w:jc w:val="center"/>
        <w:rPr>
          <w:sz w:val="24"/>
          <w:szCs w:val="24"/>
        </w:rPr>
      </w:pPr>
    </w:p>
    <w:p w:rsidR="004569C6" w:rsidRPr="004569C6" w:rsidRDefault="004569C6" w:rsidP="004569C6">
      <w:pPr>
        <w:rPr>
          <w:sz w:val="24"/>
          <w:szCs w:val="24"/>
        </w:rPr>
      </w:pPr>
    </w:p>
    <w:p w:rsidR="004569C6" w:rsidRPr="004569C6" w:rsidRDefault="004569C6" w:rsidP="004569C6">
      <w:pPr>
        <w:rPr>
          <w:sz w:val="24"/>
          <w:szCs w:val="24"/>
        </w:rPr>
      </w:pPr>
    </w:p>
    <w:p w:rsidR="004569C6" w:rsidRPr="004569C6" w:rsidRDefault="00D2527F" w:rsidP="004569C6">
      <w:pPr>
        <w:tabs>
          <w:tab w:val="center" w:pos="4677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55245</wp:posOffset>
                </wp:positionV>
                <wp:extent cx="4445" cy="0"/>
                <wp:effectExtent l="0" t="0" r="0" b="0"/>
                <wp:wrapNone/>
                <wp:docPr id="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231.1pt;margin-top:4.35pt;width:.35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x5OAIAAGU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">
                <v:stroke endarrow="block"/>
              </v:shape>
            </w:pict>
          </mc:Fallback>
        </mc:AlternateContent>
      </w:r>
      <w:r w:rsidR="004569C6" w:rsidRPr="004569C6">
        <w:rPr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</wp:posOffset>
                </wp:positionV>
                <wp:extent cx="2628900" cy="462280"/>
                <wp:effectExtent l="0" t="0" r="0" b="0"/>
                <wp:wrapNone/>
                <wp:docPr id="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135pt;margin-top:1.4pt;width:207pt;height:36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"/>
            </w:pict>
          </mc:Fallback>
        </mc:AlternateContent>
      </w:r>
      <w:r w:rsidR="004569C6" w:rsidRPr="004569C6">
        <w:rPr>
          <w:sz w:val="24"/>
          <w:szCs w:val="24"/>
        </w:rPr>
        <w:t>Рассмотрение заявления</w:t>
      </w:r>
    </w:p>
    <w:p w:rsidR="004569C6" w:rsidRPr="004569C6" w:rsidRDefault="004569C6" w:rsidP="004569C6">
      <w:pPr>
        <w:jc w:val="center"/>
        <w:rPr>
          <w:sz w:val="24"/>
          <w:szCs w:val="24"/>
        </w:rPr>
      </w:pPr>
      <w:r w:rsidRPr="004569C6">
        <w:rPr>
          <w:sz w:val="24"/>
          <w:szCs w:val="24"/>
        </w:rPr>
        <w:t xml:space="preserve"> в Уполномоченном органе</w:t>
      </w:r>
    </w:p>
    <w:p w:rsidR="004569C6" w:rsidRPr="004569C6" w:rsidRDefault="004569C6" w:rsidP="004569C6">
      <w:pPr>
        <w:jc w:val="center"/>
        <w:rPr>
          <w:sz w:val="24"/>
          <w:szCs w:val="24"/>
        </w:rPr>
      </w:pPr>
    </w:p>
    <w:p w:rsidR="004569C6" w:rsidRPr="004569C6" w:rsidRDefault="004569C6" w:rsidP="004569C6">
      <w:pPr>
        <w:rPr>
          <w:sz w:val="24"/>
          <w:szCs w:val="24"/>
        </w:rPr>
      </w:pPr>
    </w:p>
    <w:p w:rsidR="004569C6" w:rsidRPr="004569C6" w:rsidRDefault="00D2527F" w:rsidP="004569C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49530</wp:posOffset>
                </wp:positionV>
                <wp:extent cx="0" cy="201930"/>
                <wp:effectExtent l="0" t="0" r="0" b="0"/>
                <wp:wrapNone/>
                <wp:docPr id="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231.45pt;margin-top:3.9pt;width:0;height:15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Y+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4569C6" w:rsidRPr="004569C6" w:rsidRDefault="00D2527F" w:rsidP="004569C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3086100" cy="914400"/>
                <wp:effectExtent l="0" t="0" r="0" b="0"/>
                <wp:wrapNone/>
                <wp:docPr id="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126pt;margin-top:7.8pt;width:243pt;height:1in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"/>
            </w:pict>
          </mc:Fallback>
        </mc:AlternateContent>
      </w:r>
    </w:p>
    <w:p w:rsidR="004569C6" w:rsidRPr="004569C6" w:rsidRDefault="004569C6" w:rsidP="004569C6">
      <w:pPr>
        <w:ind w:firstLine="708"/>
        <w:jc w:val="center"/>
        <w:rPr>
          <w:sz w:val="24"/>
          <w:szCs w:val="24"/>
        </w:rPr>
      </w:pPr>
      <w:r w:rsidRPr="004569C6">
        <w:rPr>
          <w:sz w:val="24"/>
          <w:szCs w:val="24"/>
        </w:rPr>
        <w:t>Рассмотрение заявления специалистом</w:t>
      </w:r>
    </w:p>
    <w:p w:rsidR="004569C6" w:rsidRPr="004569C6" w:rsidRDefault="004569C6" w:rsidP="004569C6">
      <w:pPr>
        <w:ind w:firstLine="708"/>
        <w:jc w:val="center"/>
        <w:rPr>
          <w:sz w:val="24"/>
          <w:szCs w:val="24"/>
        </w:rPr>
      </w:pPr>
      <w:r w:rsidRPr="004569C6">
        <w:rPr>
          <w:sz w:val="24"/>
          <w:szCs w:val="24"/>
        </w:rPr>
        <w:t xml:space="preserve"> комитета по управлению </w:t>
      </w:r>
    </w:p>
    <w:p w:rsidR="004569C6" w:rsidRPr="004569C6" w:rsidRDefault="004569C6" w:rsidP="004569C6">
      <w:pPr>
        <w:ind w:firstLine="708"/>
        <w:jc w:val="center"/>
        <w:rPr>
          <w:sz w:val="24"/>
          <w:szCs w:val="24"/>
        </w:rPr>
      </w:pPr>
      <w:r w:rsidRPr="004569C6">
        <w:rPr>
          <w:sz w:val="24"/>
          <w:szCs w:val="24"/>
        </w:rPr>
        <w:t>муниципальным имуществом</w:t>
      </w:r>
    </w:p>
    <w:p w:rsidR="004569C6" w:rsidRPr="004569C6" w:rsidRDefault="004569C6" w:rsidP="004569C6">
      <w:pPr>
        <w:ind w:firstLine="708"/>
        <w:jc w:val="center"/>
        <w:rPr>
          <w:sz w:val="24"/>
          <w:szCs w:val="24"/>
        </w:rPr>
      </w:pPr>
      <w:r w:rsidRPr="004569C6">
        <w:rPr>
          <w:sz w:val="24"/>
          <w:szCs w:val="24"/>
        </w:rPr>
        <w:t>и возврат заявления заявителю</w:t>
      </w:r>
    </w:p>
    <w:p w:rsidR="004569C6" w:rsidRPr="004569C6" w:rsidRDefault="004569C6" w:rsidP="004569C6">
      <w:pPr>
        <w:jc w:val="right"/>
        <w:rPr>
          <w:sz w:val="24"/>
          <w:szCs w:val="24"/>
        </w:rPr>
      </w:pPr>
    </w:p>
    <w:p w:rsidR="004569C6" w:rsidRPr="004569C6" w:rsidRDefault="004569C6" w:rsidP="004569C6">
      <w:pPr>
        <w:rPr>
          <w:sz w:val="24"/>
          <w:szCs w:val="24"/>
        </w:rPr>
      </w:pPr>
    </w:p>
    <w:p w:rsidR="004569C6" w:rsidRPr="004569C6" w:rsidRDefault="00D2527F" w:rsidP="004569C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49530</wp:posOffset>
                </wp:positionV>
                <wp:extent cx="0" cy="201930"/>
                <wp:effectExtent l="0" t="0" r="0" b="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31.45pt;margin-top:3.9pt;width:0;height:1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8TKMw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4569C6" w:rsidRPr="004569C6" w:rsidRDefault="004569C6" w:rsidP="004569C6">
      <w:pPr>
        <w:rPr>
          <w:sz w:val="24"/>
          <w:szCs w:val="24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569C6" w:rsidRPr="004569C6" w:rsidTr="004569C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C6" w:rsidRPr="004569C6" w:rsidRDefault="004569C6">
            <w:pPr>
              <w:tabs>
                <w:tab w:val="left" w:pos="1920"/>
              </w:tabs>
              <w:ind w:left="142"/>
              <w:jc w:val="both"/>
              <w:rPr>
                <w:sz w:val="24"/>
                <w:szCs w:val="24"/>
              </w:rPr>
            </w:pPr>
            <w:r w:rsidRPr="004569C6">
              <w:rPr>
                <w:sz w:val="24"/>
                <w:szCs w:val="24"/>
              </w:rPr>
              <w:t>Издание постановления о предварител</w:t>
            </w:r>
            <w:r w:rsidRPr="004569C6">
              <w:rPr>
                <w:sz w:val="24"/>
                <w:szCs w:val="24"/>
              </w:rPr>
              <w:t>ь</w:t>
            </w:r>
            <w:r w:rsidRPr="004569C6">
              <w:rPr>
                <w:sz w:val="24"/>
                <w:szCs w:val="24"/>
              </w:rPr>
              <w:t>ном согласовании предоставления земел</w:t>
            </w:r>
            <w:r w:rsidRPr="004569C6">
              <w:rPr>
                <w:sz w:val="24"/>
                <w:szCs w:val="24"/>
              </w:rPr>
              <w:t>ь</w:t>
            </w:r>
            <w:r w:rsidRPr="004569C6">
              <w:rPr>
                <w:sz w:val="24"/>
                <w:szCs w:val="24"/>
              </w:rPr>
              <w:t>ного участка</w:t>
            </w:r>
          </w:p>
        </w:tc>
      </w:tr>
    </w:tbl>
    <w:p w:rsidR="004569C6" w:rsidRDefault="004569C6" w:rsidP="004569C6">
      <w:pPr>
        <w:autoSpaceDE w:val="0"/>
        <w:autoSpaceDN w:val="0"/>
        <w:adjustRightInd w:val="0"/>
        <w:jc w:val="both"/>
        <w:outlineLvl w:val="2"/>
      </w:pPr>
    </w:p>
    <w:p w:rsidR="004569C6" w:rsidRDefault="004569C6" w:rsidP="004569C6">
      <w:pPr>
        <w:autoSpaceDE w:val="0"/>
        <w:autoSpaceDN w:val="0"/>
        <w:adjustRightInd w:val="0"/>
        <w:jc w:val="both"/>
        <w:outlineLvl w:val="2"/>
        <w:rPr>
          <w:highlight w:val="yellow"/>
        </w:rPr>
      </w:pPr>
    </w:p>
    <w:p w:rsidR="004569C6" w:rsidRDefault="004569C6" w:rsidP="004569C6">
      <w:pPr>
        <w:autoSpaceDE w:val="0"/>
        <w:autoSpaceDN w:val="0"/>
        <w:adjustRightInd w:val="0"/>
        <w:jc w:val="both"/>
        <w:outlineLvl w:val="2"/>
        <w:rPr>
          <w:highlight w:val="yellow"/>
        </w:rPr>
      </w:pPr>
    </w:p>
    <w:p w:rsidR="004569C6" w:rsidRDefault="004569C6" w:rsidP="004569C6">
      <w:pPr>
        <w:autoSpaceDE w:val="0"/>
        <w:autoSpaceDN w:val="0"/>
        <w:adjustRightInd w:val="0"/>
        <w:jc w:val="both"/>
        <w:outlineLvl w:val="2"/>
        <w:rPr>
          <w:highlight w:val="yellow"/>
        </w:rPr>
      </w:pPr>
    </w:p>
    <w:p w:rsidR="004569C6" w:rsidRDefault="004569C6" w:rsidP="004569C6">
      <w:pPr>
        <w:ind w:left="4860"/>
        <w:rPr>
          <w:highlight w:val="yellow"/>
        </w:rPr>
      </w:pPr>
    </w:p>
    <w:p w:rsidR="004569C6" w:rsidRDefault="004569C6" w:rsidP="004569C6">
      <w:pPr>
        <w:ind w:left="4860"/>
        <w:jc w:val="both"/>
        <w:rPr>
          <w:highlight w:val="yellow"/>
        </w:rPr>
      </w:pPr>
    </w:p>
    <w:p w:rsidR="004569C6" w:rsidRDefault="004569C6" w:rsidP="004569C6">
      <w:pPr>
        <w:ind w:left="4860"/>
        <w:jc w:val="both"/>
        <w:rPr>
          <w:highlight w:val="yellow"/>
        </w:rPr>
      </w:pPr>
    </w:p>
    <w:p w:rsidR="004569C6" w:rsidRDefault="004569C6" w:rsidP="004569C6">
      <w:pPr>
        <w:ind w:left="4860"/>
        <w:jc w:val="both"/>
        <w:rPr>
          <w:highlight w:val="yellow"/>
        </w:rPr>
      </w:pPr>
    </w:p>
    <w:p w:rsidR="004569C6" w:rsidRDefault="004569C6" w:rsidP="004569C6">
      <w:pPr>
        <w:ind w:left="4860"/>
        <w:jc w:val="both"/>
        <w:rPr>
          <w:highlight w:val="yellow"/>
        </w:rPr>
      </w:pPr>
    </w:p>
    <w:p w:rsidR="004569C6" w:rsidRDefault="004569C6" w:rsidP="004569C6">
      <w:pPr>
        <w:ind w:left="4860"/>
        <w:jc w:val="right"/>
        <w:rPr>
          <w:highlight w:val="yellow"/>
        </w:rPr>
      </w:pPr>
    </w:p>
    <w:p w:rsidR="004569C6" w:rsidRDefault="004569C6" w:rsidP="004569C6">
      <w:pPr>
        <w:ind w:left="4860"/>
        <w:jc w:val="right"/>
        <w:rPr>
          <w:highlight w:val="yellow"/>
        </w:rPr>
      </w:pPr>
    </w:p>
    <w:p w:rsidR="004569C6" w:rsidRDefault="004569C6" w:rsidP="004569C6">
      <w:pPr>
        <w:ind w:left="4860"/>
        <w:jc w:val="right"/>
        <w:rPr>
          <w:highlight w:val="yellow"/>
        </w:rPr>
      </w:pPr>
    </w:p>
    <w:p w:rsidR="004569C6" w:rsidRDefault="004569C6" w:rsidP="004569C6">
      <w:pPr>
        <w:ind w:left="4860"/>
        <w:jc w:val="right"/>
        <w:rPr>
          <w:highlight w:val="yellow"/>
        </w:rPr>
      </w:pPr>
    </w:p>
    <w:p w:rsidR="004569C6" w:rsidRDefault="004569C6" w:rsidP="004569C6">
      <w:pPr>
        <w:ind w:left="4860"/>
        <w:jc w:val="right"/>
      </w:pPr>
    </w:p>
    <w:p w:rsidR="004569C6" w:rsidRDefault="004569C6" w:rsidP="004569C6">
      <w:pPr>
        <w:ind w:left="4860"/>
        <w:jc w:val="right"/>
      </w:pPr>
    </w:p>
    <w:p w:rsidR="004569C6" w:rsidRDefault="004569C6" w:rsidP="004569C6">
      <w:pPr>
        <w:ind w:left="4860"/>
        <w:jc w:val="right"/>
      </w:pPr>
    </w:p>
    <w:p w:rsidR="004569C6" w:rsidRDefault="004569C6" w:rsidP="004569C6">
      <w:pPr>
        <w:ind w:left="4860"/>
        <w:jc w:val="right"/>
      </w:pPr>
    </w:p>
    <w:p w:rsidR="004569C6" w:rsidRDefault="004569C6" w:rsidP="004569C6">
      <w:pPr>
        <w:ind w:left="4860"/>
        <w:jc w:val="right"/>
      </w:pPr>
    </w:p>
    <w:p w:rsidR="004569C6" w:rsidRDefault="004569C6" w:rsidP="004569C6">
      <w:pPr>
        <w:ind w:left="4860"/>
        <w:jc w:val="right"/>
      </w:pPr>
    </w:p>
    <w:p w:rsidR="004569C6" w:rsidRDefault="004569C6" w:rsidP="004569C6"/>
    <w:p w:rsidR="004569C6" w:rsidRPr="004569C6" w:rsidRDefault="004569C6" w:rsidP="004569C6">
      <w:pPr>
        <w:ind w:left="4860"/>
        <w:jc w:val="center"/>
        <w:rPr>
          <w:sz w:val="24"/>
          <w:szCs w:val="24"/>
        </w:rPr>
      </w:pPr>
      <w:r w:rsidRPr="004569C6">
        <w:rPr>
          <w:sz w:val="24"/>
          <w:szCs w:val="24"/>
        </w:rPr>
        <w:t>Приложение  3</w:t>
      </w:r>
    </w:p>
    <w:p w:rsidR="004569C6" w:rsidRPr="004569C6" w:rsidRDefault="004569C6" w:rsidP="004569C6">
      <w:pPr>
        <w:autoSpaceDE w:val="0"/>
        <w:autoSpaceDN w:val="0"/>
        <w:adjustRightInd w:val="0"/>
        <w:ind w:left="4500"/>
        <w:jc w:val="both"/>
        <w:outlineLvl w:val="2"/>
        <w:rPr>
          <w:sz w:val="24"/>
          <w:szCs w:val="24"/>
        </w:rPr>
      </w:pPr>
      <w:r w:rsidRPr="004569C6">
        <w:rPr>
          <w:sz w:val="24"/>
          <w:szCs w:val="24"/>
        </w:rPr>
        <w:t>к административному регламенту по пред</w:t>
      </w:r>
      <w:r w:rsidRPr="004569C6">
        <w:rPr>
          <w:sz w:val="24"/>
          <w:szCs w:val="24"/>
        </w:rPr>
        <w:t>о</w:t>
      </w:r>
      <w:r w:rsidRPr="004569C6">
        <w:rPr>
          <w:sz w:val="24"/>
          <w:szCs w:val="24"/>
        </w:rPr>
        <w:t>ставлению муниципальной услуги «Предвар</w:t>
      </w:r>
      <w:r w:rsidRPr="004569C6">
        <w:rPr>
          <w:sz w:val="24"/>
          <w:szCs w:val="24"/>
        </w:rPr>
        <w:t>и</w:t>
      </w:r>
      <w:r w:rsidRPr="004569C6">
        <w:rPr>
          <w:sz w:val="24"/>
          <w:szCs w:val="24"/>
        </w:rPr>
        <w:t>тельное согласование предоставления земел</w:t>
      </w:r>
      <w:r w:rsidRPr="004569C6">
        <w:rPr>
          <w:sz w:val="24"/>
          <w:szCs w:val="24"/>
        </w:rPr>
        <w:t>ь</w:t>
      </w:r>
      <w:r w:rsidRPr="004569C6">
        <w:rPr>
          <w:sz w:val="24"/>
          <w:szCs w:val="24"/>
        </w:rPr>
        <w:t>ного участка»</w:t>
      </w:r>
    </w:p>
    <w:p w:rsidR="004569C6" w:rsidRPr="004569C6" w:rsidRDefault="004569C6" w:rsidP="004569C6">
      <w:pPr>
        <w:tabs>
          <w:tab w:val="left" w:pos="8460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569C6" w:rsidRPr="004569C6" w:rsidTr="004569C6">
        <w:tc>
          <w:tcPr>
            <w:tcW w:w="4361" w:type="dxa"/>
          </w:tcPr>
          <w:p w:rsidR="004569C6" w:rsidRPr="004569C6" w:rsidRDefault="004569C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4569C6" w:rsidRPr="004569C6" w:rsidRDefault="004569C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69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4569C6" w:rsidRPr="004569C6" w:rsidRDefault="004569C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69C6">
              <w:rPr>
                <w:rFonts w:ascii="Times New Roman" w:hAnsi="Times New Roman" w:cs="Times New Roman"/>
                <w:sz w:val="24"/>
                <w:szCs w:val="24"/>
              </w:rPr>
              <w:t xml:space="preserve">  Главе ________________</w:t>
            </w:r>
          </w:p>
          <w:p w:rsidR="004569C6" w:rsidRPr="004569C6" w:rsidRDefault="004569C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69C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569C6" w:rsidRPr="004569C6" w:rsidRDefault="004569C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69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__________________________</w:t>
            </w:r>
          </w:p>
        </w:tc>
      </w:tr>
    </w:tbl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9C6" w:rsidRP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9C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569C6" w:rsidRP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9C6">
        <w:rPr>
          <w:rFonts w:ascii="Times New Roman" w:hAnsi="Times New Roman" w:cs="Times New Roman"/>
          <w:b/>
          <w:sz w:val="24"/>
          <w:szCs w:val="24"/>
        </w:rPr>
        <w:t>о предварительном согласовании предоставления земельного участка</w:t>
      </w:r>
    </w:p>
    <w:p w:rsidR="004569C6" w:rsidRDefault="004569C6" w:rsidP="004569C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физического лица; полное наименование юридического лица, организационно-правовая форма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лица/) (далее - заявитель)</w:t>
      </w:r>
    </w:p>
    <w:p w:rsidR="004569C6" w:rsidRDefault="004569C6" w:rsidP="004569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 серия ___________ №____________ выдан «____» ___________ _________г _____________________________________________________</w:t>
      </w: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(кем выдан)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записи   о    государственной    регистрации   юридического   лица в ЕГРЮЛ   или  индивидуального предпринимателя: ______________________________________________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заявителя:________________________________________________________________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жительство заявителя: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телефоны заявителя: ___________________________________________________________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569C6" w:rsidRDefault="004569C6" w:rsidP="004569C6">
      <w:pPr>
        <w:pStyle w:val="ConsPlusNonformat"/>
        <w:widowControl/>
        <w:ind w:right="-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предварительно согласовать предоставление земельного участка </w:t>
      </w:r>
      <w:r>
        <w:rPr>
          <w:rFonts w:ascii="Times New Roman" w:hAnsi="Times New Roman" w:cs="Times New Roman"/>
          <w:sz w:val="24"/>
          <w:szCs w:val="24"/>
        </w:rPr>
        <w:t>на основании пункта _________статьи ___________ ЗК РФ для ___________________________________ _____________________________________________________________________________</w:t>
      </w: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Испрашиваемое право __________________________________________________________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земельном участке</w:t>
      </w:r>
      <w:r>
        <w:rPr>
          <w:rFonts w:ascii="Times New Roman" w:hAnsi="Times New Roman" w:cs="Times New Roman"/>
          <w:sz w:val="24"/>
          <w:szCs w:val="24"/>
        </w:rPr>
        <w:t>: площадь: _______________ кв. м,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(кадастровый квартал) земельного участка 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участка, из которого образуется испрашиваемый земел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ный участок ____________________________________________________________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риального планирования или проекта планировки территории:  решение совета депут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тов____________________________ поселения от __________________ № 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документов территориального планирования (генерального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на)______________________________________________________ поселения»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             Заявитель: ______________________________       __________</w:t>
      </w: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(Ф.И.О., наименование организации)                   (печать, подпись)</w:t>
      </w:r>
    </w:p>
    <w:p w:rsidR="004569C6" w:rsidRDefault="004569C6" w:rsidP="004569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569C6" w:rsidRDefault="004569C6" w:rsidP="004569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"/>
        <w:gridCol w:w="5459"/>
        <w:gridCol w:w="1505"/>
        <w:gridCol w:w="1686"/>
      </w:tblGrid>
      <w:tr w:rsidR="004569C6" w:rsidTr="004569C6">
        <w:trPr>
          <w:trHeight w:val="9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569C6" w:rsidRDefault="004569C6">
            <w:pPr>
              <w:jc w:val="both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569C6" w:rsidRDefault="004569C6">
            <w:pPr>
              <w:jc w:val="both"/>
              <w:rPr>
                <w:sz w:val="24"/>
                <w:szCs w:val="24"/>
              </w:rPr>
            </w:pPr>
            <w:r>
              <w:t>Наименование документа, прилагаемого к заявлению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  <w:r>
              <w:t>Количество экземпляров</w:t>
            </w:r>
          </w:p>
          <w:p w:rsidR="004569C6" w:rsidRDefault="004569C6">
            <w:pPr>
              <w:jc w:val="center"/>
              <w:rPr>
                <w:sz w:val="24"/>
                <w:szCs w:val="24"/>
              </w:rPr>
            </w:pPr>
            <w:r>
              <w:t>документа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  <w:r>
              <w:t>Количество л</w:t>
            </w:r>
            <w:r>
              <w:t>и</w:t>
            </w:r>
            <w:r>
              <w:t>стов</w:t>
            </w:r>
          </w:p>
          <w:p w:rsidR="004569C6" w:rsidRDefault="004569C6">
            <w:pPr>
              <w:jc w:val="center"/>
              <w:rPr>
                <w:sz w:val="24"/>
                <w:szCs w:val="24"/>
              </w:rPr>
            </w:pPr>
            <w:r>
              <w:t>документа</w:t>
            </w:r>
          </w:p>
        </w:tc>
      </w:tr>
      <w:tr w:rsidR="004569C6" w:rsidTr="004569C6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both"/>
              <w:rPr>
                <w:sz w:val="24"/>
                <w:szCs w:val="24"/>
              </w:rPr>
            </w:pPr>
            <w:r>
              <w:t xml:space="preserve">   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4569C6" w:rsidTr="004569C6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69C6" w:rsidTr="004569C6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69C6" w:rsidTr="004569C6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69C6" w:rsidTr="004569C6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69C6" w:rsidTr="004569C6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69C6" w:rsidTr="004569C6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представленные документы получены в порядке, установленном  действующим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конодательством;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сведения, содержащиеся в представленных документах, являются достоверными.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3" w:history="1">
        <w:r w:rsidRPr="004569C6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4569C6">
        <w:rPr>
          <w:rFonts w:ascii="Times New Roman" w:hAnsi="Times New Roman" w:cs="Times New Roman"/>
          <w:sz w:val="24"/>
          <w:szCs w:val="24"/>
        </w:rPr>
        <w:t xml:space="preserve">   Р</w:t>
      </w:r>
      <w:r>
        <w:rPr>
          <w:rFonts w:ascii="Times New Roman" w:hAnsi="Times New Roman" w:cs="Times New Roman"/>
          <w:sz w:val="24"/>
          <w:szCs w:val="24"/>
        </w:rPr>
        <w:t>оссийской Федер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4569C6" w:rsidRPr="004569C6" w:rsidRDefault="004569C6" w:rsidP="004569C6">
      <w:pPr>
        <w:ind w:firstLine="708"/>
        <w:jc w:val="both"/>
        <w:rPr>
          <w:sz w:val="24"/>
          <w:szCs w:val="24"/>
        </w:rPr>
      </w:pPr>
      <w:r w:rsidRPr="004569C6">
        <w:rPr>
          <w:sz w:val="24"/>
          <w:szCs w:val="24"/>
        </w:rPr>
        <w:t>Я, даю свое согласие на обработку своих персональных данных (данные паспорта (или иного документа, удостоверяющего личность), не возражаю против обработки Упо</w:t>
      </w:r>
      <w:r w:rsidRPr="004569C6">
        <w:rPr>
          <w:sz w:val="24"/>
          <w:szCs w:val="24"/>
        </w:rPr>
        <w:t>л</w:t>
      </w:r>
      <w:r w:rsidRPr="004569C6">
        <w:rPr>
          <w:sz w:val="24"/>
          <w:szCs w:val="24"/>
        </w:rPr>
        <w:t>номоченным органом Администрации Валдайского муниципального района, то есть с</w:t>
      </w:r>
      <w:r w:rsidRPr="004569C6">
        <w:rPr>
          <w:sz w:val="24"/>
          <w:szCs w:val="24"/>
        </w:rPr>
        <w:t>о</w:t>
      </w:r>
      <w:r w:rsidRPr="004569C6">
        <w:rPr>
          <w:sz w:val="24"/>
          <w:szCs w:val="24"/>
        </w:rPr>
        <w:t>вершение, в том числе, следующих действий: обр</w:t>
      </w:r>
      <w:r w:rsidRPr="004569C6">
        <w:rPr>
          <w:sz w:val="24"/>
          <w:szCs w:val="24"/>
        </w:rPr>
        <w:t>а</w:t>
      </w:r>
      <w:r w:rsidRPr="004569C6">
        <w:rPr>
          <w:sz w:val="24"/>
          <w:szCs w:val="24"/>
        </w:rPr>
        <w:t>ботку (включая сбор, систематизацию, накопление, хранение, уточнение (обновление, изменение), использование, обезличив</w:t>
      </w:r>
      <w:r w:rsidRPr="004569C6">
        <w:rPr>
          <w:sz w:val="24"/>
          <w:szCs w:val="24"/>
        </w:rPr>
        <w:t>а</w:t>
      </w:r>
      <w:r w:rsidRPr="004569C6">
        <w:rPr>
          <w:sz w:val="24"/>
          <w:szCs w:val="24"/>
        </w:rPr>
        <w:t>ние, блокирование, уничтожение персональных данных), при этом общее описание выш</w:t>
      </w:r>
      <w:r w:rsidRPr="004569C6">
        <w:rPr>
          <w:sz w:val="24"/>
          <w:szCs w:val="24"/>
        </w:rPr>
        <w:t>е</w:t>
      </w:r>
      <w:r w:rsidRPr="004569C6">
        <w:rPr>
          <w:sz w:val="24"/>
          <w:szCs w:val="24"/>
        </w:rPr>
        <w:t>указанных способов обработки данных приведено в Федеральном законе от 27 июля 2006 года № 152-ФЗ «О персональных данных», а также на передачу такой информации трет</w:t>
      </w:r>
      <w:r w:rsidRPr="004569C6">
        <w:rPr>
          <w:sz w:val="24"/>
          <w:szCs w:val="24"/>
        </w:rPr>
        <w:t>ь</w:t>
      </w:r>
      <w:r w:rsidRPr="004569C6">
        <w:rPr>
          <w:sz w:val="24"/>
          <w:szCs w:val="24"/>
        </w:rPr>
        <w:t>им лицам, в случаях, установле</w:t>
      </w:r>
      <w:r w:rsidRPr="004569C6">
        <w:rPr>
          <w:sz w:val="24"/>
          <w:szCs w:val="24"/>
        </w:rPr>
        <w:t>н</w:t>
      </w:r>
      <w:r w:rsidRPr="004569C6">
        <w:rPr>
          <w:sz w:val="24"/>
          <w:szCs w:val="24"/>
        </w:rPr>
        <w:t>ных нормативными документами вышестоящих органов и законодательством. Настоящее согласие действует бессрочно и может быть отозвано З</w:t>
      </w:r>
      <w:r w:rsidRPr="004569C6">
        <w:rPr>
          <w:sz w:val="24"/>
          <w:szCs w:val="24"/>
        </w:rPr>
        <w:t>а</w:t>
      </w:r>
      <w:r w:rsidRPr="004569C6">
        <w:rPr>
          <w:sz w:val="24"/>
          <w:szCs w:val="24"/>
        </w:rPr>
        <w:t>явителем в любой момент по соглашению сторон, путем письменного сообщения об ук</w:t>
      </w:r>
      <w:r w:rsidRPr="004569C6">
        <w:rPr>
          <w:sz w:val="24"/>
          <w:szCs w:val="24"/>
        </w:rPr>
        <w:t>а</w:t>
      </w:r>
      <w:r w:rsidRPr="004569C6">
        <w:rPr>
          <w:sz w:val="24"/>
          <w:szCs w:val="24"/>
        </w:rPr>
        <w:t>занном отзыве в произвольной форме, в Уполномоченный орган Администрации Валда</w:t>
      </w:r>
      <w:r w:rsidRPr="004569C6">
        <w:rPr>
          <w:sz w:val="24"/>
          <w:szCs w:val="24"/>
        </w:rPr>
        <w:t>й</w:t>
      </w:r>
      <w:r w:rsidRPr="004569C6">
        <w:rPr>
          <w:sz w:val="24"/>
          <w:szCs w:val="24"/>
        </w:rPr>
        <w:t xml:space="preserve">ского муниципального района, если иное не установлено законодательством Российской Федерации. </w:t>
      </w:r>
    </w:p>
    <w:p w:rsidR="004569C6" w:rsidRDefault="004569C6" w:rsidP="004569C6">
      <w:pPr>
        <w:ind w:firstLine="540"/>
        <w:jc w:val="both"/>
      </w:pPr>
    </w:p>
    <w:p w:rsidR="004569C6" w:rsidRDefault="004569C6" w:rsidP="004569C6">
      <w:pPr>
        <w:ind w:firstLine="540"/>
        <w:jc w:val="both"/>
      </w:pPr>
    </w:p>
    <w:p w:rsidR="004569C6" w:rsidRDefault="004569C6" w:rsidP="004569C6">
      <w:pPr>
        <w:ind w:left="-181"/>
        <w:jc w:val="both"/>
        <w:rPr>
          <w:sz w:val="22"/>
          <w:szCs w:val="22"/>
        </w:rPr>
      </w:pPr>
      <w:r>
        <w:rPr>
          <w:sz w:val="22"/>
          <w:szCs w:val="22"/>
        </w:rPr>
        <w:t>Результаты рассмотрения заявления (нужное отметить):</w:t>
      </w:r>
    </w:p>
    <w:p w:rsidR="004569C6" w:rsidRDefault="00D2527F" w:rsidP="004569C6">
      <w:pPr>
        <w:ind w:left="-181"/>
        <w:jc w:val="both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92075</wp:posOffset>
                </wp:positionV>
                <wp:extent cx="685800" cy="228600"/>
                <wp:effectExtent l="0" t="0" r="0" b="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60" o:spid="_x0000_s1026" type="#_x0000_t109" style="position:absolute;margin-left:-36pt;margin-top:7.25pt;width:5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"/>
            </w:pict>
          </mc:Fallback>
        </mc:AlternateContent>
      </w:r>
    </w:p>
    <w:p w:rsidR="004569C6" w:rsidRDefault="004569C6" w:rsidP="004569C6">
      <w:pPr>
        <w:ind w:left="-181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- </w:t>
      </w:r>
      <w:r>
        <w:t>прошу направить по почтовому адресу: ____________________________________</w:t>
      </w:r>
    </w:p>
    <w:p w:rsidR="004569C6" w:rsidRDefault="004569C6" w:rsidP="004569C6">
      <w:pPr>
        <w:ind w:left="-181" w:firstLine="709"/>
        <w:jc w:val="both"/>
      </w:pPr>
      <w:r>
        <w:t>_______________________________________________________________________</w:t>
      </w:r>
    </w:p>
    <w:p w:rsidR="004569C6" w:rsidRDefault="00D2527F" w:rsidP="004569C6">
      <w:pPr>
        <w:ind w:left="-181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137795</wp:posOffset>
                </wp:positionV>
                <wp:extent cx="685800" cy="228600"/>
                <wp:effectExtent l="0" t="0" r="0" b="0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-36pt;margin-top:10.85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"/>
            </w:pict>
          </mc:Fallback>
        </mc:AlternateContent>
      </w:r>
    </w:p>
    <w:p w:rsidR="004569C6" w:rsidRDefault="004569C6" w:rsidP="004569C6">
      <w:pPr>
        <w:ind w:left="-181" w:firstLine="709"/>
        <w:jc w:val="both"/>
      </w:pPr>
      <w:r>
        <w:t>-прошу направить по адресу электронной почты: _____________________________</w:t>
      </w:r>
    </w:p>
    <w:p w:rsidR="004569C6" w:rsidRDefault="00D2527F" w:rsidP="004569C6">
      <w:pPr>
        <w:ind w:left="-181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8255</wp:posOffset>
                </wp:positionV>
                <wp:extent cx="685800" cy="228600"/>
                <wp:effectExtent l="0" t="0" r="0" b="0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-36pt;margin-top:.65pt;width:5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"/>
            </w:pict>
          </mc:Fallback>
        </mc:AlternateContent>
      </w:r>
      <w:r w:rsidR="004569C6">
        <w:t>-получу лично.</w:t>
      </w:r>
    </w:p>
    <w:p w:rsidR="004569C6" w:rsidRDefault="004569C6" w:rsidP="004569C6">
      <w:pPr>
        <w:rPr>
          <w:b/>
          <w:sz w:val="28"/>
          <w:szCs w:val="28"/>
        </w:rPr>
      </w:pPr>
    </w:p>
    <w:p w:rsidR="004569C6" w:rsidRDefault="004569C6" w:rsidP="004569C6">
      <w:pPr>
        <w:ind w:firstLine="540"/>
        <w:jc w:val="both"/>
      </w:pPr>
    </w:p>
    <w:p w:rsidR="004569C6" w:rsidRDefault="004569C6" w:rsidP="004569C6">
      <w:pPr>
        <w:ind w:firstLine="540"/>
        <w:jc w:val="both"/>
      </w:pPr>
    </w:p>
    <w:p w:rsidR="004569C6" w:rsidRDefault="004569C6" w:rsidP="004569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(Ф.И.О.)                                                                                          (подпись)</w:t>
      </w: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012E" w:rsidRDefault="00E101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sectPr w:rsidR="00E1012E" w:rsidSect="004351B7">
      <w:headerReference w:type="even" r:id="rId14"/>
      <w:headerReference w:type="default" r:id="rId15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C2" w:rsidRDefault="00E14CC2">
      <w:r>
        <w:separator/>
      </w:r>
    </w:p>
  </w:endnote>
  <w:endnote w:type="continuationSeparator" w:id="0">
    <w:p w:rsidR="00E14CC2" w:rsidRDefault="00E1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C2" w:rsidRDefault="00E14CC2">
      <w:r>
        <w:separator/>
      </w:r>
    </w:p>
  </w:footnote>
  <w:footnote w:type="continuationSeparator" w:id="0">
    <w:p w:rsidR="00E14CC2" w:rsidRDefault="00E14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ED" w:rsidRDefault="005668ED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668ED" w:rsidRDefault="005668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ED" w:rsidRPr="00DC6AFE" w:rsidRDefault="005668ED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2527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5668ED" w:rsidRDefault="005668ED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3864"/>
    <w:rsid w:val="00260B69"/>
    <w:rsid w:val="00260C4F"/>
    <w:rsid w:val="00260E3E"/>
    <w:rsid w:val="00261686"/>
    <w:rsid w:val="00262EF3"/>
    <w:rsid w:val="002648E6"/>
    <w:rsid w:val="002652E4"/>
    <w:rsid w:val="00267860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9C6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668ED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2527F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78F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012E"/>
    <w:rsid w:val="00E11296"/>
    <w:rsid w:val="00E12FBE"/>
    <w:rsid w:val="00E13372"/>
    <w:rsid w:val="00E14B14"/>
    <w:rsid w:val="00E14CC2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050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34AD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83"/>
        <o:r id="V:Rule2" type="connector" idref="#_x0000_s1091"/>
        <o:r id="V:Rule3" type="connector" idref="#_x0000_s1090"/>
        <o:r id="V:Rule4" type="connector" idref="#_x0000_s109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5668ED"/>
    <w:rPr>
      <w:sz w:val="28"/>
      <w:lang w:val="ru-RU" w:eastAsia="ru-RU" w:bidi="ar-SA"/>
    </w:rPr>
  </w:style>
  <w:style w:type="paragraph" w:customStyle="1" w:styleId="fn2r">
    <w:name w:val="fn2r"/>
    <w:basedOn w:val="a"/>
    <w:rsid w:val="005668E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5668ED"/>
    <w:rPr>
      <w:sz w:val="28"/>
      <w:lang w:val="ru-RU" w:eastAsia="ru-RU" w:bidi="ar-SA"/>
    </w:rPr>
  </w:style>
  <w:style w:type="paragraph" w:customStyle="1" w:styleId="fn2r">
    <w:name w:val="fn2r"/>
    <w:basedOn w:val="a"/>
    <w:rsid w:val="005668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FAFD74CB1A0212150EB317D9B973BC2B351E10DC97F1DC1ADXBG" TargetMode="External"/><Relationship Id="rId13" Type="http://schemas.openxmlformats.org/officeDocument/2006/relationships/hyperlink" Target="consultantplus://offline/main?base=LAW;n=113704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gov35.ru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umi_adm.valday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Y:\&#1055;&#1091;&#1083;%20&#1086;&#1073;&#1084;&#1077;&#1085;&#1072;\&#1052;&#1040;&#1064;&#1041;&#1070;&#1056;&#1054;\&#1056;&#1040;&#1057;&#1058;&#1056;&#1048;&#1043;&#1048;&#1053;&#1040;\&#1056;&#1045;&#1043;&#1051;&#1040;&#1052;&#1045;&#1053;&#1058;&#1067;\&#1050;&#1059;&#1052;&#1048;%20&#1087;&#1088;&#1077;&#1076;&#1074;&#1072;&#1088;&#1080;&#1090;&#1077;&#1083;&#1100;&#1085;&#1086;&#1077;%20&#1089;&#1086;&#1075;&#1083;&#1072;&#1089;&#1086;&#1074;&#1072;&#1085;&#1080;&#1077;%20&#1079;&#1077;&#1084;%20&#1091;&#1095;&#1072;&#1089;&#1090;&#1082;&#1072;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1095C7B97628D1556F77D57B98041FAA28C42B5AD237404B46A20CC9E3195AFX4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9070</Words>
  <Characters>51703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60652</CharactersWithSpaces>
  <SharedDoc>false</SharedDoc>
  <HLinks>
    <vt:vector size="36" baseType="variant">
      <vt:variant>
        <vt:i4>7405692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2621544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mailto:kumi_adm.valday@mail.ru</vt:lpwstr>
      </vt:variant>
      <vt:variant>
        <vt:lpwstr/>
      </vt:variant>
      <vt:variant>
        <vt:i4>74973296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обмена\МАШБЮРО\РАСТРИГИНА\РЕГЛАМЕНТЫ\КУМИ предварительное согласование зем участка (1).doc</vt:lpwstr>
      </vt:variant>
      <vt:variant>
        <vt:lpwstr>Par34#Par34</vt:lpwstr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2015-12-17T06:14:00Z</cp:lastPrinted>
  <dcterms:created xsi:type="dcterms:W3CDTF">2015-12-17T11:34:00Z</dcterms:created>
  <dcterms:modified xsi:type="dcterms:W3CDTF">2015-12-17T11:34:00Z</dcterms:modified>
</cp:coreProperties>
</file>