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4251C5">
      <w:pPr>
        <w:spacing w:line="240" w:lineRule="exact"/>
        <w:jc w:val="center"/>
        <w:rPr>
          <w:b/>
        </w:rPr>
      </w:pPr>
      <w:r>
        <w:rPr>
          <w:b/>
          <w:color w:val="000000"/>
          <w:sz w:val="28"/>
        </w:rPr>
        <w:t>Р</w:t>
      </w:r>
      <w:r>
        <w:rPr>
          <w:b/>
          <w:color w:val="000000"/>
          <w:sz w:val="28"/>
        </w:rPr>
        <w:t>оссийская Федерация</w:t>
      </w:r>
    </w:p>
    <w:p w:rsidR="00000000" w:rsidRDefault="004251C5">
      <w:pPr>
        <w:pStyle w:val="1"/>
        <w:spacing w:line="240" w:lineRule="exact"/>
      </w:pPr>
      <w:r>
        <w:rPr>
          <w:b/>
        </w:rPr>
        <w:t>Новгородская область</w:t>
      </w:r>
    </w:p>
    <w:p w:rsidR="00000000" w:rsidRDefault="004251C5">
      <w:pPr>
        <w:spacing w:line="80" w:lineRule="exact"/>
      </w:pPr>
    </w:p>
    <w:p w:rsidR="00000000" w:rsidRDefault="004251C5">
      <w:pPr>
        <w:pStyle w:val="2"/>
        <w:rPr>
          <w:sz w:val="12"/>
          <w:szCs w:val="12"/>
        </w:rPr>
      </w:pPr>
      <w:r>
        <w:rPr>
          <w:color w:val="000000"/>
          <w:sz w:val="24"/>
          <w:szCs w:val="24"/>
        </w:rPr>
        <w:t>АДМИНИСТРАЦИЯ ВАЛДАЙСКОГО МУНИЦИПАЛЬНОГО РАЙОНА</w:t>
      </w:r>
    </w:p>
    <w:p w:rsidR="00000000" w:rsidRDefault="004251C5">
      <w:pPr>
        <w:spacing w:line="80" w:lineRule="exact"/>
        <w:rPr>
          <w:sz w:val="12"/>
          <w:szCs w:val="12"/>
        </w:rPr>
      </w:pPr>
    </w:p>
    <w:p w:rsidR="00000000" w:rsidRDefault="004251C5">
      <w:pPr>
        <w:pStyle w:val="3"/>
        <w:rPr>
          <w:rFonts w:ascii="Courier New" w:hAnsi="Courier New" w:cs="Courier New"/>
          <w:sz w:val="28"/>
        </w:rPr>
      </w:pPr>
      <w:r>
        <w:t>Р А С П О Р Я Ж Е Н И Е</w:t>
      </w:r>
    </w:p>
    <w:p w:rsidR="00000000" w:rsidRDefault="004251C5">
      <w:pPr>
        <w:jc w:val="center"/>
        <w:rPr>
          <w:rFonts w:ascii="Courier New" w:hAnsi="Courier New" w:cs="Courier New"/>
          <w:color w:val="000000"/>
          <w:sz w:val="28"/>
        </w:rPr>
      </w:pPr>
    </w:p>
    <w:p w:rsidR="00000000" w:rsidRDefault="004251C5">
      <w:pPr>
        <w:rPr>
          <w:color w:val="000000"/>
          <w:sz w:val="28"/>
        </w:rPr>
      </w:pPr>
      <w:r>
        <w:rPr>
          <w:color w:val="000000"/>
          <w:sz w:val="28"/>
        </w:rPr>
        <w:t>от 03.07.2013   №  201-рз</w:t>
      </w:r>
    </w:p>
    <w:p w:rsidR="00000000" w:rsidRDefault="004251C5">
      <w:pPr>
        <w:rPr>
          <w:color w:val="000000"/>
          <w:sz w:val="28"/>
        </w:rPr>
      </w:pPr>
      <w:r>
        <w:rPr>
          <w:color w:val="000000"/>
          <w:sz w:val="28"/>
        </w:rPr>
        <w:t>г. Валдай</w:t>
      </w:r>
    </w:p>
    <w:p w:rsidR="00000000" w:rsidRDefault="004251C5">
      <w:pPr>
        <w:rPr>
          <w:color w:val="00000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000000" w:rsidTr="00E17F76">
        <w:tc>
          <w:tcPr>
            <w:tcW w:w="9464" w:type="dxa"/>
            <w:shd w:val="clear" w:color="auto" w:fill="auto"/>
          </w:tcPr>
          <w:p w:rsidR="00000000" w:rsidRDefault="004251C5">
            <w:pPr>
              <w:tabs>
                <w:tab w:val="left" w:pos="306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администра</w:t>
            </w:r>
            <w:r>
              <w:rPr>
                <w:b/>
                <w:sz w:val="28"/>
                <w:szCs w:val="28"/>
              </w:rPr>
              <w:t>тивн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го регламента предостав</w:t>
            </w:r>
            <w:r>
              <w:rPr>
                <w:b/>
                <w:sz w:val="28"/>
                <w:szCs w:val="28"/>
              </w:rPr>
              <w:t>ления м</w:t>
            </w:r>
            <w:r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ципальной услуги по зачисл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нию в обр</w:t>
            </w:r>
            <w:r>
              <w:rPr>
                <w:b/>
                <w:sz w:val="28"/>
                <w:szCs w:val="28"/>
              </w:rPr>
              <w:t>азовательное учреждение</w:t>
            </w:r>
            <w:bookmarkStart w:id="0" w:name="_GoBack"/>
            <w:bookmarkEnd w:id="0"/>
          </w:p>
          <w:p w:rsidR="00000000" w:rsidRDefault="004251C5">
            <w:pPr>
              <w:tabs>
                <w:tab w:val="left" w:pos="3060"/>
                <w:tab w:val="left" w:pos="6096"/>
                <w:tab w:val="left" w:pos="6946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:rsidR="00000000" w:rsidRDefault="004251C5">
            <w:pPr>
              <w:tabs>
                <w:tab w:val="left" w:pos="3060"/>
                <w:tab w:val="left" w:pos="6096"/>
                <w:tab w:val="left" w:pos="6946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000000" w:rsidRDefault="004251C5">
      <w:pPr>
        <w:pStyle w:val="ConsPlusTitle"/>
        <w:widowControl/>
        <w:tabs>
          <w:tab w:val="left" w:pos="0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pacing w:val="-4"/>
          <w:sz w:val="28"/>
          <w:szCs w:val="28"/>
        </w:rPr>
        <w:t xml:space="preserve">В соответствии с Федеральным законом от 27 июля 2010 года № 210-ФЗ </w:t>
      </w:r>
      <w:r>
        <w:rPr>
          <w:b w:val="0"/>
          <w:sz w:val="28"/>
          <w:szCs w:val="28"/>
        </w:rPr>
        <w:t xml:space="preserve">«Об организации предоставления государственных и муниципальных услуг» </w:t>
      </w:r>
    </w:p>
    <w:p w:rsidR="00000000" w:rsidRDefault="004251C5">
      <w:pPr>
        <w:pStyle w:val="ConsPlusTitle"/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1</w:t>
      </w:r>
      <w:r>
        <w:rPr>
          <w:b w:val="0"/>
          <w:spacing w:val="-4"/>
          <w:sz w:val="28"/>
          <w:szCs w:val="28"/>
        </w:rPr>
        <w:t>. Утвердить прилагаемый административный регламент предоставления</w:t>
      </w:r>
      <w:r>
        <w:rPr>
          <w:b w:val="0"/>
          <w:sz w:val="28"/>
          <w:szCs w:val="28"/>
        </w:rPr>
        <w:t xml:space="preserve"> муниципальной услуги по </w:t>
      </w:r>
      <w:r>
        <w:rPr>
          <w:b w:val="0"/>
          <w:sz w:val="28"/>
          <w:szCs w:val="28"/>
        </w:rPr>
        <w:t>зачислению в образовательное учреждение (далее административный регламент).</w:t>
      </w:r>
    </w:p>
    <w:p w:rsidR="00000000" w:rsidRDefault="004251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муниципальных образовательных учреждений,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ведомственных комитету образования:</w:t>
      </w:r>
    </w:p>
    <w:p w:rsidR="00000000" w:rsidRDefault="004251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Организовать предоставление муниципальной услуги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администрат</w:t>
      </w:r>
      <w:r>
        <w:rPr>
          <w:sz w:val="28"/>
          <w:szCs w:val="28"/>
        </w:rPr>
        <w:t>ивным регламентом;</w:t>
      </w:r>
    </w:p>
    <w:p w:rsidR="00000000" w:rsidRDefault="004251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Разместить административный регламент и информацию о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 муниципальной услуги на официальном сайте учреждения.</w:t>
      </w:r>
    </w:p>
    <w:p w:rsidR="00000000" w:rsidRDefault="004251C5">
      <w:pPr>
        <w:ind w:firstLine="567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>
        <w:rPr>
          <w:rFonts w:eastAsia="A"/>
          <w:sz w:val="28"/>
          <w:szCs w:val="28"/>
        </w:rPr>
        <w:t xml:space="preserve">Отменить распоряжение </w:t>
      </w:r>
      <w:r>
        <w:rPr>
          <w:sz w:val="28"/>
          <w:szCs w:val="28"/>
        </w:rPr>
        <w:t>Администрации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района </w:t>
      </w:r>
      <w:r>
        <w:rPr>
          <w:color w:val="000000"/>
          <w:sz w:val="28"/>
        </w:rPr>
        <w:t>от 01.03.2011</w:t>
      </w:r>
      <w:r>
        <w:rPr>
          <w:rFonts w:eastAsia="A"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№45-рг </w:t>
      </w:r>
      <w:r>
        <w:rPr>
          <w:rFonts w:eastAsia="A"/>
          <w:color w:val="000000"/>
          <w:sz w:val="28"/>
        </w:rPr>
        <w:t>«</w:t>
      </w:r>
      <w:r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 административного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гламента предоставления муниципальной услуги «Зачисление в общеобраз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вательные учреждения и учреждение дополнительного образования детей»</w:t>
      </w:r>
      <w:r>
        <w:rPr>
          <w:rFonts w:eastAsia="A"/>
          <w:sz w:val="28"/>
          <w:szCs w:val="28"/>
        </w:rPr>
        <w:t>.</w:t>
      </w:r>
    </w:p>
    <w:p w:rsidR="00000000" w:rsidRDefault="004251C5">
      <w:pPr>
        <w:autoSpaceDE w:val="0"/>
        <w:ind w:firstLine="567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ab/>
        <w:t>4. Разместить</w:t>
      </w:r>
      <w:r>
        <w:rPr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распоряжение</w:t>
      </w:r>
      <w:r>
        <w:rPr>
          <w:sz w:val="28"/>
          <w:szCs w:val="28"/>
        </w:rPr>
        <w:t xml:space="preserve"> на официальном сайте Администрации Валдайского муниципального район</w:t>
      </w:r>
      <w:r>
        <w:rPr>
          <w:sz w:val="28"/>
          <w:szCs w:val="28"/>
        </w:rPr>
        <w:t xml:space="preserve">а </w:t>
      </w:r>
      <w:hyperlink r:id="rId8" w:history="1">
        <w:r>
          <w:rPr>
            <w:rStyle w:val="a6"/>
          </w:rPr>
          <w:t>http://valdayadm.ru</w:t>
        </w:r>
      </w:hyperlink>
      <w:r>
        <w:rPr>
          <w:sz w:val="28"/>
          <w:szCs w:val="28"/>
        </w:rPr>
        <w:t>, в региональной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информационной системе «Портал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услуг (функций) Новгородской области», а также в федеральной государственной информационной системе «Е</w:t>
      </w:r>
      <w:r>
        <w:rPr>
          <w:sz w:val="28"/>
          <w:szCs w:val="28"/>
        </w:rPr>
        <w:t>диный портал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 (функций)».</w:t>
      </w:r>
    </w:p>
    <w:p w:rsidR="00000000" w:rsidRDefault="004251C5">
      <w:pPr>
        <w:autoSpaceDE w:val="0"/>
        <w:ind w:firstLine="567"/>
        <w:jc w:val="both"/>
        <w:rPr>
          <w:sz w:val="28"/>
          <w:szCs w:val="28"/>
        </w:rPr>
      </w:pPr>
    </w:p>
    <w:p w:rsidR="00000000" w:rsidRDefault="004251C5">
      <w:pPr>
        <w:autoSpaceDE w:val="0"/>
        <w:ind w:firstLine="567"/>
        <w:jc w:val="both"/>
        <w:rPr>
          <w:sz w:val="28"/>
          <w:szCs w:val="28"/>
        </w:rPr>
      </w:pPr>
    </w:p>
    <w:p w:rsidR="00000000" w:rsidRDefault="004251C5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000000" w:rsidRDefault="004251C5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00000" w:rsidRDefault="004251C5">
      <w:pPr>
        <w:spacing w:line="240" w:lineRule="exact"/>
        <w:ind w:left="709" w:hanging="709"/>
        <w:rPr>
          <w:color w:val="000000"/>
          <w:sz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А.А. Тарасов</w:t>
      </w:r>
    </w:p>
    <w:p w:rsidR="00000000" w:rsidRDefault="004251C5">
      <w:pPr>
        <w:rPr>
          <w:color w:val="000000"/>
          <w:sz w:val="28"/>
        </w:rPr>
      </w:pPr>
    </w:p>
    <w:p w:rsidR="00000000" w:rsidRDefault="004251C5">
      <w:pPr>
        <w:autoSpaceDE w:val="0"/>
        <w:ind w:firstLine="567"/>
        <w:jc w:val="both"/>
        <w:rPr>
          <w:sz w:val="28"/>
          <w:szCs w:val="28"/>
        </w:rPr>
      </w:pPr>
    </w:p>
    <w:p w:rsidR="00000000" w:rsidRDefault="004251C5">
      <w:pPr>
        <w:ind w:right="-96"/>
        <w:jc w:val="both"/>
      </w:pPr>
    </w:p>
    <w:p w:rsidR="00000000" w:rsidRDefault="004251C5">
      <w:pPr>
        <w:sectPr w:rsidR="00000000">
          <w:pgSz w:w="11906" w:h="16838"/>
          <w:pgMar w:top="1134" w:right="567" w:bottom="1134" w:left="1985" w:header="720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3"/>
        <w:gridCol w:w="4803"/>
      </w:tblGrid>
      <w:tr w:rsidR="00000000">
        <w:tc>
          <w:tcPr>
            <w:tcW w:w="4803" w:type="dxa"/>
            <w:shd w:val="clear" w:color="auto" w:fill="auto"/>
          </w:tcPr>
          <w:p w:rsidR="00000000" w:rsidRDefault="004251C5">
            <w:pPr>
              <w:pStyle w:val="ConsPlusTitle"/>
              <w:widowControl/>
              <w:tabs>
                <w:tab w:val="left" w:pos="5760"/>
              </w:tabs>
              <w:snapToGrid w:val="0"/>
              <w:spacing w:line="240" w:lineRule="exact"/>
              <w:jc w:val="center"/>
              <w:rPr>
                <w:rFonts w:eastAsia="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000000" w:rsidRDefault="004251C5">
            <w:pPr>
              <w:pStyle w:val="ConsPlusTitle"/>
              <w:widowControl/>
              <w:tabs>
                <w:tab w:val="left" w:pos="5760"/>
              </w:tabs>
              <w:spacing w:line="240" w:lineRule="exact"/>
              <w:jc w:val="center"/>
              <w:rPr>
                <w:rFonts w:eastAsia="A"/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УТВЕРЖДЕН</w:t>
            </w:r>
          </w:p>
          <w:p w:rsidR="00000000" w:rsidRDefault="004251C5">
            <w:pPr>
              <w:pStyle w:val="ConsPlusTitle"/>
              <w:widowControl/>
              <w:tabs>
                <w:tab w:val="left" w:pos="5760"/>
              </w:tabs>
              <w:spacing w:before="80" w:line="240" w:lineRule="exact"/>
              <w:jc w:val="center"/>
              <w:rPr>
                <w:rFonts w:eastAsia="A"/>
                <w:b w:val="0"/>
                <w:bCs w:val="0"/>
                <w:sz w:val="28"/>
                <w:szCs w:val="28"/>
              </w:rPr>
            </w:pPr>
            <w:r>
              <w:rPr>
                <w:rFonts w:eastAsia="A"/>
                <w:b w:val="0"/>
                <w:bCs w:val="0"/>
                <w:sz w:val="28"/>
                <w:szCs w:val="28"/>
              </w:rPr>
              <w:t>распоряжением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eastAsia="A"/>
                <w:b w:val="0"/>
                <w:bCs w:val="0"/>
                <w:sz w:val="28"/>
                <w:szCs w:val="28"/>
              </w:rPr>
              <w:t xml:space="preserve">Администрации </w:t>
            </w:r>
          </w:p>
          <w:p w:rsidR="00000000" w:rsidRDefault="004251C5">
            <w:pPr>
              <w:pStyle w:val="ConsPlusTitle"/>
              <w:widowControl/>
              <w:tabs>
                <w:tab w:val="left" w:pos="5760"/>
              </w:tabs>
              <w:spacing w:line="240" w:lineRule="exact"/>
              <w:jc w:val="center"/>
              <w:rPr>
                <w:rFonts w:eastAsia="A"/>
                <w:b w:val="0"/>
                <w:bCs w:val="0"/>
                <w:sz w:val="28"/>
                <w:szCs w:val="28"/>
              </w:rPr>
            </w:pPr>
            <w:r>
              <w:rPr>
                <w:rFonts w:eastAsia="A"/>
                <w:b w:val="0"/>
                <w:bCs w:val="0"/>
                <w:sz w:val="28"/>
                <w:szCs w:val="28"/>
              </w:rPr>
              <w:t>муниципального района</w:t>
            </w:r>
          </w:p>
          <w:p w:rsidR="00000000" w:rsidRDefault="004251C5">
            <w:pPr>
              <w:pStyle w:val="ConsPlusTitle"/>
              <w:widowControl/>
              <w:tabs>
                <w:tab w:val="left" w:pos="5760"/>
              </w:tabs>
              <w:spacing w:line="240" w:lineRule="exact"/>
              <w:jc w:val="center"/>
            </w:pPr>
            <w:r>
              <w:rPr>
                <w:rFonts w:eastAsia="A"/>
                <w:b w:val="0"/>
                <w:bCs w:val="0"/>
                <w:sz w:val="28"/>
                <w:szCs w:val="28"/>
              </w:rPr>
              <w:t>от 03.07.2013    №  201-рз</w:t>
            </w:r>
          </w:p>
        </w:tc>
      </w:tr>
    </w:tbl>
    <w:p w:rsidR="00000000" w:rsidRDefault="004251C5">
      <w:pPr>
        <w:pStyle w:val="ConsPlusTitle"/>
        <w:widowControl/>
        <w:tabs>
          <w:tab w:val="left" w:pos="6237"/>
        </w:tabs>
        <w:ind w:left="5245"/>
        <w:jc w:val="center"/>
      </w:pPr>
    </w:p>
    <w:p w:rsidR="00000000" w:rsidRDefault="004251C5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</w:t>
      </w:r>
      <w:r>
        <w:rPr>
          <w:sz w:val="28"/>
          <w:szCs w:val="28"/>
        </w:rPr>
        <w:t>АТИВНЫЙ РЕГЛАМЕНТ</w:t>
      </w:r>
    </w:p>
    <w:p w:rsidR="00000000" w:rsidRDefault="004251C5">
      <w:pPr>
        <w:shd w:val="clear" w:color="auto" w:fill="FFFFFF"/>
        <w:spacing w:before="80"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 по зачислению в</w:t>
      </w:r>
      <w:r>
        <w:rPr>
          <w:b/>
          <w:sz w:val="28"/>
          <w:szCs w:val="28"/>
        </w:rPr>
        <w:br/>
        <w:t xml:space="preserve"> образовательное учреждение</w:t>
      </w:r>
    </w:p>
    <w:p w:rsidR="00000000" w:rsidRDefault="004251C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4251C5">
      <w:pPr>
        <w:pStyle w:val="ConsPlusNormal"/>
        <w:ind w:firstLine="709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изменениями в редакции постановлений администрации Валдайского муниципального района от 26.05.2014 № 980, от 25.08.2014 № 1681, от 09.03.2016 № 340)</w:t>
      </w:r>
    </w:p>
    <w:p w:rsidR="00000000" w:rsidRDefault="004251C5">
      <w:pPr>
        <w:tabs>
          <w:tab w:val="left" w:pos="142"/>
        </w:tabs>
        <w:spacing w:line="360" w:lineRule="atLeast"/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1. Об</w:t>
      </w:r>
      <w:r>
        <w:rPr>
          <w:b/>
          <w:sz w:val="28"/>
          <w:szCs w:val="28"/>
        </w:rPr>
        <w:t>щие положения</w:t>
      </w:r>
    </w:p>
    <w:p w:rsidR="00000000" w:rsidRDefault="004251C5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1.1. Предметом регулирования административного регламента предоставл</w:t>
      </w:r>
      <w:r>
        <w:rPr>
          <w:spacing w:val="-4"/>
          <w:sz w:val="28"/>
          <w:szCs w:val="28"/>
        </w:rPr>
        <w:t>е</w:t>
      </w:r>
      <w:r>
        <w:rPr>
          <w:spacing w:val="-4"/>
          <w:sz w:val="28"/>
          <w:szCs w:val="28"/>
        </w:rPr>
        <w:t>ния</w:t>
      </w:r>
      <w:r>
        <w:rPr>
          <w:sz w:val="28"/>
          <w:szCs w:val="28"/>
        </w:rPr>
        <w:t xml:space="preserve"> муниципальной услуги по зачислению в образовательное учреждение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лее административный регламент) является определение </w:t>
      </w:r>
      <w:r>
        <w:rPr>
          <w:bCs/>
          <w:sz w:val="28"/>
          <w:szCs w:val="28"/>
        </w:rPr>
        <w:t>порядка, сроков и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следовательности действий (ад</w:t>
      </w:r>
      <w:r>
        <w:rPr>
          <w:bCs/>
          <w:sz w:val="28"/>
          <w:szCs w:val="28"/>
        </w:rPr>
        <w:t>министративных процедур</w:t>
      </w:r>
      <w:r>
        <w:rPr>
          <w:b/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при </w:t>
      </w:r>
      <w:r>
        <w:rPr>
          <w:sz w:val="28"/>
          <w:szCs w:val="28"/>
        </w:rPr>
        <w:t>предоставлении муниципальной услуги по зачислению в муниципальные образовательные учреждения, подведомственные комитету образования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(далее муниципальные образовательные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</w:t>
      </w:r>
      <w:r>
        <w:rPr>
          <w:sz w:val="28"/>
          <w:szCs w:val="28"/>
        </w:rPr>
        <w:t>).</w:t>
      </w:r>
    </w:p>
    <w:p w:rsidR="00000000" w:rsidRDefault="004251C5">
      <w:pPr>
        <w:pStyle w:val="ConsPlusNormal"/>
        <w:tabs>
          <w:tab w:val="left" w:pos="142"/>
        </w:tabs>
        <w:ind w:left="709" w:firstLine="0"/>
        <w:jc w:val="both"/>
        <w:rPr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Заявители на предоставление муниципальной услуги:</w:t>
      </w:r>
    </w:p>
    <w:p w:rsidR="00000000" w:rsidRDefault="004251C5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в </w:t>
      </w:r>
      <w:r>
        <w:rPr>
          <w:sz w:val="28"/>
          <w:szCs w:val="28"/>
        </w:rPr>
        <w:t>муниципальные</w:t>
      </w:r>
      <w:r>
        <w:rPr>
          <w:spacing w:val="-4"/>
          <w:sz w:val="28"/>
          <w:szCs w:val="28"/>
        </w:rPr>
        <w:t xml:space="preserve"> общеобразовательные учреждения </w:t>
      </w:r>
      <w:r>
        <w:rPr>
          <w:spacing w:val="-8"/>
          <w:sz w:val="28"/>
          <w:szCs w:val="28"/>
        </w:rPr>
        <w:t xml:space="preserve">– </w:t>
      </w:r>
      <w:r>
        <w:rPr>
          <w:sz w:val="28"/>
          <w:szCs w:val="28"/>
        </w:rPr>
        <w:t>родители (законные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ставители) (далее заявители), имеющие несовершеннолетних детей, достигших возраста шести лет шести месяцев при отсутствии прот</w:t>
      </w:r>
      <w:r>
        <w:rPr>
          <w:sz w:val="28"/>
          <w:szCs w:val="28"/>
        </w:rPr>
        <w:t>ивопоказаний по сост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янию здоровья, но не позже достижения ими возраста восьми лет. По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заявителей учредитель муниципальных</w:t>
      </w:r>
      <w:r>
        <w:rPr>
          <w:spacing w:val="-4"/>
          <w:sz w:val="28"/>
          <w:szCs w:val="28"/>
        </w:rPr>
        <w:t xml:space="preserve"> общеобразовательных учреждений</w:t>
      </w:r>
      <w:r>
        <w:rPr>
          <w:sz w:val="28"/>
          <w:szCs w:val="28"/>
        </w:rPr>
        <w:t xml:space="preserve"> вправе разрешить прием детей в образовательные учреждения (далее ОУ) для обучения в более ра</w:t>
      </w:r>
      <w:r>
        <w:rPr>
          <w:sz w:val="28"/>
          <w:szCs w:val="28"/>
        </w:rPr>
        <w:t xml:space="preserve">ннем  или более позднем возрасте. </w:t>
      </w:r>
    </w:p>
    <w:p w:rsidR="00000000" w:rsidRDefault="004251C5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Дети, достигшие школьного возраста, принимаются в муниципальные </w:t>
      </w:r>
      <w:r>
        <w:rPr>
          <w:spacing w:val="-4"/>
          <w:sz w:val="28"/>
          <w:szCs w:val="28"/>
        </w:rPr>
        <w:t>общеобразовательные учреждения</w:t>
      </w:r>
      <w:r>
        <w:rPr>
          <w:sz w:val="28"/>
          <w:szCs w:val="28"/>
        </w:rPr>
        <w:t xml:space="preserve"> независимо от уровня их подготовки. Приём на конкурсной основе не допускается. </w:t>
      </w:r>
    </w:p>
    <w:p w:rsidR="00000000" w:rsidRDefault="004251C5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Требование обязательности общего образования </w:t>
      </w:r>
      <w:r>
        <w:rPr>
          <w:sz w:val="28"/>
          <w:szCs w:val="28"/>
        </w:rPr>
        <w:t>применительно ко всем обучающимся и сохраняет силу до достижения ими возраста восемнадцати лет, если соответствующее образование не было получено обучающимися ранее.</w:t>
      </w:r>
    </w:p>
    <w:p w:rsidR="00000000" w:rsidRDefault="004251C5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муниципальное</w:t>
      </w:r>
      <w:r>
        <w:rPr>
          <w:spacing w:val="-4"/>
          <w:sz w:val="28"/>
          <w:szCs w:val="28"/>
        </w:rPr>
        <w:t xml:space="preserve"> образовательное учреждение дополнительного образов</w:t>
      </w:r>
      <w:r>
        <w:rPr>
          <w:spacing w:val="-4"/>
          <w:sz w:val="28"/>
          <w:szCs w:val="28"/>
        </w:rPr>
        <w:t>а</w:t>
      </w:r>
      <w:r>
        <w:rPr>
          <w:spacing w:val="-4"/>
          <w:sz w:val="28"/>
          <w:szCs w:val="28"/>
        </w:rPr>
        <w:t xml:space="preserve">ния детей - </w:t>
      </w:r>
      <w:r>
        <w:rPr>
          <w:sz w:val="28"/>
          <w:szCs w:val="28"/>
        </w:rPr>
        <w:t>родители (з</w:t>
      </w:r>
      <w:r>
        <w:rPr>
          <w:sz w:val="28"/>
          <w:szCs w:val="28"/>
        </w:rPr>
        <w:t>аконные представители), имеющие несовершеннолетних детей в возрасте, предусмотренном уставом  учреждения и программами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полнительного образования учреждения.</w:t>
      </w:r>
    </w:p>
    <w:p w:rsidR="00000000" w:rsidRDefault="004251C5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имени заявителя могут выступать физические и юридические лица, имеющие право в соответствии с </w:t>
      </w:r>
      <w:r>
        <w:rPr>
          <w:sz w:val="28"/>
          <w:szCs w:val="28"/>
        </w:rPr>
        <w:t>законодательством Российской Федерации, либо в силу наделения их заявителями в порядке, установленном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 Российской Федерации полномочиями выступать от их имени.</w:t>
      </w:r>
    </w:p>
    <w:p w:rsidR="00000000" w:rsidRDefault="004251C5">
      <w:pPr>
        <w:tabs>
          <w:tab w:val="left" w:pos="142"/>
        </w:tabs>
        <w:ind w:firstLine="709"/>
        <w:jc w:val="both"/>
        <w:rPr>
          <w:sz w:val="28"/>
          <w:szCs w:val="28"/>
        </w:rPr>
        <w:sectPr w:rsidR="00000000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387" w:right="567" w:bottom="1077" w:left="1701" w:header="1134" w:footer="824" w:gutter="0"/>
          <w:cols w:space="720"/>
          <w:titlePg/>
          <w:docGrid w:linePitch="360"/>
        </w:sectPr>
      </w:pPr>
      <w:r>
        <w:rPr>
          <w:sz w:val="28"/>
          <w:szCs w:val="28"/>
        </w:rPr>
        <w:t>1.3. Требования к порядку информирования о порядке предоставления муниципальной</w:t>
      </w:r>
      <w:r>
        <w:rPr>
          <w:sz w:val="28"/>
          <w:szCs w:val="28"/>
        </w:rPr>
        <w:t xml:space="preserve"> услуги:</w:t>
      </w:r>
    </w:p>
    <w:p w:rsidR="00000000" w:rsidRDefault="004251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1.3.1. Прием заявлений осуществляется общеобразовательными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ниями, отделом МФЦ Валдайского муниципального района государственного областного автономного учреждения «Многофункциональный центр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государственных и муниципальных усл</w:t>
      </w:r>
      <w:r>
        <w:rPr>
          <w:sz w:val="28"/>
          <w:szCs w:val="28"/>
        </w:rPr>
        <w:t>уг» (далее отдел «МФЦ»). Информация о месте нахождения, справочные телефоны, график работы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образовательных учреждений указана в приложении 1 к Административному регламенту.</w:t>
      </w:r>
    </w:p>
    <w:p w:rsidR="00000000" w:rsidRDefault="004251C5">
      <w:pPr>
        <w:autoSpaceDE w:val="0"/>
        <w:ind w:firstLine="709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Место нахождения комитета</w:t>
      </w:r>
      <w:r>
        <w:rPr>
          <w:rFonts w:eastAsia="A"/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: </w:t>
      </w:r>
      <w:r>
        <w:rPr>
          <w:color w:val="000000"/>
          <w:spacing w:val="-1"/>
          <w:sz w:val="28"/>
          <w:szCs w:val="28"/>
        </w:rPr>
        <w:t xml:space="preserve">г.Валдай </w:t>
      </w:r>
      <w:r>
        <w:rPr>
          <w:color w:val="000000"/>
          <w:sz w:val="28"/>
          <w:szCs w:val="28"/>
        </w:rPr>
        <w:t>Новгородской обл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сти, Комсомоль</w:t>
      </w:r>
      <w:r>
        <w:rPr>
          <w:color w:val="000000"/>
          <w:sz w:val="28"/>
          <w:szCs w:val="28"/>
        </w:rPr>
        <w:t>ский пр., 19/21.</w:t>
      </w:r>
    </w:p>
    <w:p w:rsidR="00000000" w:rsidRDefault="004251C5">
      <w:pPr>
        <w:shd w:val="clear" w:color="auto" w:fill="FFFFFF"/>
        <w:tabs>
          <w:tab w:val="left" w:pos="709"/>
        </w:tabs>
        <w:ind w:firstLine="700"/>
        <w:jc w:val="both"/>
        <w:rPr>
          <w:rStyle w:val="FontStyle40"/>
          <w:sz w:val="28"/>
          <w:szCs w:val="28"/>
        </w:rPr>
      </w:pPr>
      <w:r>
        <w:rPr>
          <w:rFonts w:eastAsia="A"/>
          <w:sz w:val="28"/>
          <w:szCs w:val="28"/>
        </w:rPr>
        <w:t>Г</w:t>
      </w:r>
      <w:r>
        <w:rPr>
          <w:sz w:val="28"/>
          <w:szCs w:val="28"/>
        </w:rPr>
        <w:t>рафик (режим) приема заинтересованных лиц по вопросам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 должностными лицами комитета</w:t>
      </w:r>
      <w:r>
        <w:rPr>
          <w:rFonts w:eastAsia="A"/>
          <w:sz w:val="28"/>
          <w:szCs w:val="28"/>
        </w:rPr>
        <w:t xml:space="preserve"> образования</w:t>
      </w:r>
      <w:r>
        <w:rPr>
          <w:sz w:val="28"/>
          <w:szCs w:val="28"/>
        </w:rPr>
        <w:t>: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000000" w:rsidRDefault="004251C5">
      <w:pPr>
        <w:shd w:val="clear" w:color="auto" w:fill="FFFFFF"/>
        <w:tabs>
          <w:tab w:val="left" w:pos="709"/>
        </w:tabs>
        <w:ind w:firstLine="700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понедельник – пятница: с 8.00 до 17.00;</w:t>
      </w:r>
    </w:p>
    <w:p w:rsidR="00000000" w:rsidRDefault="004251C5">
      <w:pPr>
        <w:ind w:firstLine="700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перерыв на обед: с 1</w:t>
      </w:r>
      <w:r>
        <w:rPr>
          <w:rStyle w:val="FontStyle40"/>
          <w:rFonts w:eastAsia="A"/>
          <w:sz w:val="28"/>
          <w:szCs w:val="28"/>
        </w:rPr>
        <w:t>2</w:t>
      </w:r>
      <w:r>
        <w:rPr>
          <w:rStyle w:val="FontStyle40"/>
          <w:sz w:val="28"/>
          <w:szCs w:val="28"/>
        </w:rPr>
        <w:t>.00 до 1</w:t>
      </w:r>
      <w:r>
        <w:rPr>
          <w:rStyle w:val="FontStyle40"/>
          <w:rFonts w:eastAsia="A"/>
          <w:sz w:val="28"/>
          <w:szCs w:val="28"/>
        </w:rPr>
        <w:t>3</w:t>
      </w:r>
      <w:r>
        <w:rPr>
          <w:rStyle w:val="FontStyle40"/>
          <w:sz w:val="28"/>
          <w:szCs w:val="28"/>
        </w:rPr>
        <w:t>.00;</w:t>
      </w:r>
    </w:p>
    <w:p w:rsidR="00000000" w:rsidRDefault="004251C5">
      <w:pPr>
        <w:shd w:val="clear" w:color="auto" w:fill="FFFFFF"/>
        <w:tabs>
          <w:tab w:val="left" w:pos="709"/>
        </w:tabs>
        <w:ind w:firstLine="700"/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>суббота, воскресенье – выходно</w:t>
      </w:r>
      <w:r>
        <w:rPr>
          <w:rStyle w:val="FontStyle40"/>
          <w:sz w:val="28"/>
          <w:szCs w:val="28"/>
        </w:rPr>
        <w:t>й.</w:t>
      </w:r>
    </w:p>
    <w:p w:rsidR="00000000" w:rsidRDefault="004251C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телефоны:</w:t>
      </w:r>
    </w:p>
    <w:p w:rsidR="00000000" w:rsidRDefault="004251C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 (факс) председателя комитета: </w:t>
      </w:r>
      <w:r>
        <w:rPr>
          <w:color w:val="000000"/>
          <w:spacing w:val="-1"/>
          <w:sz w:val="28"/>
          <w:szCs w:val="28"/>
        </w:rPr>
        <w:t>(8-816-66) 2-36-54;</w:t>
      </w:r>
    </w:p>
    <w:p w:rsidR="00000000" w:rsidRDefault="004251C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телефон специалистов комитета:</w:t>
      </w:r>
      <w:r>
        <w:rPr>
          <w:color w:val="000000"/>
          <w:spacing w:val="-1"/>
          <w:sz w:val="28"/>
          <w:szCs w:val="28"/>
        </w:rPr>
        <w:t xml:space="preserve"> (8-816-66) 2-36-54</w:t>
      </w:r>
      <w:r>
        <w:rPr>
          <w:sz w:val="28"/>
          <w:szCs w:val="28"/>
        </w:rPr>
        <w:t>;</w:t>
      </w:r>
    </w:p>
    <w:p w:rsidR="00000000" w:rsidRPr="00E17F76" w:rsidRDefault="004251C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Адрес интернет-сайта комитета:</w:t>
      </w:r>
    </w:p>
    <w:p w:rsidR="00000000" w:rsidRDefault="004251C5">
      <w:pPr>
        <w:ind w:firstLine="700"/>
        <w:jc w:val="both"/>
        <w:rPr>
          <w:rFonts w:eastAsia="A"/>
          <w:spacing w:val="-4"/>
          <w:sz w:val="28"/>
          <w:szCs w:val="28"/>
        </w:rPr>
      </w:pP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 </w:t>
      </w:r>
      <w:hyperlink r:id="rId14" w:history="1">
        <w:r>
          <w:rPr>
            <w:rStyle w:val="a6"/>
          </w:rPr>
          <w:t>www.komitet-valdayskiy.edus</w:t>
        </w:r>
        <w:r>
          <w:rPr>
            <w:rStyle w:val="a6"/>
          </w:rPr>
          <w:t>ite.ru</w:t>
        </w:r>
      </w:hyperlink>
      <w:r>
        <w:rPr>
          <w:sz w:val="28"/>
          <w:szCs w:val="28"/>
        </w:rPr>
        <w:t xml:space="preserve">,  </w:t>
      </w:r>
    </w:p>
    <w:p w:rsidR="00000000" w:rsidRDefault="004251C5">
      <w:pPr>
        <w:tabs>
          <w:tab w:val="left" w:pos="0"/>
        </w:tabs>
        <w:autoSpaceDE w:val="0"/>
        <w:ind w:firstLine="720"/>
        <w:jc w:val="both"/>
        <w:rPr>
          <w:sz w:val="28"/>
          <w:szCs w:val="28"/>
        </w:rPr>
      </w:pPr>
      <w:r>
        <w:rPr>
          <w:rFonts w:eastAsia="A"/>
          <w:spacing w:val="-4"/>
          <w:sz w:val="28"/>
          <w:szCs w:val="28"/>
        </w:rPr>
        <w:t xml:space="preserve">адрес электронной почты комитета: </w:t>
      </w:r>
      <w:hyperlink r:id="rId15" w:history="1">
        <w:r>
          <w:rPr>
            <w:rStyle w:val="a6"/>
          </w:rPr>
          <w:t>skovr@yandex.ru</w:t>
        </w:r>
      </w:hyperlink>
    </w:p>
    <w:p w:rsidR="00000000" w:rsidRDefault="004251C5">
      <w:pPr>
        <w:shd w:val="clear" w:color="auto" w:fill="FFFFFF"/>
        <w:tabs>
          <w:tab w:val="left" w:pos="709"/>
        </w:tabs>
        <w:ind w:firstLine="700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Место нахождения</w:t>
      </w:r>
      <w:r>
        <w:rPr>
          <w:rFonts w:eastAsia="A"/>
          <w:sz w:val="28"/>
          <w:szCs w:val="28"/>
        </w:rPr>
        <w:t xml:space="preserve"> отдела МФЦ</w:t>
      </w:r>
      <w:r>
        <w:rPr>
          <w:sz w:val="28"/>
          <w:szCs w:val="28"/>
        </w:rPr>
        <w:t>:</w:t>
      </w:r>
      <w:r>
        <w:rPr>
          <w:color w:val="000000"/>
          <w:spacing w:val="-1"/>
          <w:sz w:val="28"/>
          <w:szCs w:val="28"/>
        </w:rPr>
        <w:t xml:space="preserve"> г.Валдай </w:t>
      </w:r>
      <w:r>
        <w:rPr>
          <w:color w:val="000000"/>
          <w:sz w:val="28"/>
          <w:szCs w:val="28"/>
        </w:rPr>
        <w:t xml:space="preserve">Новгородской области, </w:t>
      </w:r>
      <w:r>
        <w:rPr>
          <w:rFonts w:eastAsia="A"/>
          <w:color w:val="000000"/>
          <w:sz w:val="28"/>
          <w:szCs w:val="28"/>
        </w:rPr>
        <w:t>ул.Гагарина, д</w:t>
      </w:r>
      <w:r>
        <w:rPr>
          <w:color w:val="000000"/>
          <w:sz w:val="28"/>
          <w:szCs w:val="28"/>
        </w:rPr>
        <w:t>12/2</w:t>
      </w:r>
      <w:r>
        <w:rPr>
          <w:rFonts w:eastAsia="A"/>
          <w:color w:val="000000"/>
          <w:sz w:val="28"/>
          <w:szCs w:val="28"/>
        </w:rPr>
        <w:t>.</w:t>
      </w:r>
    </w:p>
    <w:p w:rsidR="00000000" w:rsidRDefault="004251C5">
      <w:pPr>
        <w:ind w:firstLine="708"/>
        <w:jc w:val="both"/>
        <w:rPr>
          <w:rStyle w:val="FontStyle40"/>
          <w:sz w:val="28"/>
          <w:szCs w:val="28"/>
        </w:rPr>
      </w:pPr>
      <w:r>
        <w:rPr>
          <w:rFonts w:eastAsia="A"/>
          <w:sz w:val="28"/>
          <w:szCs w:val="28"/>
        </w:rPr>
        <w:t>Г</w:t>
      </w:r>
      <w:r>
        <w:rPr>
          <w:sz w:val="28"/>
          <w:szCs w:val="28"/>
        </w:rPr>
        <w:t>рафик (режим) приема заинтересованных лиц по вопросам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</w:t>
      </w:r>
      <w:r>
        <w:rPr>
          <w:sz w:val="28"/>
          <w:szCs w:val="28"/>
        </w:rPr>
        <w:t>пальной услуги должностными лицами отдела</w:t>
      </w:r>
      <w:r>
        <w:rPr>
          <w:rStyle w:val="FontStyle40"/>
          <w:rFonts w:eastAsia="A"/>
          <w:sz w:val="28"/>
          <w:szCs w:val="28"/>
        </w:rPr>
        <w:tab/>
        <w:t>МФЦ:</w:t>
      </w:r>
    </w:p>
    <w:p w:rsidR="00000000" w:rsidRDefault="004251C5">
      <w:pPr>
        <w:ind w:firstLine="700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понедельник – пятница: с 8.00 до 17.00;</w:t>
      </w:r>
    </w:p>
    <w:p w:rsidR="00000000" w:rsidRDefault="004251C5">
      <w:pPr>
        <w:ind w:firstLine="700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перерыв на обед: с 1</w:t>
      </w:r>
      <w:r>
        <w:rPr>
          <w:rStyle w:val="FontStyle40"/>
          <w:rFonts w:eastAsia="A"/>
          <w:sz w:val="28"/>
          <w:szCs w:val="28"/>
        </w:rPr>
        <w:t>2</w:t>
      </w:r>
      <w:r>
        <w:rPr>
          <w:rStyle w:val="FontStyle40"/>
          <w:sz w:val="28"/>
          <w:szCs w:val="28"/>
        </w:rPr>
        <w:t>.00 до 1</w:t>
      </w:r>
      <w:r>
        <w:rPr>
          <w:rStyle w:val="FontStyle40"/>
          <w:rFonts w:eastAsia="A"/>
          <w:sz w:val="28"/>
          <w:szCs w:val="28"/>
        </w:rPr>
        <w:t>3</w:t>
      </w:r>
      <w:r>
        <w:rPr>
          <w:rStyle w:val="FontStyle40"/>
          <w:sz w:val="28"/>
          <w:szCs w:val="28"/>
        </w:rPr>
        <w:t>.00;</w:t>
      </w:r>
    </w:p>
    <w:p w:rsidR="00000000" w:rsidRDefault="004251C5">
      <w:pPr>
        <w:ind w:firstLine="700"/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>суббота, воскресенье: выходной;</w:t>
      </w:r>
    </w:p>
    <w:p w:rsidR="00000000" w:rsidRPr="00E17F76" w:rsidRDefault="004251C5">
      <w:pPr>
        <w:ind w:firstLine="700"/>
        <w:jc w:val="both"/>
        <w:rPr>
          <w:rStyle w:val="FontStyle40"/>
          <w:rFonts w:eastAsia="A"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телефон</w:t>
      </w:r>
      <w:r>
        <w:rPr>
          <w:rFonts w:eastAsia="A"/>
          <w:sz w:val="28"/>
          <w:szCs w:val="28"/>
        </w:rPr>
        <w:t xml:space="preserve"> МФЦ</w:t>
      </w:r>
      <w:r>
        <w:rPr>
          <w:sz w:val="28"/>
          <w:szCs w:val="28"/>
        </w:rPr>
        <w:t>:</w:t>
      </w:r>
      <w:r>
        <w:rPr>
          <w:rFonts w:eastAsia="A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(8-816-66) </w:t>
      </w:r>
      <w:r>
        <w:rPr>
          <w:rFonts w:eastAsia="A"/>
          <w:sz w:val="28"/>
          <w:szCs w:val="28"/>
        </w:rPr>
        <w:t>2-18-19;</w:t>
      </w:r>
    </w:p>
    <w:p w:rsidR="00000000" w:rsidRDefault="004251C5">
      <w:pPr>
        <w:tabs>
          <w:tab w:val="left" w:pos="1080"/>
          <w:tab w:val="left" w:pos="2700"/>
        </w:tabs>
        <w:autoSpaceDE w:val="0"/>
        <w:ind w:firstLine="770"/>
        <w:jc w:val="both"/>
        <w:rPr>
          <w:sz w:val="28"/>
          <w:szCs w:val="28"/>
        </w:rPr>
      </w:pPr>
      <w:r w:rsidRPr="00E17F76">
        <w:rPr>
          <w:rStyle w:val="FontStyle40"/>
          <w:rFonts w:eastAsia="A"/>
          <w:color w:val="000000"/>
          <w:spacing w:val="-4"/>
          <w:sz w:val="28"/>
          <w:szCs w:val="28"/>
        </w:rPr>
        <w:t>адрес электронной почты</w:t>
      </w:r>
      <w:r w:rsidRPr="00E17F76">
        <w:rPr>
          <w:rFonts w:ascii="R" w:eastAsia="A" w:hAnsi="R" w:cs="R"/>
          <w:color w:val="000000"/>
          <w:spacing w:val="-4"/>
          <w:sz w:val="28"/>
          <w:szCs w:val="28"/>
        </w:rPr>
        <w:t xml:space="preserve"> МФЦ:</w:t>
      </w:r>
      <w:r w:rsidRPr="00E17F76">
        <w:rPr>
          <w:rFonts w:ascii="R" w:eastAsia="A" w:hAnsi="R" w:cs="R"/>
          <w:color w:val="000000"/>
          <w:spacing w:val="-4"/>
          <w:sz w:val="28"/>
          <w:szCs w:val="28"/>
        </w:rPr>
        <w:tab/>
      </w:r>
      <w:r>
        <w:rPr>
          <w:rFonts w:ascii="R" w:eastAsia="A" w:hAnsi="R" w:cs="R"/>
          <w:color w:val="000000"/>
          <w:spacing w:val="-4"/>
          <w:sz w:val="28"/>
          <w:szCs w:val="28"/>
          <w:lang w:val="en-US"/>
        </w:rPr>
        <w:t>mfc</w:t>
      </w:r>
      <w:r w:rsidRPr="00E17F76">
        <w:rPr>
          <w:rFonts w:ascii="R" w:eastAsia="A" w:hAnsi="R" w:cs="R"/>
          <w:color w:val="000000"/>
          <w:spacing w:val="-4"/>
          <w:sz w:val="28"/>
          <w:szCs w:val="28"/>
        </w:rPr>
        <w:t>.</w:t>
      </w:r>
      <w:r>
        <w:rPr>
          <w:rFonts w:ascii="R" w:eastAsia="A" w:hAnsi="R" w:cs="R"/>
          <w:color w:val="000000"/>
          <w:spacing w:val="-4"/>
          <w:sz w:val="28"/>
          <w:szCs w:val="28"/>
          <w:lang w:val="en-US"/>
        </w:rPr>
        <w:t>valday</w:t>
      </w:r>
      <w:r w:rsidRPr="00E17F76">
        <w:rPr>
          <w:rFonts w:ascii="R" w:eastAsia="A" w:hAnsi="R" w:cs="R"/>
          <w:color w:val="000000"/>
          <w:spacing w:val="-4"/>
          <w:sz w:val="28"/>
          <w:szCs w:val="28"/>
        </w:rPr>
        <w:t>@</w:t>
      </w:r>
      <w:r>
        <w:rPr>
          <w:rFonts w:ascii="R" w:eastAsia="A" w:hAnsi="R" w:cs="R"/>
          <w:color w:val="000000"/>
          <w:spacing w:val="-4"/>
          <w:sz w:val="28"/>
          <w:szCs w:val="28"/>
          <w:lang w:val="en-US"/>
        </w:rPr>
        <w:t>gmail</w:t>
      </w:r>
      <w:r w:rsidRPr="00E17F76">
        <w:rPr>
          <w:rFonts w:ascii="R" w:eastAsia="A" w:hAnsi="R" w:cs="R"/>
          <w:color w:val="000000"/>
          <w:spacing w:val="-4"/>
          <w:sz w:val="28"/>
          <w:szCs w:val="28"/>
        </w:rPr>
        <w:t>.</w:t>
      </w:r>
      <w:r>
        <w:rPr>
          <w:rFonts w:ascii="R" w:eastAsia="A" w:hAnsi="R" w:cs="R"/>
          <w:color w:val="000000"/>
          <w:spacing w:val="-4"/>
          <w:sz w:val="28"/>
          <w:szCs w:val="28"/>
          <w:lang w:val="en-US"/>
        </w:rPr>
        <w:t>com</w:t>
      </w:r>
      <w:r w:rsidRPr="00E17F76">
        <w:rPr>
          <w:rFonts w:ascii="R" w:eastAsia="A" w:hAnsi="R" w:cs="R"/>
          <w:color w:val="000000"/>
          <w:spacing w:val="-4"/>
          <w:sz w:val="28"/>
          <w:szCs w:val="28"/>
        </w:rPr>
        <w:t>.</w:t>
      </w:r>
    </w:p>
    <w:p w:rsidR="00000000" w:rsidRDefault="004251C5">
      <w:pPr>
        <w:tabs>
          <w:tab w:val="left" w:pos="1080"/>
          <w:tab w:val="left" w:pos="2700"/>
        </w:tabs>
        <w:autoSpaceDE w:val="0"/>
        <w:ind w:firstLine="77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1.3.2. Информация </w:t>
      </w:r>
      <w:r>
        <w:rPr>
          <w:sz w:val="28"/>
          <w:szCs w:val="28"/>
        </w:rPr>
        <w:t>о предоставлении муниципальной услуги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ляется:</w:t>
      </w:r>
    </w:p>
    <w:p w:rsidR="00000000" w:rsidRDefault="004251C5">
      <w:pPr>
        <w:tabs>
          <w:tab w:val="left" w:pos="1080"/>
        </w:tabs>
        <w:autoSpaceDE w:val="0"/>
        <w:ind w:firstLine="77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непосредственно должностным лицом </w:t>
      </w:r>
      <w:r>
        <w:rPr>
          <w:sz w:val="28"/>
          <w:szCs w:val="28"/>
        </w:rPr>
        <w:t>муниципального</w:t>
      </w:r>
      <w:r>
        <w:rPr>
          <w:spacing w:val="-2"/>
          <w:sz w:val="28"/>
          <w:szCs w:val="28"/>
        </w:rPr>
        <w:t xml:space="preserve"> образовательного</w:t>
      </w:r>
      <w:r>
        <w:rPr>
          <w:sz w:val="28"/>
          <w:szCs w:val="28"/>
        </w:rPr>
        <w:t xml:space="preserve"> учреждения;</w:t>
      </w:r>
    </w:p>
    <w:p w:rsidR="00000000" w:rsidRDefault="004251C5">
      <w:pPr>
        <w:tabs>
          <w:tab w:val="left" w:pos="108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средств почтовой, телефонной связи и электронной почты;</w:t>
      </w:r>
    </w:p>
    <w:p w:rsidR="00000000" w:rsidRDefault="004251C5">
      <w:pPr>
        <w:tabs>
          <w:tab w:val="left" w:pos="108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размещения в информационно-телекоммуни</w:t>
      </w:r>
      <w:r>
        <w:rPr>
          <w:sz w:val="28"/>
          <w:szCs w:val="28"/>
        </w:rPr>
        <w:t xml:space="preserve">кационных </w:t>
      </w:r>
      <w:r>
        <w:rPr>
          <w:spacing w:val="-6"/>
          <w:sz w:val="28"/>
          <w:szCs w:val="28"/>
        </w:rPr>
        <w:t>с</w:t>
      </w:r>
      <w:r>
        <w:rPr>
          <w:spacing w:val="-6"/>
          <w:sz w:val="28"/>
          <w:szCs w:val="28"/>
        </w:rPr>
        <w:t>е</w:t>
      </w:r>
      <w:r>
        <w:rPr>
          <w:spacing w:val="-6"/>
          <w:sz w:val="28"/>
          <w:szCs w:val="28"/>
        </w:rPr>
        <w:t>тях общего пользования (в том числе в информационно-телекоммуникационной</w:t>
      </w:r>
      <w:r>
        <w:rPr>
          <w:sz w:val="28"/>
          <w:szCs w:val="28"/>
        </w:rPr>
        <w:t xml:space="preserve"> сети «Интернет»),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публикации в средствах массовой информации;</w:t>
      </w:r>
    </w:p>
    <w:p w:rsidR="00000000" w:rsidRDefault="004251C5">
      <w:pPr>
        <w:tabs>
          <w:tab w:val="left" w:pos="108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размещения на информационных стендах;</w:t>
      </w:r>
    </w:p>
    <w:p w:rsidR="00000000" w:rsidRDefault="004251C5">
      <w:pPr>
        <w:tabs>
          <w:tab w:val="left" w:pos="108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размещения с использованием областной государст</w:t>
      </w:r>
      <w:r>
        <w:rPr>
          <w:sz w:val="28"/>
          <w:szCs w:val="28"/>
        </w:rPr>
        <w:t>венной информационной системы «Портал государственных и муниципальных услуг (функций) Новгородской области» и федеральной государственной 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ционной системы «Единый портал государственных и муниципальных услуг (функций)».</w:t>
      </w:r>
    </w:p>
    <w:p w:rsidR="00000000" w:rsidRDefault="004251C5">
      <w:pPr>
        <w:tabs>
          <w:tab w:val="left" w:pos="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1.3.3. </w:t>
      </w:r>
      <w:r>
        <w:rPr>
          <w:spacing w:val="-2"/>
          <w:sz w:val="28"/>
          <w:szCs w:val="28"/>
        </w:rPr>
        <w:t>На информационных стен</w:t>
      </w:r>
      <w:r>
        <w:rPr>
          <w:spacing w:val="-2"/>
          <w:sz w:val="28"/>
          <w:szCs w:val="28"/>
        </w:rPr>
        <w:t xml:space="preserve">дах, официальном сайте </w:t>
      </w:r>
      <w:r>
        <w:rPr>
          <w:sz w:val="28"/>
          <w:szCs w:val="28"/>
        </w:rPr>
        <w:t>муниципального образовательного учреждения в информационно-телекоммуникационной сети «Интернет», областной государственной информационной системы «Портал государственных и муниципальных услуг (функций) Новгородской области» и федерал</w:t>
      </w:r>
      <w:r>
        <w:rPr>
          <w:sz w:val="28"/>
          <w:szCs w:val="28"/>
        </w:rPr>
        <w:t>ьной государственной информационной системы «Единый портал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ударственных и муниципальных услуг (функций)» размещается следующая информация:</w:t>
      </w:r>
    </w:p>
    <w:p w:rsidR="00000000" w:rsidRDefault="004251C5">
      <w:pPr>
        <w:tabs>
          <w:tab w:val="left" w:pos="90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извлечения из законодательных и иных нормативно-правовых актов,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держащих нормы, </w:t>
      </w:r>
      <w:bookmarkStart w:id="1" w:name="OLE_LINK1"/>
      <w:bookmarkStart w:id="2" w:name="OLE_LINK2"/>
      <w:r>
        <w:rPr>
          <w:sz w:val="28"/>
          <w:szCs w:val="28"/>
        </w:rPr>
        <w:t>регулирующие предоставление муни</w:t>
      </w:r>
      <w:r>
        <w:rPr>
          <w:sz w:val="28"/>
          <w:szCs w:val="28"/>
        </w:rPr>
        <w:t>ципальной услуги</w:t>
      </w:r>
      <w:bookmarkEnd w:id="1"/>
      <w:bookmarkEnd w:id="2"/>
      <w:r>
        <w:rPr>
          <w:sz w:val="28"/>
          <w:szCs w:val="28"/>
        </w:rPr>
        <w:t>;</w:t>
      </w:r>
    </w:p>
    <w:p w:rsidR="00000000" w:rsidRDefault="004251C5">
      <w:pPr>
        <w:tabs>
          <w:tab w:val="left" w:pos="90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текст административного регламента с приложениями (полная версия на официальном сайте муниципального образовательного учреждения в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ционно-телекоммуникационной сети «Интернет» и извлечения на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стендах);</w:t>
      </w:r>
    </w:p>
    <w:p w:rsidR="00000000" w:rsidRDefault="004251C5">
      <w:pPr>
        <w:tabs>
          <w:tab w:val="left" w:pos="90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</w:t>
      </w:r>
      <w:r>
        <w:rPr>
          <w:sz w:val="28"/>
          <w:szCs w:val="28"/>
        </w:rPr>
        <w:t>нтов необходимых для получения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ги;</w:t>
      </w:r>
    </w:p>
    <w:p w:rsidR="00000000" w:rsidRDefault="004251C5">
      <w:pPr>
        <w:tabs>
          <w:tab w:val="left" w:pos="90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время приема заявителей;</w:t>
      </w:r>
    </w:p>
    <w:p w:rsidR="00000000" w:rsidRDefault="004251C5">
      <w:pPr>
        <w:tabs>
          <w:tab w:val="left" w:pos="90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порядок обжалования решений, действий или бездействий должностных лиц, предоставляющих муниципальную услугу;</w:t>
      </w:r>
    </w:p>
    <w:p w:rsidR="00000000" w:rsidRDefault="004251C5">
      <w:pPr>
        <w:tabs>
          <w:tab w:val="left" w:pos="90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место расположения, график (режим) работы, номера телефонов, адрес оф</w:t>
      </w:r>
      <w:r>
        <w:rPr>
          <w:sz w:val="28"/>
          <w:szCs w:val="28"/>
        </w:rPr>
        <w:t>ициального сайта муниципальных образовательных учреждений в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ционно-телекоммуникационной сети «Интернет» и электронной почты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ципальных образовательных учреждений. </w:t>
      </w:r>
    </w:p>
    <w:p w:rsidR="00000000" w:rsidRDefault="004251C5">
      <w:pPr>
        <w:tabs>
          <w:tab w:val="left" w:pos="54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1.3.4. Информационный стенд должен быть максимально заметен, хор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шо просматриваем </w:t>
      </w:r>
      <w:r>
        <w:rPr>
          <w:sz w:val="28"/>
          <w:szCs w:val="28"/>
        </w:rPr>
        <w:t>и функционален, оборудован карманами формата А4, 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размещаются информационные листки.</w:t>
      </w:r>
    </w:p>
    <w:p w:rsidR="00000000" w:rsidRDefault="004251C5">
      <w:pPr>
        <w:tabs>
          <w:tab w:val="left" w:pos="54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1.3.5. Текст материалов, размещаемых на стенде, должен быть напечатан удобным для чтения шрифтом, основные моменты и наиболее важные места должны быть выделены.</w:t>
      </w:r>
    </w:p>
    <w:p w:rsidR="00000000" w:rsidRDefault="004251C5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.3.6. Информация о порядке предоставлении муниципальной услуги предоставляется:</w:t>
      </w:r>
    </w:p>
    <w:p w:rsidR="00000000" w:rsidRDefault="004251C5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по письменным обращениям;</w:t>
      </w:r>
    </w:p>
    <w:p w:rsidR="00000000" w:rsidRDefault="004251C5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по телефону;</w:t>
      </w:r>
    </w:p>
    <w:p w:rsidR="00000000" w:rsidRDefault="004251C5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по электронной почте;</w:t>
      </w:r>
    </w:p>
    <w:p w:rsidR="00000000" w:rsidRDefault="004251C5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обращении;</w:t>
      </w:r>
    </w:p>
    <w:p w:rsidR="00000000" w:rsidRDefault="004251C5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размещения на официальном сайте образовательного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 в информационно-телек</w:t>
      </w:r>
      <w:r>
        <w:rPr>
          <w:sz w:val="28"/>
          <w:szCs w:val="28"/>
        </w:rPr>
        <w:t>оммуникационной сети «Интернет».</w:t>
      </w:r>
    </w:p>
    <w:p w:rsidR="00000000" w:rsidRDefault="004251C5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При ответах на телефонные звонки и устные обращения заявителей должностное лицо муниципального образовательного учреждения,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ное за предоставление муниципальной услуги, должно предоставить полную и достоверную инфо</w:t>
      </w:r>
      <w:r>
        <w:rPr>
          <w:sz w:val="28"/>
          <w:szCs w:val="28"/>
        </w:rPr>
        <w:t>рмацию по вопросам, связанным с предоставлением услуги.</w:t>
      </w:r>
    </w:p>
    <w:p w:rsidR="00000000" w:rsidRDefault="004251C5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При ответе на телефонные звонки должностное лицо представляется, называя свою фамилию, имя, отчество, должность, наименование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образовательного учреждения, предлагает представиться собес</w:t>
      </w:r>
      <w:r>
        <w:rPr>
          <w:sz w:val="28"/>
          <w:szCs w:val="28"/>
        </w:rPr>
        <w:t>еднику,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слушивает и уточняет суть вопроса. </w:t>
      </w:r>
    </w:p>
    <w:p w:rsidR="00000000" w:rsidRDefault="004251C5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личном обращении заявителей, должностное лицо должно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000000" w:rsidRDefault="004251C5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В конце консульти</w:t>
      </w:r>
      <w:r>
        <w:rPr>
          <w:sz w:val="28"/>
          <w:szCs w:val="28"/>
        </w:rPr>
        <w:t>рования (по телефону или лично) должностное лицо, осуществляющее консультирование, должно кратно подвести итоги и перечи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лить меры, которые следует принять заявителю (кто именно, когда и что 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жен сделать);</w:t>
      </w:r>
    </w:p>
    <w:p w:rsidR="00000000" w:rsidRDefault="004251C5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Ответы на письменные обращения и обращения по эл</w:t>
      </w:r>
      <w:r>
        <w:rPr>
          <w:sz w:val="28"/>
          <w:szCs w:val="28"/>
        </w:rPr>
        <w:t>ектронной почте дается в простой, четкой и понятной форме с указанием фамилии и инициалов, номера телефонов должностного лица, исполнившего ответ на обращение.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 на письменные обращения и обращения по электронной почте дается в срок, не превышающий 30 </w:t>
      </w:r>
      <w:r>
        <w:rPr>
          <w:sz w:val="28"/>
          <w:szCs w:val="28"/>
        </w:rPr>
        <w:t>(тридцать) дней со дня регистрации обращения.</w:t>
      </w:r>
    </w:p>
    <w:p w:rsidR="00000000" w:rsidRDefault="004251C5">
      <w:pPr>
        <w:autoSpaceDE w:val="0"/>
        <w:ind w:firstLine="77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1.3.7. В случае если для подготовки ответа требуется продолжительное время, должностное лицо, осуществляющее устное информирование, может предложить заявителю обратиться за необходимой информацией в письменном </w:t>
      </w:r>
      <w:r>
        <w:rPr>
          <w:sz w:val="28"/>
          <w:szCs w:val="28"/>
        </w:rPr>
        <w:t>виде, через информационно-телекоммуникационную сеть «Интернет», либо предложить другое удобное для заявителя время для устного информирования.</w:t>
      </w:r>
    </w:p>
    <w:p w:rsidR="00000000" w:rsidRDefault="004251C5">
      <w:pPr>
        <w:ind w:firstLine="770"/>
        <w:jc w:val="center"/>
        <w:rPr>
          <w:b/>
          <w:sz w:val="28"/>
          <w:szCs w:val="28"/>
        </w:rPr>
      </w:pPr>
    </w:p>
    <w:p w:rsidR="00000000" w:rsidRDefault="004251C5">
      <w:pPr>
        <w:ind w:firstLine="770"/>
        <w:rPr>
          <w:bCs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000000" w:rsidRDefault="004251C5">
      <w:pPr>
        <w:ind w:firstLine="77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2.1. Наименование </w:t>
      </w:r>
      <w:r>
        <w:rPr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услуги:</w:t>
      </w:r>
    </w:p>
    <w:p w:rsidR="00000000" w:rsidRDefault="004251C5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зачисление в образовател</w:t>
      </w:r>
      <w:r>
        <w:rPr>
          <w:sz w:val="28"/>
          <w:szCs w:val="28"/>
        </w:rPr>
        <w:t>ьное учреждение.</w:t>
      </w:r>
    </w:p>
    <w:p w:rsidR="00000000" w:rsidRDefault="004251C5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2.2. Наименование муниципального образовательного учреждения, предоставляющего муниципальную услугу:</w:t>
      </w:r>
    </w:p>
    <w:p w:rsidR="00000000" w:rsidRDefault="004251C5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предоставление муниципальной услуги осуществляют муниципальные образовательные учреждения, указанные в приложении № 1 к а</w:t>
      </w:r>
      <w:r>
        <w:rPr>
          <w:sz w:val="28"/>
          <w:szCs w:val="28"/>
        </w:rPr>
        <w:t xml:space="preserve">дминистративному регламенту. </w:t>
      </w:r>
    </w:p>
    <w:p w:rsidR="00000000" w:rsidRDefault="004251C5">
      <w:pPr>
        <w:ind w:firstLine="77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2.3. Результат предоставления муниципальной услуги</w:t>
      </w:r>
      <w:r>
        <w:rPr>
          <w:bCs/>
          <w:sz w:val="28"/>
          <w:szCs w:val="28"/>
        </w:rPr>
        <w:t>:</w:t>
      </w:r>
    </w:p>
    <w:p w:rsidR="00000000" w:rsidRDefault="004251C5">
      <w:pPr>
        <w:ind w:firstLine="770"/>
        <w:jc w:val="both"/>
        <w:rPr>
          <w:rFonts w:eastAsia="MS Mincho"/>
          <w:sz w:val="28"/>
          <w:szCs w:val="28"/>
        </w:rPr>
      </w:pPr>
      <w:r>
        <w:rPr>
          <w:bCs/>
          <w:sz w:val="28"/>
          <w:szCs w:val="28"/>
        </w:rPr>
        <w:t>зачисление в</w:t>
      </w:r>
      <w:r>
        <w:rPr>
          <w:sz w:val="28"/>
          <w:szCs w:val="28"/>
        </w:rPr>
        <w:t xml:space="preserve"> образовательное учреждение</w:t>
      </w:r>
      <w:r>
        <w:rPr>
          <w:bCs/>
          <w:sz w:val="28"/>
          <w:szCs w:val="28"/>
        </w:rPr>
        <w:t>;</w:t>
      </w:r>
    </w:p>
    <w:p w:rsidR="00000000" w:rsidRDefault="004251C5">
      <w:pPr>
        <w:pStyle w:val="af3"/>
        <w:spacing w:before="0" w:after="0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  <w:t>отказ в муниципальной услуге.</w:t>
      </w:r>
    </w:p>
    <w:p w:rsidR="00000000" w:rsidRDefault="004251C5">
      <w:pPr>
        <w:ind w:firstLine="77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2.4.</w:t>
      </w:r>
      <w:r>
        <w:rPr>
          <w:rFonts w:eastAsia="MS Mincho" w:cs="Times New Roman CYR"/>
          <w:sz w:val="28"/>
          <w:szCs w:val="28"/>
        </w:rPr>
        <w:t>2.4.Сроки предоставления муниципальной услуги:</w:t>
      </w:r>
    </w:p>
    <w:p w:rsidR="00000000" w:rsidRDefault="004251C5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по исполнению муниципальной услуги осущ</w:t>
      </w:r>
      <w:r>
        <w:rPr>
          <w:sz w:val="28"/>
          <w:szCs w:val="28"/>
        </w:rPr>
        <w:t>ествляются в течение всего календарного года.</w:t>
      </w:r>
    </w:p>
    <w:p w:rsidR="00000000" w:rsidRDefault="004251C5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Датой принятия к рассмотрению заявления о приеме в муниципальное образовательное учреждение, и прилагаемых документов считается дата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в журнале регистрации поступивших заявлений.</w:t>
      </w:r>
    </w:p>
    <w:p w:rsidR="00000000" w:rsidRDefault="004251C5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заявлений в пе</w:t>
      </w:r>
      <w:r>
        <w:rPr>
          <w:sz w:val="28"/>
          <w:szCs w:val="28"/>
        </w:rPr>
        <w:t>рвый класс для детей, зарегистрированных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крепленной за общеобразовательным учреждением территории начинается не позднее 1 февраля и завершается не позднее 30 июня текущего года. Прием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 оформляется приказом директора в течение 7 (семи) рабочих дне</w:t>
      </w:r>
      <w:r>
        <w:rPr>
          <w:sz w:val="28"/>
          <w:szCs w:val="28"/>
        </w:rPr>
        <w:t xml:space="preserve">й после приема документов. </w:t>
      </w:r>
    </w:p>
    <w:p w:rsidR="00000000" w:rsidRDefault="004251C5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Для детей, не зарегистрированных на закрепленной за общеобразов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тельным учреждением территории, но зарегистрированных на территории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района, прием заявлений в первый класс начинается с 1 июля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кущего года до момен</w:t>
      </w:r>
      <w:r>
        <w:rPr>
          <w:sz w:val="28"/>
          <w:szCs w:val="28"/>
        </w:rPr>
        <w:t xml:space="preserve">та заполнения свободных мест, но не позднее 5 сентября </w:t>
      </w:r>
      <w:r>
        <w:rPr>
          <w:sz w:val="28"/>
          <w:szCs w:val="28"/>
        </w:rPr>
        <w:lastRenderedPageBreak/>
        <w:t xml:space="preserve">текущего года. Приказ о зачислении в первый класс издается не ранее 1 июля текущего года. </w:t>
      </w:r>
    </w:p>
    <w:p w:rsidR="00000000" w:rsidRDefault="004251C5">
      <w:pPr>
        <w:ind w:firstLine="770"/>
        <w:jc w:val="both"/>
        <w:rPr>
          <w:rFonts w:eastAsia="MS Mincho" w:cs="Times New Roman CYR"/>
          <w:bCs/>
          <w:sz w:val="28"/>
          <w:szCs w:val="28"/>
        </w:rPr>
      </w:pPr>
      <w:r>
        <w:rPr>
          <w:sz w:val="28"/>
          <w:szCs w:val="28"/>
        </w:rPr>
        <w:t>Прием заявлений в 10 (десятый) класс завершается не позднее 31 (три</w:t>
      </w:r>
      <w:r>
        <w:rPr>
          <w:sz w:val="28"/>
          <w:szCs w:val="28"/>
        </w:rPr>
        <w:t>д</w:t>
      </w:r>
      <w:r>
        <w:rPr>
          <w:sz w:val="28"/>
          <w:szCs w:val="28"/>
        </w:rPr>
        <w:t>цать первого) августа текущего года. Прием</w:t>
      </w:r>
      <w:r>
        <w:rPr>
          <w:sz w:val="28"/>
          <w:szCs w:val="28"/>
        </w:rPr>
        <w:t xml:space="preserve"> заявлений в остальные классы осуществляется в течение всего календарного года при наличии свободных мест. Общий срок осуществления процедуры по предоставлению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составляет 7 (семь) рабочих дней со дня подачи  документов,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смотренных</w:t>
      </w:r>
      <w:r>
        <w:rPr>
          <w:sz w:val="28"/>
          <w:szCs w:val="28"/>
        </w:rPr>
        <w:t xml:space="preserve"> административным регламентом.</w:t>
      </w:r>
    </w:p>
    <w:p w:rsidR="00000000" w:rsidRDefault="004251C5">
      <w:pPr>
        <w:ind w:firstLine="770"/>
        <w:jc w:val="both"/>
        <w:rPr>
          <w:sz w:val="28"/>
          <w:szCs w:val="28"/>
        </w:rPr>
      </w:pPr>
      <w:r>
        <w:rPr>
          <w:rFonts w:eastAsia="MS Mincho" w:cs="Times New Roman CYR"/>
          <w:bCs/>
          <w:sz w:val="28"/>
          <w:szCs w:val="28"/>
        </w:rPr>
        <w:t>В случае отказа в зачислении в муниципальное образовательное учр</w:t>
      </w:r>
      <w:r>
        <w:rPr>
          <w:rFonts w:eastAsia="MS Mincho" w:cs="Times New Roman CYR"/>
          <w:bCs/>
          <w:sz w:val="28"/>
          <w:szCs w:val="28"/>
        </w:rPr>
        <w:t>е</w:t>
      </w:r>
      <w:r>
        <w:rPr>
          <w:rFonts w:eastAsia="MS Mincho" w:cs="Times New Roman CYR"/>
          <w:bCs/>
          <w:sz w:val="28"/>
          <w:szCs w:val="28"/>
        </w:rPr>
        <w:t>ждение руководитель обязан информировать заявителей в течение 3 (трех) дней.</w:t>
      </w:r>
    </w:p>
    <w:p w:rsidR="00000000" w:rsidRDefault="004251C5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2.5. Нормативные правовые акты, регулирующие предоставление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услуги:</w:t>
      </w:r>
    </w:p>
    <w:p w:rsidR="00000000" w:rsidRDefault="004251C5">
      <w:pPr>
        <w:ind w:firstLine="77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>акон Российской Федерации от 29 декабря 2012 года № 273-ФЗ «Об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разовании в Российской Федерации»;</w:t>
      </w:r>
    </w:p>
    <w:p w:rsidR="00000000" w:rsidRDefault="004251C5">
      <w:pPr>
        <w:shd w:val="clear" w:color="auto" w:fill="FFFFFF"/>
        <w:tabs>
          <w:tab w:val="left" w:pos="1080"/>
        </w:tabs>
        <w:ind w:firstLine="77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федеральный закон от 2 мая 2006 года № 59-ФЗ «О порядке рассмотрения </w:t>
      </w:r>
      <w:r>
        <w:rPr>
          <w:sz w:val="28"/>
          <w:szCs w:val="28"/>
        </w:rPr>
        <w:t>обращений граждан Российской Федерации» («Собрание законодательства РФ», 8 мая 2006 год</w:t>
      </w:r>
      <w:r>
        <w:rPr>
          <w:sz w:val="28"/>
          <w:szCs w:val="28"/>
        </w:rPr>
        <w:t>а, № 19);</w:t>
      </w:r>
    </w:p>
    <w:p w:rsidR="00000000" w:rsidRDefault="004251C5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9 февраля 2009 года № 8-ФЗ «Об обеспечении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ступа к информации о деятельности государственных органов и органов </w:t>
      </w:r>
      <w:r>
        <w:rPr>
          <w:sz w:val="28"/>
          <w:szCs w:val="28"/>
        </w:rPr>
        <w:br/>
        <w:t>местного самоуправления» («Собрание законодательства РФ», 16.02.2009, № 7, ст. 776);</w:t>
      </w:r>
    </w:p>
    <w:p w:rsidR="00000000" w:rsidRDefault="004251C5">
      <w:pPr>
        <w:tabs>
          <w:tab w:val="left" w:pos="180"/>
          <w:tab w:val="left" w:pos="1080"/>
        </w:tabs>
        <w:ind w:firstLine="770"/>
        <w:jc w:val="both"/>
        <w:rPr>
          <w:szCs w:val="28"/>
        </w:rPr>
      </w:pPr>
      <w:r>
        <w:rPr>
          <w:sz w:val="28"/>
          <w:szCs w:val="28"/>
        </w:rPr>
        <w:t>федеральный закон от 27 ию</w:t>
      </w:r>
      <w:r>
        <w:rPr>
          <w:sz w:val="28"/>
          <w:szCs w:val="28"/>
        </w:rPr>
        <w:t>ля 2010 года № 210-ФЗ «Об организации предоставления государственных и муниципальных услуг»</w:t>
      </w:r>
      <w:r>
        <w:rPr>
          <w:sz w:val="29"/>
          <w:szCs w:val="29"/>
        </w:rPr>
        <w:t xml:space="preserve"> («Собрание зак</w:t>
      </w:r>
      <w:r>
        <w:rPr>
          <w:sz w:val="29"/>
          <w:szCs w:val="29"/>
        </w:rPr>
        <w:t>о</w:t>
      </w:r>
      <w:r>
        <w:rPr>
          <w:sz w:val="29"/>
          <w:szCs w:val="29"/>
        </w:rPr>
        <w:t>нодательства РФ», 2010, № 31, ст. 4179)</w:t>
      </w:r>
      <w:r>
        <w:rPr>
          <w:sz w:val="28"/>
          <w:szCs w:val="28"/>
        </w:rPr>
        <w:t>.</w:t>
      </w:r>
    </w:p>
    <w:p w:rsidR="00000000" w:rsidRDefault="004251C5">
      <w:pPr>
        <w:pStyle w:val="aa"/>
        <w:ind w:firstLine="770"/>
        <w:rPr>
          <w:szCs w:val="28"/>
        </w:rPr>
      </w:pPr>
      <w:r>
        <w:rPr>
          <w:szCs w:val="28"/>
        </w:rPr>
        <w:t>2.6. Исчерпывающий перечень документов, необходимых в соответствии с нормативными правовыми актами для предо</w:t>
      </w:r>
      <w:r>
        <w:rPr>
          <w:szCs w:val="28"/>
        </w:rPr>
        <w:t>ставления муниципальной усл</w:t>
      </w:r>
      <w:r>
        <w:rPr>
          <w:szCs w:val="28"/>
        </w:rPr>
        <w:t>у</w:t>
      </w:r>
      <w:r>
        <w:rPr>
          <w:szCs w:val="28"/>
        </w:rPr>
        <w:t>ги, подлежащих представлению заявителем, способы их получения, в том числе в электронной форме, порядок их представления:</w:t>
      </w:r>
    </w:p>
    <w:p w:rsidR="00000000" w:rsidRDefault="004251C5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2.6.1. Основанием для рассмотрения вопроса о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является письменное обращ</w:t>
      </w:r>
      <w:r>
        <w:rPr>
          <w:sz w:val="28"/>
          <w:szCs w:val="28"/>
        </w:rPr>
        <w:t>ение (заявление) заявителя.</w:t>
      </w:r>
    </w:p>
    <w:p w:rsidR="00000000" w:rsidRDefault="004251C5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Для зачисления в образовательное учреждение заявителем представл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 следующие документы:</w:t>
      </w:r>
    </w:p>
    <w:p w:rsidR="00000000" w:rsidRDefault="004251C5">
      <w:pPr>
        <w:shd w:val="clear" w:color="auto" w:fill="FFFFFF"/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заявление родителя (законного представителя) о приеме ребенка в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образовательное учреждение. </w:t>
      </w:r>
      <w:r>
        <w:rPr>
          <w:color w:val="000000"/>
          <w:sz w:val="28"/>
          <w:szCs w:val="28"/>
        </w:rPr>
        <w:t>В заявлении родителями (законными предста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телями) ребенка указываются следующие сведения:</w:t>
      </w:r>
    </w:p>
    <w:p w:rsidR="00000000" w:rsidRDefault="004251C5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ребенка;</w:t>
      </w:r>
    </w:p>
    <w:p w:rsidR="00000000" w:rsidRDefault="004251C5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место рождения ребенка;</w:t>
      </w:r>
    </w:p>
    <w:p w:rsidR="00000000" w:rsidRDefault="004251C5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родителей (законных представителей) ребенка;</w:t>
      </w:r>
    </w:p>
    <w:p w:rsidR="00000000" w:rsidRDefault="004251C5">
      <w:pPr>
        <w:pStyle w:val="ConsPlusDocList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</w:t>
      </w:r>
      <w:r>
        <w:rPr>
          <w:rFonts w:ascii="Times New Roman" w:hAnsi="Times New Roman" w:cs="Times New Roman"/>
          <w:sz w:val="28"/>
          <w:szCs w:val="28"/>
        </w:rPr>
        <w:t xml:space="preserve"> ребенка, его родителей (законных представителей);</w:t>
      </w:r>
    </w:p>
    <w:p w:rsidR="00000000" w:rsidRDefault="004251C5">
      <w:pPr>
        <w:shd w:val="clear" w:color="auto" w:fill="FFFFFF"/>
        <w:autoSpaceDE w:val="0"/>
        <w:ind w:firstLine="5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контактные телефоны родителей (законных представителей) ребенка.</w:t>
      </w:r>
    </w:p>
    <w:p w:rsidR="00000000" w:rsidRDefault="004251C5">
      <w:pPr>
        <w:shd w:val="clear" w:color="auto" w:fill="FFFFFF"/>
        <w:autoSpaceDE w:val="0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Образец з</w:t>
      </w:r>
      <w:r>
        <w:rPr>
          <w:rFonts w:ascii="Times New Roman CYR" w:hAnsi="Times New Roman CYR" w:cs="Times New Roman CYR"/>
          <w:sz w:val="28"/>
          <w:szCs w:val="28"/>
        </w:rPr>
        <w:t>аявления родителей (законных представителей) о приеме в обр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зовательное учреждение представлен в приложениях 3 и 4 к Административн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му регламенту</w:t>
      </w:r>
      <w:r>
        <w:rPr>
          <w:sz w:val="28"/>
          <w:szCs w:val="28"/>
        </w:rPr>
        <w:t>;</w:t>
      </w:r>
    </w:p>
    <w:p w:rsidR="00000000" w:rsidRDefault="004251C5">
      <w:pPr>
        <w:shd w:val="clear" w:color="auto" w:fill="FFFFFF"/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оригинал документа, удостоверяющего личность родителя (законного представителя), либо оригинал документа, удостоверяющего личность 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странного гражданина в Российской Федерации и лица без гражданства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Федерации;</w:t>
      </w:r>
    </w:p>
    <w:p w:rsidR="00000000" w:rsidRDefault="004251C5">
      <w:pPr>
        <w:shd w:val="clear" w:color="auto" w:fill="FFFFFF"/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оригинал свидет</w:t>
      </w:r>
      <w:r>
        <w:rPr>
          <w:sz w:val="28"/>
          <w:szCs w:val="28"/>
        </w:rPr>
        <w:t>ельства о рождении ребенка (для поступающих в первый класс, а по достижении 14 лет - паспорта) либо заверенную в установленном порядке копию документа, подтверждающего родство заявителя (или зако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ность представления прав обучающегося), </w:t>
      </w:r>
    </w:p>
    <w:p w:rsidR="00000000" w:rsidRDefault="004251C5">
      <w:pPr>
        <w:shd w:val="clear" w:color="auto" w:fill="FFFFFF"/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оригинал свидетельс</w:t>
      </w:r>
      <w:r>
        <w:rPr>
          <w:sz w:val="28"/>
          <w:szCs w:val="28"/>
        </w:rPr>
        <w:t>тва о регистрации ребенка по месту жительства или свидетельства о регистрации ребенка по месту пребывания на закрепленной территории и</w:t>
      </w:r>
      <w:r>
        <w:rPr>
          <w:spacing w:val="2"/>
          <w:sz w:val="28"/>
          <w:szCs w:val="28"/>
        </w:rPr>
        <w:t>ли документ, содержащий сведения о регистрации ребенка по месту жительства или по месту пребывания на закрепленной террито</w:t>
      </w:r>
      <w:r>
        <w:rPr>
          <w:spacing w:val="2"/>
          <w:sz w:val="28"/>
          <w:szCs w:val="28"/>
        </w:rPr>
        <w:t>рии;</w:t>
      </w:r>
      <w:r>
        <w:rPr>
          <w:sz w:val="28"/>
          <w:szCs w:val="28"/>
        </w:rPr>
        <w:t xml:space="preserve"> </w:t>
      </w:r>
    </w:p>
    <w:p w:rsidR="00000000" w:rsidRDefault="004251C5">
      <w:pPr>
        <w:shd w:val="clear" w:color="auto" w:fill="FFFFFF"/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личное дело обучающегося, выданное учреждением в котором он обуча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ся ранее (для поступающих из других образовательных организаций), </w:t>
      </w:r>
    </w:p>
    <w:p w:rsidR="00000000" w:rsidRDefault="004251C5">
      <w:pPr>
        <w:shd w:val="clear" w:color="auto" w:fill="FFFFFF"/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аттестат об основном общем образовании (для поступающих в 10 класс);</w:t>
      </w:r>
    </w:p>
    <w:p w:rsidR="00000000" w:rsidRDefault="004251C5">
      <w:pPr>
        <w:shd w:val="clear" w:color="auto" w:fill="FFFFFF"/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данных. Образ</w:t>
      </w:r>
      <w:r>
        <w:rPr>
          <w:sz w:val="28"/>
          <w:szCs w:val="28"/>
        </w:rPr>
        <w:t xml:space="preserve">ец согласия </w:t>
      </w: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ставлен в приложении 6 к Административному регламенту.</w:t>
      </w:r>
    </w:p>
    <w:p w:rsidR="00000000" w:rsidRDefault="004251C5">
      <w:pPr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ленной за образовательным учреждением территор</w:t>
      </w:r>
      <w:r>
        <w:rPr>
          <w:sz w:val="28"/>
          <w:szCs w:val="28"/>
        </w:rPr>
        <w:t>ии дополнительно предъя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ляют:</w:t>
      </w:r>
    </w:p>
    <w:p w:rsidR="00000000" w:rsidRDefault="004251C5">
      <w:pPr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заверенную в установленном порядке копию документа, подтверждающего родство заявителя (или законность представления прав обучающегося),</w:t>
      </w:r>
    </w:p>
    <w:p w:rsidR="00000000" w:rsidRDefault="004251C5">
      <w:pPr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заверенную в установленном порядке копию документа, подтверждающего право заявителя на пре</w:t>
      </w:r>
      <w:r>
        <w:rPr>
          <w:sz w:val="28"/>
          <w:szCs w:val="28"/>
        </w:rPr>
        <w:t>бывание в Российской Федерации.</w:t>
      </w:r>
    </w:p>
    <w:p w:rsidR="00000000" w:rsidRDefault="004251C5">
      <w:pPr>
        <w:shd w:val="clear" w:color="auto" w:fill="FFFFFF"/>
        <w:autoSpaceDE w:val="0"/>
        <w:ind w:firstLine="540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Иностранные граждане и лица без гражданства все документы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 на русском языке или вместе с заверенным в установленном порядке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реводом на русский язык.</w:t>
      </w:r>
    </w:p>
    <w:p w:rsidR="00000000" w:rsidRDefault="004251C5">
      <w:pPr>
        <w:ind w:firstLine="709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>Копии предъявляемых при приеме документов хранятся в учрежден</w:t>
      </w:r>
      <w:r>
        <w:rPr>
          <w:rFonts w:eastAsia="A"/>
          <w:sz w:val="28"/>
          <w:szCs w:val="28"/>
        </w:rPr>
        <w:t>ии на время обучения ребенка.</w:t>
      </w:r>
    </w:p>
    <w:p w:rsidR="00000000" w:rsidRDefault="004251C5">
      <w:pPr>
        <w:ind w:firstLine="700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При приеме учащихся в классы по адаптированным основным общеобр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зовательным программам родители (законные представители) обучающегося дополнительно предоставляют заключение районной психолого-медико-педагогической комиссии и п</w:t>
      </w:r>
      <w:r>
        <w:rPr>
          <w:sz w:val="28"/>
          <w:szCs w:val="28"/>
        </w:rPr>
        <w:t>исьменное согласие на обучение по адаптирова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ным основным общеобразовательным программам. </w:t>
      </w:r>
    </w:p>
    <w:p w:rsidR="00000000" w:rsidRDefault="004251C5">
      <w:pPr>
        <w:autoSpaceDE w:val="0"/>
        <w:ind w:firstLine="709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>Родители (законные представители) детей имеют право по своему усмо</w:t>
      </w:r>
      <w:r>
        <w:rPr>
          <w:rFonts w:eastAsia="A"/>
          <w:sz w:val="28"/>
          <w:szCs w:val="28"/>
        </w:rPr>
        <w:t>т</w:t>
      </w:r>
      <w:r>
        <w:rPr>
          <w:rFonts w:eastAsia="A"/>
          <w:sz w:val="28"/>
          <w:szCs w:val="28"/>
        </w:rPr>
        <w:t>рению представлять другие документы.</w:t>
      </w:r>
    </w:p>
    <w:p w:rsidR="00000000" w:rsidRDefault="004251C5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2.6.2. При обращении в образовательное учреждение дополнитель</w:t>
      </w:r>
      <w:r>
        <w:rPr>
          <w:sz w:val="28"/>
          <w:szCs w:val="28"/>
        </w:rPr>
        <w:t xml:space="preserve">ного образования детей: </w:t>
      </w:r>
    </w:p>
    <w:p w:rsidR="00000000" w:rsidRDefault="004251C5">
      <w:pPr>
        <w:shd w:val="clear" w:color="auto" w:fill="FFFFFF"/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заявление родителя (законного представителя) о приеме ребенка в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зовательное учреждение. Образец з</w:t>
      </w:r>
      <w:r>
        <w:rPr>
          <w:rFonts w:ascii="Times New Roman CYR" w:hAnsi="Times New Roman CYR" w:cs="Times New Roman CYR"/>
          <w:sz w:val="28"/>
          <w:szCs w:val="28"/>
        </w:rPr>
        <w:t>аявления родителей (законных представит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лей) о приеме в муниципальное образовательное учреждение представлен в приложении №5 к адм</w:t>
      </w:r>
      <w:r>
        <w:rPr>
          <w:rFonts w:ascii="Times New Roman CYR" w:hAnsi="Times New Roman CYR" w:cs="Times New Roman CYR"/>
          <w:sz w:val="28"/>
          <w:szCs w:val="28"/>
        </w:rPr>
        <w:t>инистративному регламенту</w:t>
      </w:r>
      <w:r>
        <w:rPr>
          <w:sz w:val="28"/>
          <w:szCs w:val="28"/>
        </w:rPr>
        <w:t>;</w:t>
      </w:r>
    </w:p>
    <w:p w:rsidR="00000000" w:rsidRDefault="004251C5">
      <w:pPr>
        <w:shd w:val="clear" w:color="auto" w:fill="FFFFFF"/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оригинал документа, удостоверяющий личность одного из родителей (з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конных представителей), или иной документ, установленный действующим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конодательством, подтверждающий полномочия законного представителя несовершеннолетнего граж</w:t>
      </w:r>
      <w:r>
        <w:rPr>
          <w:sz w:val="28"/>
          <w:szCs w:val="28"/>
        </w:rPr>
        <w:t>данина;</w:t>
      </w:r>
    </w:p>
    <w:p w:rsidR="00000000" w:rsidRDefault="004251C5">
      <w:pPr>
        <w:shd w:val="clear" w:color="auto" w:fill="FFFFFF"/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оригинал свидетельства о рождении ребенка либо заверенную в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ленном порядке копию документа, подтверждающего родство заявителя (или законность представления прав обучающегося), или оригинал документа, 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стоверяющий личность ребенка (для лиц </w:t>
      </w:r>
      <w:r>
        <w:rPr>
          <w:sz w:val="28"/>
          <w:szCs w:val="28"/>
        </w:rPr>
        <w:t>достигших возраста 14 (четырнадцати) лет);</w:t>
      </w:r>
    </w:p>
    <w:p w:rsidR="00000000" w:rsidRDefault="004251C5">
      <w:pPr>
        <w:shd w:val="clear" w:color="auto" w:fill="FFFFFF"/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справка установленного образца (при необходимости);</w:t>
      </w:r>
    </w:p>
    <w:p w:rsidR="00000000" w:rsidRDefault="004251C5">
      <w:pPr>
        <w:widowControl w:val="0"/>
        <w:shd w:val="clear" w:color="auto" w:fill="FFFFFF"/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на обработку персональных данных. Образец согласия </w:t>
      </w: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ставлен в приложении 6 к административному регламенту.</w:t>
      </w:r>
    </w:p>
    <w:p w:rsidR="00000000" w:rsidRDefault="004251C5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для предоставле</w:t>
      </w:r>
      <w:r>
        <w:rPr>
          <w:sz w:val="28"/>
          <w:szCs w:val="28"/>
        </w:rPr>
        <w:t>ния муниципальной услуги необходима обработка персональных данных лица, не являющегося заявителем, и если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федеральным законом обработка таких персональных данных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жет осуществляться с согласия указанного лица, при обращении за получением </w:t>
      </w:r>
      <w:r>
        <w:rPr>
          <w:sz w:val="28"/>
          <w:szCs w:val="28"/>
        </w:rPr>
        <w:t>муниципальной услуги заявитель дополнительно представляет документы,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тверждающие получение согласия указанного лица или его законного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вителя на обработку персональных данных указанного лица. Документы,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тверждающие получение согласия, могут быт</w:t>
      </w:r>
      <w:r>
        <w:rPr>
          <w:sz w:val="28"/>
          <w:szCs w:val="28"/>
        </w:rPr>
        <w:t>ь представлены в том числе в форме электронного документа. Действие настоящего пункта не распростран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на лиц, признанных безвестно отсутствующими, и на разыскиваемых лиц, место нахождения которых не установлено уполномоченным федеральным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ганом исполн</w:t>
      </w:r>
      <w:r>
        <w:rPr>
          <w:sz w:val="28"/>
          <w:szCs w:val="28"/>
        </w:rPr>
        <w:t>ительной власти.</w:t>
      </w:r>
    </w:p>
    <w:p w:rsidR="00000000" w:rsidRDefault="004251C5">
      <w:pPr>
        <w:autoSpaceDE w:val="0"/>
        <w:ind w:firstLine="77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2.6.3. Документы должны быть на русском языке, либо иметь заверенный перевод на русский язык.</w:t>
      </w:r>
    </w:p>
    <w:p w:rsidR="00000000" w:rsidRDefault="004251C5">
      <w:pPr>
        <w:autoSpaceDE w:val="0"/>
        <w:ind w:firstLine="77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2.6.4. Документы, указанные в подпунктах 2.6.1, 2.6.2 административного</w:t>
      </w:r>
      <w:r>
        <w:rPr>
          <w:sz w:val="28"/>
          <w:szCs w:val="28"/>
        </w:rPr>
        <w:t xml:space="preserve"> регламента направляются в муниципальное образовательное учреждение,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сре</w:t>
      </w:r>
      <w:r>
        <w:rPr>
          <w:sz w:val="28"/>
          <w:szCs w:val="28"/>
        </w:rPr>
        <w:t>дством личного обращения заявителя либо направления документов по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чте заказным письмом.</w:t>
      </w:r>
    </w:p>
    <w:p w:rsidR="00000000" w:rsidRDefault="004251C5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документов по почте копии документов должны быть нотариально заверены. Факт подтверждения направления документов по почте лежит на заявителе.</w:t>
      </w:r>
    </w:p>
    <w:p w:rsidR="00000000" w:rsidRDefault="004251C5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Зая</w:t>
      </w:r>
      <w:r>
        <w:rPr>
          <w:sz w:val="28"/>
          <w:szCs w:val="28"/>
        </w:rPr>
        <w:t>витель может предоставить дополнительную информацию в печатной, электронной или в рукописной форме – адрес фактического места жительства, контактные телефоны и иную информацию, необходимую для получения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услуги.</w:t>
      </w:r>
    </w:p>
    <w:p w:rsidR="00000000" w:rsidRDefault="004251C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spacing w:val="-4"/>
          <w:sz w:val="28"/>
          <w:szCs w:val="28"/>
        </w:rPr>
        <w:t>Исчерпывающий перечень док</w:t>
      </w:r>
      <w:r>
        <w:rPr>
          <w:rFonts w:ascii="Times New Roman" w:hAnsi="Times New Roman" w:cs="Times New Roman"/>
          <w:spacing w:val="-4"/>
          <w:sz w:val="28"/>
          <w:szCs w:val="28"/>
        </w:rPr>
        <w:t>ументов, необходимых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нормативными правовыми актами для предоставления муниципальной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4"/>
          <w:sz w:val="28"/>
          <w:szCs w:val="28"/>
        </w:rPr>
        <w:t>услуги, которые находятся в распоряжении государственных органов, органов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и иных органов:</w:t>
      </w:r>
    </w:p>
    <w:p w:rsidR="00000000" w:rsidRDefault="004251C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документов, которые необходимы для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оставления муниципальной 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услуги и которые находятся в распоряжении государственных органов, органов местного самоуправления и иных органов, не предусмотрено.</w:t>
      </w:r>
    </w:p>
    <w:p w:rsidR="00000000" w:rsidRDefault="004251C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7 Федерального закона от 27 июля 2010 года </w:t>
      </w:r>
      <w:r>
        <w:rPr>
          <w:rFonts w:ascii="Times New Roman" w:hAnsi="Times New Roman" w:cs="Times New Roman"/>
          <w:sz w:val="28"/>
          <w:szCs w:val="28"/>
        </w:rPr>
        <w:br/>
        <w:t>№210-ФЗ «Об организации пре</w:t>
      </w:r>
      <w:r>
        <w:rPr>
          <w:rFonts w:ascii="Times New Roman" w:hAnsi="Times New Roman" w:cs="Times New Roman"/>
          <w:sz w:val="28"/>
          <w:szCs w:val="28"/>
        </w:rPr>
        <w:t>доставления государственных и муниципальных услуг» запрещено требовать от заявителя:</w:t>
      </w:r>
    </w:p>
    <w:p w:rsidR="00000000" w:rsidRDefault="004251C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действия, представление или осуществление которых не предусмотрено нормативными правовыми актами Российской Федерац</w:t>
      </w:r>
      <w:r>
        <w:rPr>
          <w:rFonts w:ascii="Times New Roman" w:hAnsi="Times New Roman" w:cs="Times New Roman"/>
          <w:sz w:val="28"/>
          <w:szCs w:val="28"/>
        </w:rPr>
        <w:t>ии и областными нормативными правовыми актами, регулирующими отношения, возникающие в связи с предоставлением муниципальной услуги;</w:t>
      </w:r>
    </w:p>
    <w:p w:rsidR="00000000" w:rsidRDefault="004251C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органа исполнительной власти области, иных органов г</w:t>
      </w:r>
      <w:r>
        <w:rPr>
          <w:rFonts w:ascii="Times New Roman" w:hAnsi="Times New Roman" w:cs="Times New Roman"/>
          <w:sz w:val="28"/>
          <w:szCs w:val="28"/>
        </w:rPr>
        <w:t>осударственной власти, органов местного самоуправления и организаций, в соответствии с нормативными правовыми актами Российской Федерации, областными нормативными правовыми актами и муниципальными правовыми актами.</w:t>
      </w:r>
    </w:p>
    <w:p w:rsidR="00000000" w:rsidRDefault="004251C5">
      <w:pPr>
        <w:pStyle w:val="ConsPlusNormal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</w:t>
      </w:r>
      <w:r>
        <w:rPr>
          <w:rFonts w:ascii="Times New Roman" w:hAnsi="Times New Roman" w:cs="Times New Roman"/>
          <w:sz w:val="28"/>
          <w:szCs w:val="28"/>
        </w:rPr>
        <w:t>кументы и информацию муниципальное  образовательное учреждение по собственной инициативе.</w:t>
      </w:r>
    </w:p>
    <w:p w:rsidR="00000000" w:rsidRDefault="004251C5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 Исчерпывающий перечень оснований для отказа в приеме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тов, необходимых для предоставления муниципальной  услуги:</w:t>
      </w:r>
    </w:p>
    <w:p w:rsidR="00000000" w:rsidRDefault="004251C5">
      <w:pPr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приеме обращения дл</w:t>
      </w:r>
      <w:r>
        <w:rPr>
          <w:sz w:val="28"/>
          <w:szCs w:val="28"/>
        </w:rPr>
        <w:t>я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 услуги отсутствуют.</w:t>
      </w:r>
    </w:p>
    <w:p w:rsidR="00000000" w:rsidRDefault="004251C5">
      <w:pPr>
        <w:autoSpaceDE w:val="0"/>
        <w:ind w:firstLine="708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2.9. Исчерпывающий перечень оснований для приостановления либо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каза в предоставлении муниципальной  услуги:</w:t>
      </w:r>
    </w:p>
    <w:p w:rsidR="00000000" w:rsidRDefault="004251C5"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основания для приостановления предоставления муниципальной услуги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сутствуют.</w:t>
      </w:r>
    </w:p>
    <w:p w:rsidR="00000000" w:rsidRDefault="004251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</w:t>
      </w:r>
      <w:r>
        <w:rPr>
          <w:sz w:val="28"/>
          <w:szCs w:val="28"/>
        </w:rPr>
        <w:t>тказа в предоставлении муниципальной  услуги в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образовательном учреждении:</w:t>
      </w:r>
    </w:p>
    <w:p w:rsidR="00000000" w:rsidRDefault="004251C5">
      <w:pPr>
        <w:tabs>
          <w:tab w:val="left" w:pos="54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отсутствие  свободных мест в общеобразовательном учреждении;</w:t>
      </w:r>
    </w:p>
    <w:p w:rsidR="00000000" w:rsidRDefault="004251C5">
      <w:pPr>
        <w:tabs>
          <w:tab w:val="left" w:pos="54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не предоставление или представление не в полном объеме документов, указанных в пункте 2.6.1. </w:t>
      </w:r>
    </w:p>
    <w:p w:rsidR="00000000" w:rsidRDefault="004251C5">
      <w:pPr>
        <w:tabs>
          <w:tab w:val="left" w:pos="54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Основания для от</w:t>
      </w:r>
      <w:r>
        <w:rPr>
          <w:sz w:val="28"/>
          <w:szCs w:val="28"/>
        </w:rPr>
        <w:t>каза в предоставлении муниципальной  услуги в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вательном учреждении дополнительного образования:</w:t>
      </w:r>
    </w:p>
    <w:p w:rsidR="00000000" w:rsidRDefault="004251C5">
      <w:pPr>
        <w:tabs>
          <w:tab w:val="left" w:pos="54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возраст ребенка ниже минимального значения или выше максимального значения, предусмотренного уставом;</w:t>
      </w:r>
    </w:p>
    <w:p w:rsidR="00000000" w:rsidRDefault="004251C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или представление не в полном объе</w:t>
      </w:r>
      <w:r>
        <w:rPr>
          <w:rFonts w:ascii="Times New Roman" w:hAnsi="Times New Roman" w:cs="Times New Roman"/>
          <w:sz w:val="28"/>
          <w:szCs w:val="28"/>
        </w:rPr>
        <w:t>ме документов, указанных в подпунктах 2.6.2 административного регламента.</w:t>
      </w:r>
    </w:p>
    <w:p w:rsidR="00000000" w:rsidRDefault="004251C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Перечень услуг, которые являются необходимыми и обязательными для предоставления муниципальной  услуги:</w:t>
      </w:r>
    </w:p>
    <w:p w:rsidR="00000000" w:rsidRDefault="004251C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услуги, законодательством Российской Федерации не предусмотрено.</w:t>
      </w:r>
    </w:p>
    <w:p w:rsidR="00000000" w:rsidRDefault="004251C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 услуги:</w:t>
      </w:r>
    </w:p>
    <w:p w:rsidR="00000000" w:rsidRDefault="004251C5">
      <w:pPr>
        <w:pStyle w:val="ConsPlusNormal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муниципальная  услуга предоставляется беспл</w:t>
      </w:r>
      <w:r>
        <w:rPr>
          <w:rFonts w:ascii="Times New Roman" w:hAnsi="Times New Roman" w:cs="Times New Roman"/>
          <w:sz w:val="28"/>
          <w:szCs w:val="28"/>
        </w:rPr>
        <w:t>атно.</w:t>
      </w:r>
    </w:p>
    <w:p w:rsidR="00000000" w:rsidRDefault="004251C5">
      <w:pPr>
        <w:overflowPunct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услуги:</w:t>
      </w:r>
    </w:p>
    <w:p w:rsidR="00000000" w:rsidRDefault="004251C5">
      <w:pPr>
        <w:overflowPunct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ожидания в очереди при подаче заявления 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на предоставлен</w:t>
      </w:r>
      <w:r>
        <w:rPr>
          <w:sz w:val="28"/>
          <w:szCs w:val="28"/>
        </w:rPr>
        <w:t>ие муниципальной услуги – не более 15 минут.</w:t>
      </w:r>
    </w:p>
    <w:p w:rsidR="00000000" w:rsidRDefault="004251C5">
      <w:pPr>
        <w:overflowPunct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2.13. Срок и порядок регистрации запроса заявителя о предоставлении муниципальной  услуги:</w:t>
      </w:r>
    </w:p>
    <w:p w:rsidR="00000000" w:rsidRDefault="004251C5">
      <w:pPr>
        <w:overflowPunct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регистрации заявления и документов на предоставление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 услуги – в течение одного рабочего дня.</w:t>
      </w:r>
    </w:p>
    <w:p w:rsidR="00000000" w:rsidRDefault="004251C5">
      <w:pPr>
        <w:overflowPunct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 Т</w:t>
      </w:r>
      <w:r>
        <w:rPr>
          <w:sz w:val="28"/>
          <w:szCs w:val="28"/>
        </w:rPr>
        <w:t>ребования к помещениям, в которых предоставляется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ная  услуга, к месту ожидания и приема заявителей:</w:t>
      </w:r>
    </w:p>
    <w:p w:rsidR="00000000" w:rsidRDefault="004251C5">
      <w:pPr>
        <w:ind w:firstLine="66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2.14.1. Помещения муниципального  образовательного учреждения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 соответствовать санитарно – эпидемиологическим правилам и нормативам «Гигиен</w:t>
      </w:r>
      <w:r>
        <w:rPr>
          <w:sz w:val="28"/>
          <w:szCs w:val="28"/>
        </w:rPr>
        <w:t>ические требования к персональным электронно-вычислительным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шинам и организации работы. СанПиН 2.2.2/2.4.1340-03» и «Гигиенические требования к естественному, искусственному и совмещенному освещению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лых и общественных зданий. СанПиН 2.2.1/2.1.1.1278-03</w:t>
      </w:r>
      <w:r>
        <w:rPr>
          <w:sz w:val="28"/>
          <w:szCs w:val="28"/>
        </w:rPr>
        <w:t>».</w:t>
      </w:r>
    </w:p>
    <w:p w:rsidR="00000000" w:rsidRDefault="004251C5">
      <w:pPr>
        <w:ind w:firstLine="66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2.14.2. Каждое рабочее место должностного лица должно быть оборудовано</w:t>
      </w:r>
      <w:r>
        <w:rPr>
          <w:sz w:val="28"/>
          <w:szCs w:val="28"/>
        </w:rPr>
        <w:t xml:space="preserve"> персональным компьютером с возможностями доступа к необходимым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мационным базам данных, печатающим и сканирующим устройствам.</w:t>
      </w:r>
    </w:p>
    <w:p w:rsidR="00000000" w:rsidRDefault="004251C5">
      <w:pPr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2.14.3. Места ожидания должны быть оборудованы стуль</w:t>
      </w:r>
      <w:r>
        <w:rPr>
          <w:sz w:val="28"/>
          <w:szCs w:val="28"/>
        </w:rPr>
        <w:t>ями и (или) 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мьями.</w:t>
      </w:r>
    </w:p>
    <w:p w:rsidR="00000000" w:rsidRDefault="004251C5">
      <w:pPr>
        <w:autoSpaceDE w:val="0"/>
        <w:ind w:firstLine="66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Количество мест ожидания определяется исходя из фактической нагрузки и возможностей для их размещения в здании.</w:t>
      </w:r>
    </w:p>
    <w:p w:rsidR="00000000" w:rsidRDefault="004251C5">
      <w:pPr>
        <w:autoSpaceDE w:val="0"/>
        <w:ind w:firstLine="66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2.14.4. На территории, прилегающей к местонахождению муниципального 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образовательного учреждения, оборудуются места для па</w:t>
      </w:r>
      <w:r>
        <w:rPr>
          <w:spacing w:val="-4"/>
          <w:sz w:val="28"/>
          <w:szCs w:val="28"/>
        </w:rPr>
        <w:t>рковки автотранс-портных</w:t>
      </w:r>
      <w:r>
        <w:rPr>
          <w:sz w:val="28"/>
          <w:szCs w:val="28"/>
        </w:rPr>
        <w:t xml:space="preserve"> средств не менее чем на 2 (два) машино-место.</w:t>
      </w:r>
    </w:p>
    <w:p w:rsidR="00000000" w:rsidRDefault="004251C5">
      <w:pPr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2.14.5. Кабинеты приема заявителей должны быть оборудованы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ционными табличками с указанием:</w:t>
      </w:r>
    </w:p>
    <w:p w:rsidR="00000000" w:rsidRDefault="004251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номера кабинета;</w:t>
      </w:r>
    </w:p>
    <w:p w:rsidR="00000000" w:rsidRDefault="004251C5">
      <w:pPr>
        <w:ind w:firstLine="709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фамилии, имени, отчества и должности специалиста, осуществляющего пре</w:t>
      </w:r>
      <w:r>
        <w:rPr>
          <w:sz w:val="28"/>
          <w:szCs w:val="28"/>
        </w:rPr>
        <w:t>доставление муниципальной  услуги.</w:t>
      </w:r>
    </w:p>
    <w:p w:rsidR="00000000" w:rsidRDefault="004251C5">
      <w:pPr>
        <w:autoSpaceDE w:val="0"/>
        <w:ind w:firstLine="540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>2.14.6. В здании, в котором предоставляется муниципальная услуга, созд</w:t>
      </w:r>
      <w:r>
        <w:rPr>
          <w:rFonts w:eastAsia="A"/>
          <w:sz w:val="28"/>
          <w:szCs w:val="28"/>
        </w:rPr>
        <w:t>а</w:t>
      </w:r>
      <w:r>
        <w:rPr>
          <w:rFonts w:eastAsia="A"/>
          <w:sz w:val="28"/>
          <w:szCs w:val="28"/>
        </w:rPr>
        <w:t>ются условия для прохода инвалидов и маломобильных групп населения. Инв</w:t>
      </w:r>
      <w:r>
        <w:rPr>
          <w:rFonts w:eastAsia="A"/>
          <w:sz w:val="28"/>
          <w:szCs w:val="28"/>
        </w:rPr>
        <w:t>а</w:t>
      </w:r>
      <w:r>
        <w:rPr>
          <w:rFonts w:eastAsia="A"/>
          <w:sz w:val="28"/>
          <w:szCs w:val="28"/>
        </w:rPr>
        <w:t xml:space="preserve">лидам в целях обеспечения доступности муниципальной услуги оказывается помощь </w:t>
      </w:r>
      <w:r>
        <w:rPr>
          <w:rFonts w:eastAsia="A"/>
          <w:sz w:val="28"/>
          <w:szCs w:val="28"/>
        </w:rPr>
        <w:t>в преодолении различных барьеров, мешающих в получении ими м</w:t>
      </w:r>
      <w:r>
        <w:rPr>
          <w:rFonts w:eastAsia="A"/>
          <w:sz w:val="28"/>
          <w:szCs w:val="28"/>
        </w:rPr>
        <w:t>у</w:t>
      </w:r>
      <w:r>
        <w:rPr>
          <w:rFonts w:eastAsia="A"/>
          <w:sz w:val="28"/>
          <w:szCs w:val="28"/>
        </w:rPr>
        <w:t xml:space="preserve">ниципальной услуги наравне с другими лицами. Вход в здание оборудуется пандусом. </w:t>
      </w:r>
    </w:p>
    <w:p w:rsidR="00000000" w:rsidRDefault="004251C5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Помещения, в которых предоставляется </w:t>
      </w:r>
      <w:r>
        <w:rPr>
          <w:rFonts w:eastAsia="A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услуга, должны иметь расширенные проходы, позволяющие обеспечи</w:t>
      </w:r>
      <w:r>
        <w:rPr>
          <w:sz w:val="28"/>
          <w:szCs w:val="28"/>
        </w:rPr>
        <w:t>ть беспрепятственный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 инвалидов, включая инвалидов, использующих кресла-коляски, а также должны быть оборудованы устройствами для озвучивания визуальной, текст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вой информации, надписи, знаки, иная текстовая и графическая информация </w:t>
      </w:r>
      <w:r>
        <w:rPr>
          <w:sz w:val="28"/>
          <w:szCs w:val="28"/>
        </w:rPr>
        <w:lastRenderedPageBreak/>
        <w:t>дублируется знакам</w:t>
      </w:r>
      <w:r>
        <w:rPr>
          <w:sz w:val="28"/>
          <w:szCs w:val="28"/>
        </w:rPr>
        <w:t xml:space="preserve">и, выполненными рельефно-точечным шрифтом Брайля. </w:t>
      </w:r>
    </w:p>
    <w:p w:rsidR="00000000" w:rsidRDefault="004251C5">
      <w:pPr>
        <w:widowControl w:val="0"/>
        <w:autoSpaceDE w:val="0"/>
        <w:ind w:firstLine="540"/>
        <w:jc w:val="both"/>
        <w:rPr>
          <w:rFonts w:eastAsia="A"/>
          <w:bCs/>
          <w:sz w:val="28"/>
          <w:szCs w:val="28"/>
        </w:rPr>
      </w:pPr>
      <w:r>
        <w:rPr>
          <w:sz w:val="28"/>
          <w:szCs w:val="28"/>
        </w:rPr>
        <w:t>Глухонемым, инвалидам по зрению и другим лицам с ограниченными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зическими возможностями при необходимости оказывается помощь по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движению в помещениях и сопровождение. </w:t>
      </w:r>
    </w:p>
    <w:p w:rsidR="00000000" w:rsidRDefault="004251C5">
      <w:pPr>
        <w:autoSpaceDE w:val="0"/>
        <w:ind w:firstLine="540"/>
        <w:jc w:val="both"/>
        <w:rPr>
          <w:sz w:val="28"/>
          <w:szCs w:val="28"/>
        </w:rPr>
      </w:pPr>
      <w:r>
        <w:rPr>
          <w:rFonts w:eastAsia="A"/>
          <w:bCs/>
          <w:sz w:val="28"/>
          <w:szCs w:val="28"/>
        </w:rPr>
        <w:t>На стоянке должны быть предусмот</w:t>
      </w:r>
      <w:r>
        <w:rPr>
          <w:rFonts w:eastAsia="A"/>
          <w:bCs/>
          <w:sz w:val="28"/>
          <w:szCs w:val="28"/>
        </w:rPr>
        <w:t>рены места для парковки специальных транспортных средств инвалидов. За пользование парковочным местом плата не взимается.</w:t>
      </w:r>
    </w:p>
    <w:p w:rsidR="00000000" w:rsidRDefault="004251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Показатели доступности и качества муниципальной  услуги:</w:t>
      </w:r>
    </w:p>
    <w:p w:rsidR="00000000" w:rsidRDefault="004251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2.15.1. Заявитель на стадии рассмотрения его обращения в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образовательном учреждении имеет право:</w:t>
      </w:r>
    </w:p>
    <w:p w:rsidR="00000000" w:rsidRDefault="004251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муниципальную услугу своевременно и в соответствии со стандартами предоставления муниципальной  услуги;</w:t>
      </w:r>
    </w:p>
    <w:p w:rsidR="00000000" w:rsidRDefault="004251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полную, актуальную и достоверную информацию о порядке предоставления муниципальной  услуги, в</w:t>
      </w:r>
      <w:r>
        <w:rPr>
          <w:rFonts w:ascii="Times New Roman" w:hAnsi="Times New Roman" w:cs="Times New Roman"/>
          <w:sz w:val="28"/>
          <w:szCs w:val="28"/>
        </w:rPr>
        <w:t xml:space="preserve"> том числе в электронной форме;</w:t>
      </w:r>
    </w:p>
    <w:p w:rsidR="00000000" w:rsidRDefault="004251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знакомиться с документами и материалами, касающимися рассмотрения </w:t>
      </w:r>
      <w:r>
        <w:rPr>
          <w:rFonts w:ascii="Times New Roman" w:hAnsi="Times New Roman" w:cs="Times New Roman"/>
          <w:spacing w:val="-4"/>
          <w:sz w:val="28"/>
          <w:szCs w:val="28"/>
        </w:rPr>
        <w:t>обращения, если это не затрагивает права, свободы и законные интересы других</w:t>
      </w:r>
      <w:r>
        <w:rPr>
          <w:rFonts w:ascii="Times New Roman" w:hAnsi="Times New Roman" w:cs="Times New Roman"/>
          <w:sz w:val="28"/>
          <w:szCs w:val="28"/>
        </w:rPr>
        <w:t xml:space="preserve"> лиц и если в указанных документах и материалах не содержатся сведения, </w:t>
      </w:r>
      <w:r>
        <w:rPr>
          <w:rFonts w:ascii="Times New Roman" w:hAnsi="Times New Roman" w:cs="Times New Roman"/>
          <w:spacing w:val="-8"/>
          <w:sz w:val="28"/>
          <w:szCs w:val="28"/>
        </w:rPr>
        <w:t>составляющ</w:t>
      </w:r>
      <w:r>
        <w:rPr>
          <w:rFonts w:ascii="Times New Roman" w:hAnsi="Times New Roman" w:cs="Times New Roman"/>
          <w:spacing w:val="-8"/>
          <w:sz w:val="28"/>
          <w:szCs w:val="28"/>
        </w:rPr>
        <w:t>ие государственную или иную охраняемую федеральным законом тайну;</w:t>
      </w:r>
    </w:p>
    <w:p w:rsidR="00000000" w:rsidRDefault="004251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жалобой на принятое по заявлению решение или действия (бездействие) должностного лица муниципального образовательного учреждения при предоставлении муниципальной  услуги;</w:t>
      </w:r>
    </w:p>
    <w:p w:rsidR="00000000" w:rsidRDefault="004251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</w:t>
      </w:r>
      <w:r>
        <w:rPr>
          <w:rFonts w:ascii="Times New Roman" w:hAnsi="Times New Roman" w:cs="Times New Roman"/>
          <w:sz w:val="28"/>
          <w:szCs w:val="28"/>
        </w:rPr>
        <w:t>твлять иные действия, не противоречащие административному регламенту.</w:t>
      </w:r>
    </w:p>
    <w:p w:rsidR="00000000" w:rsidRDefault="004251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2.15.2. Должностное лицо муниципального образовательного учреждения обеспечивает:</w:t>
      </w:r>
    </w:p>
    <w:p w:rsidR="00000000" w:rsidRDefault="004251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объективное, всестороннее и своевременное рассмотрение письменных обращений заявителей;</w:t>
      </w:r>
    </w:p>
    <w:p w:rsidR="00000000" w:rsidRDefault="004251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в уста</w:t>
      </w:r>
      <w:r>
        <w:rPr>
          <w:rFonts w:ascii="Times New Roman" w:hAnsi="Times New Roman" w:cs="Times New Roman"/>
          <w:sz w:val="28"/>
          <w:szCs w:val="28"/>
        </w:rPr>
        <w:t>новленном порядке необходимых для рассмотрения письменных обращений заявителей, документов и материалов;</w:t>
      </w:r>
    </w:p>
    <w:p w:rsidR="00000000" w:rsidRDefault="004251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мер, направленных на восстановление или защиту нарушенных прав, свобод и законных интересов заявителей.</w:t>
      </w:r>
    </w:p>
    <w:p w:rsidR="00000000" w:rsidRDefault="004251C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2.15.3. Основными требованиями к качес</w:t>
      </w:r>
      <w:r>
        <w:rPr>
          <w:rFonts w:ascii="Times New Roman" w:hAnsi="Times New Roman" w:cs="Times New Roman"/>
          <w:sz w:val="28"/>
          <w:szCs w:val="28"/>
        </w:rPr>
        <w:t>тву рассмотрения обращений заявителей в муниципальном  образовательном учреждении являются:</w:t>
      </w:r>
    </w:p>
    <w:p w:rsidR="00000000" w:rsidRDefault="004251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и полнота предоставляемой информации о ходе рассмотрения заявления;</w:t>
      </w:r>
    </w:p>
    <w:p w:rsidR="00000000" w:rsidRDefault="004251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наглядность форм предоставления информации об административных процедурах;</w:t>
      </w:r>
    </w:p>
    <w:p w:rsidR="00000000" w:rsidRDefault="004251C5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удобств</w:t>
      </w:r>
      <w:r>
        <w:rPr>
          <w:rFonts w:ascii="Times New Roman" w:hAnsi="Times New Roman" w:cs="Times New Roman"/>
          <w:sz w:val="28"/>
          <w:szCs w:val="28"/>
        </w:rPr>
        <w:t>о и доступность получения информации заявителем о порядке предоставления муниципальной  услуги.</w:t>
      </w:r>
    </w:p>
    <w:p w:rsidR="00000000" w:rsidRDefault="004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2.16. Иные требования, в том числе учитывающие особенности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ставления муниципальных услуг в многофункциональном центре (МФЦ), и особенности предоставления </w:t>
      </w:r>
      <w:r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униципальной </w:t>
      </w:r>
      <w:r>
        <w:rPr>
          <w:sz w:val="28"/>
          <w:szCs w:val="28"/>
        </w:rPr>
        <w:t>услуги в электронной форме:</w:t>
      </w:r>
    </w:p>
    <w:p w:rsidR="00000000" w:rsidRDefault="004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2.16.1. Предоставление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  может осуществляться в МФЦ Валдайского муниципального района;</w:t>
      </w:r>
    </w:p>
    <w:p w:rsidR="00000000" w:rsidRDefault="004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2.16.2. Заявителям предоставляется возможность получения информации о предоставляемой муниципальной услуге,</w:t>
      </w:r>
      <w:r>
        <w:rPr>
          <w:sz w:val="28"/>
          <w:szCs w:val="28"/>
        </w:rPr>
        <w:t xml:space="preserve"> форм заявлений и иных документов, необходимых для получения муниципальной услуги в электронном виде на официальном сайте Администрации Валдайского муниципального района и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ластной государственной информационной системы «Портал государственных и муниципал</w:t>
      </w:r>
      <w:r>
        <w:rPr>
          <w:sz w:val="28"/>
          <w:szCs w:val="28"/>
        </w:rPr>
        <w:t>ьных услуг (функций) Новгородской области» и федеральной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ударственной информационной системы «Единый портал государственных и муниципальных услуг (функций)»;</w:t>
      </w:r>
    </w:p>
    <w:p w:rsidR="00000000" w:rsidRDefault="004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>2.16.3. Интернет - обращения поступают в образовательные учреждения через официальный сайт Адми</w:t>
      </w:r>
      <w:r>
        <w:rPr>
          <w:sz w:val="28"/>
          <w:szCs w:val="28"/>
        </w:rPr>
        <w:t>нистрации Валдайского муниципального района, а также через единый портал государственных и муниципальных услуг путем заполнения заявителем специальной формы, содержащей необходимые рекв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зиты. Интернет - обращение распечатывается и дальнейшая работа с ним в</w:t>
      </w:r>
      <w:r>
        <w:rPr>
          <w:sz w:val="28"/>
          <w:szCs w:val="28"/>
        </w:rPr>
        <w:t>еде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как с письменным обращением;</w:t>
      </w:r>
    </w:p>
    <w:p w:rsidR="00000000" w:rsidRDefault="004251C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2.16.4. Ответ на Интернет-обращение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000000" w:rsidRDefault="004251C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4251C5">
      <w:pPr>
        <w:pStyle w:val="ConsPlusNormal"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3.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Состав, послед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овательность и сроки выполнения административных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00000" w:rsidRDefault="004251C5">
      <w:pPr>
        <w:tabs>
          <w:tab w:val="left" w:pos="1080"/>
          <w:tab w:val="left" w:pos="1260"/>
          <w:tab w:val="left" w:pos="666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Исполнение муниципальной  услуги включает в себя следующие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министративные</w:t>
      </w:r>
      <w:r>
        <w:rPr>
          <w:sz w:val="28"/>
          <w:szCs w:val="28"/>
        </w:rPr>
        <w:t xml:space="preserve"> процедуры:</w:t>
      </w:r>
    </w:p>
    <w:p w:rsidR="00000000" w:rsidRDefault="004251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приём и регистрация документов;</w:t>
      </w:r>
    </w:p>
    <w:p w:rsidR="00000000" w:rsidRDefault="004251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принятого заявления и представленных документов;</w:t>
      </w:r>
    </w:p>
    <w:p w:rsidR="00000000" w:rsidRDefault="004251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принятия решения о зачислении в муниципальное  образовательное учреждение.</w:t>
      </w:r>
    </w:p>
    <w:p w:rsidR="00000000" w:rsidRDefault="004251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Последовательности административных процедур при предоставлении муниципальн</w:t>
      </w:r>
      <w:r>
        <w:rPr>
          <w:sz w:val="28"/>
          <w:szCs w:val="28"/>
        </w:rPr>
        <w:t>ой услуги закреплены в блок-схеме приложения №2 к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стративному регламенту.</w:t>
      </w:r>
    </w:p>
    <w:p w:rsidR="00000000" w:rsidRDefault="004251C5">
      <w:pPr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t>3.2. Прием и регистрация документов:</w:t>
      </w:r>
    </w:p>
    <w:p w:rsidR="00000000" w:rsidRDefault="004251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Юридическим фактом, являющимся основанием для начала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 услуги является предоставление заявления 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</w:t>
      </w:r>
      <w:r>
        <w:rPr>
          <w:sz w:val="28"/>
          <w:szCs w:val="28"/>
        </w:rPr>
        <w:t>нтов.</w:t>
      </w:r>
    </w:p>
    <w:p w:rsidR="00000000" w:rsidRDefault="004251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Должностное лицо муниципального образовательного учреждения вносит в журнал учета входящих документов запись о приеме документов, в том числе:</w:t>
      </w:r>
    </w:p>
    <w:p w:rsidR="00000000" w:rsidRDefault="004251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номер;</w:t>
      </w:r>
    </w:p>
    <w:p w:rsidR="00000000" w:rsidRDefault="004251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дату приема документов;</w:t>
      </w:r>
    </w:p>
    <w:p w:rsidR="00000000" w:rsidRDefault="004251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заявителя;</w:t>
      </w:r>
    </w:p>
    <w:p w:rsidR="00000000" w:rsidRDefault="004251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входящего докуме</w:t>
      </w:r>
      <w:r>
        <w:rPr>
          <w:sz w:val="28"/>
          <w:szCs w:val="28"/>
        </w:rPr>
        <w:t>нта.</w:t>
      </w:r>
    </w:p>
    <w:p w:rsidR="00000000" w:rsidRDefault="004251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заявлении заявителя проставляется штамп установленной формы с указанием входящего регистрационного номера и дата поступления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тов.</w:t>
      </w:r>
    </w:p>
    <w:p w:rsidR="00000000" w:rsidRDefault="004251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3.2.3. Регистрация документов осуществляется должностным лицом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образовательного учреждения в ден</w:t>
      </w:r>
      <w:r>
        <w:rPr>
          <w:sz w:val="28"/>
          <w:szCs w:val="28"/>
        </w:rPr>
        <w:t>ь поступления документов.</w:t>
      </w:r>
    </w:p>
    <w:p w:rsidR="00000000" w:rsidRDefault="004251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срок приема документов не должен превышать 15 (пятнадцати) минут на одного заявителя. </w:t>
      </w:r>
    </w:p>
    <w:p w:rsidR="00000000" w:rsidRDefault="004251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 Результат исполнения административного действия при личном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ращении заявителя – регистрация заявления в журнале входящих документ</w:t>
      </w:r>
      <w:r>
        <w:rPr>
          <w:sz w:val="28"/>
          <w:szCs w:val="28"/>
        </w:rPr>
        <w:t>ов.</w:t>
      </w:r>
    </w:p>
    <w:p w:rsidR="00000000" w:rsidRDefault="004251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 Должностное лицо муниципального  образовательного учреждения, ответственное за регистрацию документов передает дело заявителя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ному лицу ответственному за предоставление муниципальной  услуги.</w:t>
      </w:r>
    </w:p>
    <w:p w:rsidR="00000000" w:rsidRDefault="004251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Рассмотрение принятого заявления и предс</w:t>
      </w:r>
      <w:r>
        <w:rPr>
          <w:sz w:val="28"/>
          <w:szCs w:val="28"/>
        </w:rPr>
        <w:t>тавленных документов:</w:t>
      </w:r>
    </w:p>
    <w:p w:rsidR="00000000" w:rsidRDefault="004251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Основанием для начала административной процедуры является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ступление дела заявителя должностному лицу, ответственному за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муниципальной  услуги.</w:t>
      </w:r>
    </w:p>
    <w:p w:rsidR="00000000" w:rsidRDefault="004251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 Рассмотрение принятого заявления и предоставленных документо</w:t>
      </w:r>
      <w:r>
        <w:rPr>
          <w:sz w:val="28"/>
          <w:szCs w:val="28"/>
        </w:rPr>
        <w:t>в производится должностным лицом, ответственным за предоставление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 услуги, на предмет наличия всех необходимых документов, указанных в подпунктах 2.6.1 и 2.6.2 административного регламента.</w:t>
      </w:r>
    </w:p>
    <w:p w:rsidR="00000000" w:rsidRDefault="004251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 По результатам рассмотрения документов и пров</w:t>
      </w:r>
      <w:r>
        <w:rPr>
          <w:sz w:val="28"/>
          <w:szCs w:val="28"/>
        </w:rPr>
        <w:t>ерки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заявителем документов должностное лицо, ответственное за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муниципальной  услуги, определяет наличие либо отсутствие у заявителя права на муниципальную услугу и готовит проект ответа о предоставлении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ниципальной  услуги </w:t>
      </w:r>
      <w:r>
        <w:rPr>
          <w:sz w:val="28"/>
          <w:szCs w:val="28"/>
        </w:rPr>
        <w:t xml:space="preserve">либо об отказе в её предоставлении. </w:t>
      </w:r>
    </w:p>
    <w:p w:rsidR="00000000" w:rsidRDefault="004251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Рассмотрение принятого заявления и представленных документов производится в соответствии с пунктом 2.4, для поступающих в течение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ного года – в день обращения.</w:t>
      </w:r>
    </w:p>
    <w:p w:rsidR="00000000" w:rsidRDefault="004251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Принятие решения о зачислении в муниципальн</w:t>
      </w:r>
      <w:r>
        <w:rPr>
          <w:sz w:val="28"/>
          <w:szCs w:val="28"/>
        </w:rPr>
        <w:t>ое  образовательное учреждение:</w:t>
      </w:r>
    </w:p>
    <w:p w:rsidR="00000000" w:rsidRDefault="004251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 Основанием для начала административной процедуры является подписание руководителем муниципального образовательного учреждения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вета заявителю о предоставлении муниципальной  услуги либо об отказе в её предоставлении.</w:t>
      </w:r>
    </w:p>
    <w:p w:rsidR="00000000" w:rsidRDefault="004251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 Должностное лицо муниципального образовательного учреждения, ответственное за делопроизводство, регистрирует подписанный руководителем муниципального образовательного учреждения ответ заявителю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муниципальной услуги либо об отказе в</w:t>
      </w:r>
      <w:r>
        <w:rPr>
          <w:sz w:val="28"/>
          <w:szCs w:val="28"/>
        </w:rPr>
        <w:t xml:space="preserve"> её предоставлении в соответствии с правилами ведения делопроизводства.</w:t>
      </w:r>
    </w:p>
    <w:p w:rsidR="00000000" w:rsidRDefault="004251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 Один экземпляр письма с присвоенным регистрационным номером должностное лицо муниципального образовательного учреждения,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ное за делопроизводство, направляет заявителю.</w:t>
      </w:r>
    </w:p>
    <w:p w:rsidR="00000000" w:rsidRDefault="004251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3.4.4. В случае предоставления муниципальной услуги через электронную почту после получения, обработки и регистрации заявления муниципальное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разовательное учреждение, на адрес электронной почты заявителя высылается уведомление с подтверждением регистрац</w:t>
      </w:r>
      <w:r>
        <w:rPr>
          <w:sz w:val="28"/>
          <w:szCs w:val="28"/>
        </w:rPr>
        <w:t xml:space="preserve">ии заявления. Ответ заявителю может </w:t>
      </w:r>
      <w:r>
        <w:rPr>
          <w:sz w:val="28"/>
          <w:szCs w:val="28"/>
        </w:rPr>
        <w:lastRenderedPageBreak/>
        <w:t>быть выслан электронным письмом на адрес заявителя или, по желанию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 получен им лично.</w:t>
      </w:r>
    </w:p>
    <w:p w:rsidR="00000000" w:rsidRDefault="004251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3.4.5. Один экземпляр письма вместе с копиями, представленных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остается на хранение в муниципальном образовательном</w:t>
      </w:r>
      <w:r>
        <w:rPr>
          <w:sz w:val="28"/>
          <w:szCs w:val="28"/>
        </w:rPr>
        <w:t xml:space="preserve"> учреждении.</w:t>
      </w:r>
    </w:p>
    <w:p w:rsidR="00000000" w:rsidRDefault="004251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3.4.6. Информирование осуществляется на русском языке.</w:t>
      </w:r>
    </w:p>
    <w:p w:rsidR="00000000" w:rsidRDefault="004251C5">
      <w:pPr>
        <w:autoSpaceDE w:val="0"/>
        <w:ind w:firstLine="709"/>
        <w:jc w:val="both"/>
        <w:rPr>
          <w:sz w:val="28"/>
          <w:szCs w:val="28"/>
        </w:rPr>
      </w:pPr>
    </w:p>
    <w:p w:rsidR="00000000" w:rsidRDefault="004251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4. Порядок и формы контроля за предоставлением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00000" w:rsidRDefault="004251C5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ходом предоставления муниципальной услуги:</w:t>
      </w:r>
    </w:p>
    <w:p w:rsidR="00000000" w:rsidRDefault="004251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за соблюден</w:t>
      </w:r>
      <w:r>
        <w:rPr>
          <w:sz w:val="28"/>
          <w:szCs w:val="28"/>
        </w:rPr>
        <w:t>ием и исполнением должностными лиц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ми,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муниципального образовательного учреждения.</w:t>
      </w:r>
    </w:p>
    <w:p w:rsidR="00000000" w:rsidRDefault="004251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</w:t>
      </w:r>
      <w:r>
        <w:rPr>
          <w:sz w:val="28"/>
          <w:szCs w:val="28"/>
        </w:rPr>
        <w:t xml:space="preserve">ностные лица муниципального образовательного учреждения несут персональную ответственность за соблюдением сроков и порядка выполнения административных процедур, установленных административным регламентом. </w:t>
      </w:r>
    </w:p>
    <w:p w:rsidR="00000000" w:rsidRDefault="004251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должностных лиц закрепляется в их </w:t>
      </w:r>
      <w:r>
        <w:rPr>
          <w:sz w:val="28"/>
          <w:szCs w:val="28"/>
        </w:rPr>
        <w:t>должностных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струкциях.</w:t>
      </w:r>
    </w:p>
    <w:p w:rsidR="00000000" w:rsidRDefault="004251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путем проведения плановых и опер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проверок соблюдения и исполнения должностными лицами положений административного регламента.</w:t>
      </w:r>
    </w:p>
    <w:p w:rsidR="00000000" w:rsidRDefault="004251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Порядок и периодичность осуществления плановых и внеплановых </w:t>
      </w:r>
      <w:r>
        <w:rPr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услуги:</w:t>
      </w:r>
    </w:p>
    <w:p w:rsidR="00000000" w:rsidRDefault="004251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полнотой и качеством предоставления муниципальной услуги осуществляется руководит</w:t>
      </w:r>
      <w:r>
        <w:rPr>
          <w:sz w:val="28"/>
          <w:szCs w:val="28"/>
        </w:rPr>
        <w:t>елем муниципального образовательного учреждения и включает в себя проведение проверок, выявление и устранение нарушений прав заявителей, рассмотрение, принятие решений и подготовку ответов на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ращения заявителей, содержащих жалобы на решения, действия (бе</w:t>
      </w:r>
      <w:r>
        <w:rPr>
          <w:sz w:val="28"/>
          <w:szCs w:val="28"/>
        </w:rPr>
        <w:t>здействие) должностных лиц проводимые при рассмотрении обращений граждан.</w:t>
      </w:r>
    </w:p>
    <w:p w:rsidR="00000000" w:rsidRDefault="004251C5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осуществления плановых проверок устанавливается на основании приказа руководителя муниципального образовательного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000000" w:rsidRDefault="004251C5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Внеплановые проверки проводятся на основан</w:t>
      </w:r>
      <w:r>
        <w:rPr>
          <w:sz w:val="28"/>
          <w:szCs w:val="28"/>
        </w:rPr>
        <w:t>ии решения руководителя муниципального образовательного учреждения, в том числе по жалобам,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ступившим в муниципальное образовательное учреждение от заинтересова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лиц.</w:t>
      </w:r>
    </w:p>
    <w:p w:rsidR="00000000" w:rsidRDefault="004251C5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могут рассматриваться все вопросы, связанные с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ставлением муниципа</w:t>
      </w:r>
      <w:r>
        <w:rPr>
          <w:sz w:val="28"/>
          <w:szCs w:val="28"/>
        </w:rPr>
        <w:t>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000000" w:rsidRDefault="004251C5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Также при проверке может быть использована информация,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ленная родителями (законными представителями), их объединен</w:t>
      </w:r>
      <w:r>
        <w:rPr>
          <w:sz w:val="28"/>
          <w:szCs w:val="28"/>
        </w:rPr>
        <w:t>иями и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телями.</w:t>
      </w:r>
    </w:p>
    <w:p w:rsidR="00000000" w:rsidRDefault="004251C5">
      <w:pPr>
        <w:tabs>
          <w:tab w:val="left" w:pos="360"/>
        </w:tabs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проверки оформляются в виде акта (справки, письма), в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ром отмечаются выявленные недостатки и предложения по их устранению. В случае отсутствия нарушений или недостатков при исполнении муниципальной услуги, акт не составля</w:t>
      </w:r>
      <w:r>
        <w:rPr>
          <w:sz w:val="28"/>
          <w:szCs w:val="28"/>
        </w:rPr>
        <w:t>ется.</w:t>
      </w:r>
    </w:p>
    <w:p w:rsidR="00000000" w:rsidRDefault="004251C5">
      <w:pPr>
        <w:tabs>
          <w:tab w:val="left" w:pos="360"/>
        </w:tabs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4.3. Порядок привлечения к ответственности должностных лиц за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действия (бездействие), принимаемые ими в ходе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ципальной услуги: </w:t>
      </w:r>
    </w:p>
    <w:p w:rsidR="00000000" w:rsidRDefault="004251C5">
      <w:pPr>
        <w:tabs>
          <w:tab w:val="left" w:pos="360"/>
        </w:tabs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</w:t>
      </w:r>
      <w:r>
        <w:rPr>
          <w:sz w:val="28"/>
          <w:szCs w:val="28"/>
        </w:rPr>
        <w:t>ся привлечение виновных лиц к ответственности в соответствии с законодательством Российской Федерации.</w:t>
      </w:r>
    </w:p>
    <w:p w:rsidR="00000000" w:rsidRDefault="004251C5">
      <w:pPr>
        <w:tabs>
          <w:tab w:val="left" w:pos="360"/>
        </w:tabs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4.4. Требования к порядку и формам контроля за предоставлением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услуги, в том числе со стороны граждан, их объединений и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заций</w:t>
      </w:r>
    </w:p>
    <w:p w:rsidR="00000000" w:rsidRDefault="004251C5">
      <w:pPr>
        <w:tabs>
          <w:tab w:val="left" w:pos="360"/>
        </w:tabs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для осу</w:t>
      </w:r>
      <w:r>
        <w:rPr>
          <w:sz w:val="28"/>
          <w:szCs w:val="28"/>
        </w:rPr>
        <w:t>ществления контроля за предоставлением муниципальной услуги родителям (законным представителям), их объединениям и организации имеют право направлять в муниципальное образовательное учреждение индивидуал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и коллективные обращения с предложениями, рекоме</w:t>
      </w:r>
      <w:r>
        <w:rPr>
          <w:sz w:val="28"/>
          <w:szCs w:val="28"/>
        </w:rPr>
        <w:t>ндациями по 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шенствованию качества и порядка предоставления муниципальной услуги, а также заявления и жалобы с сообщением о нарушении должностными лицами, предоставляющими муниципальную услугу, требований административного регламента, законодательных и</w:t>
      </w:r>
      <w:r>
        <w:rPr>
          <w:sz w:val="28"/>
          <w:szCs w:val="28"/>
        </w:rPr>
        <w:t xml:space="preserve"> иных нормативных правовых актов.</w:t>
      </w:r>
    </w:p>
    <w:p w:rsidR="00000000" w:rsidRDefault="004251C5">
      <w:pPr>
        <w:tabs>
          <w:tab w:val="left" w:pos="360"/>
        </w:tabs>
        <w:ind w:firstLine="770"/>
        <w:jc w:val="both"/>
        <w:rPr>
          <w:sz w:val="28"/>
          <w:szCs w:val="28"/>
        </w:rPr>
      </w:pPr>
    </w:p>
    <w:p w:rsidR="00000000" w:rsidRDefault="004251C5">
      <w:pPr>
        <w:tabs>
          <w:tab w:val="left" w:pos="3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5. Досудебный (внесудебный) порядок обжалования решений и де</w:t>
      </w:r>
      <w:r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ствий (бездействия) органа, исполняющего муниципальную услугу, а та</w:t>
      </w:r>
      <w:r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же должностных лиц</w:t>
      </w:r>
    </w:p>
    <w:p w:rsidR="00000000" w:rsidRDefault="004251C5">
      <w:pPr>
        <w:pStyle w:val="ConsPlusNormal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Действия (бездействие) и решения органа, предоставляющего муниципа</w:t>
      </w:r>
      <w:r>
        <w:rPr>
          <w:rFonts w:ascii="Times New Roman" w:hAnsi="Times New Roman" w:cs="Times New Roman"/>
          <w:sz w:val="28"/>
          <w:szCs w:val="28"/>
        </w:rPr>
        <w:t>льную услугу, должностного лица, осуществляемые (принятые) в ходе предоставления муниципальной услуги, могут быть обжалованы заинтересованными лицами в досудебном и судебном порядке в соответствии с законодательством Российской Федерации;</w:t>
      </w:r>
    </w:p>
    <w:p w:rsidR="00000000" w:rsidRDefault="004251C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Заявитель мо</w:t>
      </w:r>
      <w:r>
        <w:rPr>
          <w:sz w:val="28"/>
          <w:szCs w:val="28"/>
        </w:rPr>
        <w:t>жет обратиться с жалобой, в том числе в следующих случаях:</w:t>
      </w:r>
    </w:p>
    <w:p w:rsidR="00000000" w:rsidRDefault="004251C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5.2.1.Нарушение срока регистрации запроса заявителя о предоставлении муниципальной услуги;</w:t>
      </w:r>
    </w:p>
    <w:p w:rsidR="00000000" w:rsidRDefault="004251C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5.2.2.Нарушение срока предоставления муниципальной услуги;</w:t>
      </w:r>
    </w:p>
    <w:p w:rsidR="00000000" w:rsidRDefault="004251C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5.2.3.Требование у заявителя документов, не пре</w:t>
      </w:r>
      <w:r>
        <w:rPr>
          <w:sz w:val="28"/>
          <w:szCs w:val="28"/>
        </w:rPr>
        <w:t>дусмотренных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00000" w:rsidRDefault="004251C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5.2.4.Отказ в приеме документов, предоставление которых </w:t>
      </w:r>
      <w:r>
        <w:rPr>
          <w:sz w:val="28"/>
          <w:szCs w:val="28"/>
        </w:rPr>
        <w:t>предусмотр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но нормативными правовыми актами Российской Федерации, нормативными </w:t>
      </w:r>
      <w:r>
        <w:rPr>
          <w:sz w:val="28"/>
          <w:szCs w:val="28"/>
        </w:rPr>
        <w:lastRenderedPageBreak/>
        <w:t>правовыми актами субъектов Российской Федерации, муниципальными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актами для предоставления муниципальной услуги, у заявителя;</w:t>
      </w:r>
    </w:p>
    <w:p w:rsidR="00000000" w:rsidRDefault="004251C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5.2.5.Отказ в предоставлении муниципальной</w:t>
      </w:r>
      <w:r>
        <w:rPr>
          <w:sz w:val="28"/>
          <w:szCs w:val="28"/>
        </w:rPr>
        <w:t xml:space="preserve"> услуги, если основания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тивными правовыми актами субъектов Российской Федерации, муниципальн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правовыми актами;</w:t>
      </w:r>
    </w:p>
    <w:p w:rsidR="00000000" w:rsidRDefault="004251C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5.2.6.Затребование с заявителя при предоставлении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субъектов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муниципальными правовыми актами;</w:t>
      </w:r>
    </w:p>
    <w:p w:rsidR="00000000" w:rsidRDefault="004251C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5.2.7.Отказ</w:t>
      </w:r>
      <w:r>
        <w:rPr>
          <w:sz w:val="28"/>
          <w:szCs w:val="28"/>
        </w:rPr>
        <w:t xml:space="preserve"> органа, предоставляющего муниципальную услугу,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ностного лица органа, предоставляющего муниципальную услугу, в исправл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допущенных опечаток и ошибок в выданных в результате предоставления муниципальной услуги документах либо нарушение установленного</w:t>
      </w:r>
      <w:r>
        <w:rPr>
          <w:sz w:val="28"/>
          <w:szCs w:val="28"/>
        </w:rPr>
        <w:t xml:space="preserve"> срока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ких исправлений;</w:t>
      </w:r>
    </w:p>
    <w:p w:rsidR="00000000" w:rsidRDefault="004251C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 Жалоба подается в письменной форме на бумажном носителе, 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форме в образовательное учреждение, предоставляющее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услугу. Жалобы на решения, принятые руководителем учреждения,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ставляющего муниципал</w:t>
      </w:r>
      <w:r>
        <w:rPr>
          <w:sz w:val="28"/>
          <w:szCs w:val="28"/>
        </w:rPr>
        <w:t>ьную услугу, подаются в комитет образования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Валдайского муниципального района;</w:t>
      </w:r>
    </w:p>
    <w:p w:rsidR="00000000" w:rsidRDefault="004251C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 Жалоба может быть направлена по почте, через многофункционал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центр, с использованием информационно-телекоммуникационной сети "Интернет", официального сайт</w:t>
      </w:r>
      <w:r>
        <w:rPr>
          <w:sz w:val="28"/>
          <w:szCs w:val="28"/>
        </w:rPr>
        <w:t>а органа, предоставляющего муниципальную услугу, единого портала государственных и муниципальных услуг либо реги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нального портала государственных и муниципальных услуг, а также может быть принята при личном приеме заявителя;</w:t>
      </w:r>
    </w:p>
    <w:p w:rsidR="00000000" w:rsidRDefault="004251C5">
      <w:pPr>
        <w:pStyle w:val="32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5.5. Жалоба должна содержать:</w:t>
      </w:r>
    </w:p>
    <w:p w:rsidR="00000000" w:rsidRDefault="004251C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.5.1.Наименование органа, предоставляющего муниципальную услугу, должностного лица органа, предоставляющего муниципальную услугу,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действия (бездействие) которых обжалуются;</w:t>
      </w:r>
    </w:p>
    <w:p w:rsidR="00000000" w:rsidRDefault="004251C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5.5.2.Фамилию, имя, отчество (последнее - при наличии), сведения 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сте </w:t>
      </w:r>
      <w:r>
        <w:rPr>
          <w:sz w:val="28"/>
          <w:szCs w:val="28"/>
        </w:rPr>
        <w:t>жительства заявителя - физического лица либо наименование, сведения о месте нахождения заявителя - юридического лица, а также номер (номера)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тактного телефона, адрес (адреса) электронной почты (при наличии) и почт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адрес, по которым должен быть напра</w:t>
      </w:r>
      <w:r>
        <w:rPr>
          <w:sz w:val="28"/>
          <w:szCs w:val="28"/>
        </w:rPr>
        <w:t>влен ответ заявителю;</w:t>
      </w:r>
    </w:p>
    <w:p w:rsidR="00000000" w:rsidRDefault="004251C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5.5.3.Сведения об обжалуемых решениях и действиях (бездействии)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услугу;</w:t>
      </w:r>
    </w:p>
    <w:p w:rsidR="00000000" w:rsidRDefault="004251C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5.5.4.Доводы, на основании которых заявитель не согласен с</w:t>
      </w:r>
      <w:r>
        <w:rPr>
          <w:sz w:val="28"/>
          <w:szCs w:val="28"/>
        </w:rPr>
        <w:t xml:space="preserve">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телем могут быть представлены документы (при наличии), подтверждающие доводы заявителя, либо их копии;</w:t>
      </w:r>
    </w:p>
    <w:p w:rsidR="00000000" w:rsidRDefault="004251C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5.6. Ответственные лица учреждения, предоставляющего муниципальную услугу, проводят личный прием заявителей по жалобам в соответствии с режимом работы, указанным в пункте </w:t>
      </w:r>
      <w:r>
        <w:rPr>
          <w:rFonts w:ascii="Times New Roman" w:eastAsia="A" w:hAnsi="Times New Roman" w:cs="Times New Roman"/>
          <w:sz w:val="28"/>
          <w:szCs w:val="28"/>
        </w:rPr>
        <w:t>1.3.1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000000" w:rsidRDefault="004251C5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прием может проводиться по предварительн</w:t>
      </w:r>
      <w:r>
        <w:rPr>
          <w:rFonts w:ascii="Times New Roman" w:hAnsi="Times New Roman" w:cs="Times New Roman"/>
          <w:sz w:val="28"/>
          <w:szCs w:val="28"/>
        </w:rPr>
        <w:t xml:space="preserve">ой записи с использованием средств телефонной связи по номерам телефонов, указанным в пункте </w:t>
      </w:r>
      <w:r>
        <w:rPr>
          <w:rFonts w:ascii="Times New Roman" w:eastAsia="A" w:hAnsi="Times New Roman" w:cs="Times New Roman"/>
          <w:sz w:val="28"/>
          <w:szCs w:val="28"/>
        </w:rPr>
        <w:t xml:space="preserve">1.3.1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000000" w:rsidRDefault="004251C5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Специалист, осуществляющий запись заявителей на личный прием с ж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лобой, информирует заявителя о дате, времени, месте приема, до</w:t>
      </w:r>
      <w:r>
        <w:rPr>
          <w:bCs/>
          <w:sz w:val="28"/>
          <w:szCs w:val="28"/>
        </w:rPr>
        <w:t>лжности, ф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милии, имени и отчестве лица, осуществляющего прием;</w:t>
      </w:r>
    </w:p>
    <w:p w:rsidR="00000000" w:rsidRDefault="004251C5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5.7. Ж</w:t>
      </w:r>
      <w:r>
        <w:rPr>
          <w:sz w:val="28"/>
          <w:szCs w:val="28"/>
        </w:rPr>
        <w:t>алоба, поступившая в орган, предоставляющий муниципальную услугу, подлежит рассмотрению должностным лицом, наделенным полномоч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ями по рассмотрению жалоб, в течение пятнадцати рабочих дне</w:t>
      </w:r>
      <w:r>
        <w:rPr>
          <w:sz w:val="28"/>
          <w:szCs w:val="28"/>
        </w:rPr>
        <w:t>й со дня ее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гистрации, а в случае обжалования отказа органа, предоставляющего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пальную услугу, должностного лица органа, предоставляющего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услугу, в приеме документов у заявителя либо в исправлении допущенных опечаток и ошибок или в слу</w:t>
      </w:r>
      <w:r>
        <w:rPr>
          <w:sz w:val="28"/>
          <w:szCs w:val="28"/>
        </w:rPr>
        <w:t>чае обжалования нарушения установленного срока таких исправлений - в течение пяти рабочих дней со дня ее регистрации</w:t>
      </w:r>
      <w:r>
        <w:rPr>
          <w:bCs/>
          <w:sz w:val="28"/>
          <w:szCs w:val="28"/>
        </w:rPr>
        <w:t>;</w:t>
      </w:r>
    </w:p>
    <w:p w:rsidR="00000000" w:rsidRDefault="004251C5">
      <w:pPr>
        <w:autoSpaceDE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5.8. </w:t>
      </w:r>
      <w:r>
        <w:rPr>
          <w:sz w:val="28"/>
          <w:szCs w:val="28"/>
        </w:rPr>
        <w:t>По результатам рассмотрения жалобы орган, предоставляющий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ниципальную услугу, принимает одно из следующих решений:</w:t>
      </w:r>
    </w:p>
    <w:p w:rsidR="00000000" w:rsidRDefault="004251C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5.8.1.Удовлетвор</w:t>
      </w:r>
      <w:r>
        <w:rPr>
          <w:sz w:val="28"/>
          <w:szCs w:val="28"/>
        </w:rPr>
        <w:t>яет жалобу, в том числе в форме отмены принятого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шения, исправления допущенных органом, предоставляющим муниципальную услугу, опечаток и ошибок в выданных в результате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документах, возврата заявителю денежных средств, в</w:t>
      </w:r>
      <w:r>
        <w:rPr>
          <w:sz w:val="28"/>
          <w:szCs w:val="28"/>
        </w:rPr>
        <w:t>зимание которых не предусмотрено нормативными правовыми актами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000000" w:rsidRDefault="004251C5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5.8.2.Отказывает в удовлетворении жалобы</w:t>
      </w:r>
      <w:r>
        <w:rPr>
          <w:bCs/>
          <w:sz w:val="28"/>
          <w:szCs w:val="28"/>
        </w:rPr>
        <w:t>;</w:t>
      </w:r>
    </w:p>
    <w:p w:rsidR="00000000" w:rsidRDefault="004251C5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5.9. </w:t>
      </w:r>
      <w:r>
        <w:rPr>
          <w:sz w:val="28"/>
          <w:szCs w:val="28"/>
        </w:rPr>
        <w:t>Не поз</w:t>
      </w:r>
      <w:r>
        <w:rPr>
          <w:sz w:val="28"/>
          <w:szCs w:val="28"/>
        </w:rPr>
        <w:t>днее дня, следующего за днем принятия решения, указанного в пункте  5.7 административного регламента, заявителю в письменной форме и по желанию заявителя в электронной форме направляется мотивированный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 о результатах рассмотрения жалобы</w:t>
      </w:r>
      <w:r>
        <w:rPr>
          <w:bCs/>
          <w:sz w:val="28"/>
          <w:szCs w:val="28"/>
        </w:rPr>
        <w:t xml:space="preserve">;  </w:t>
      </w:r>
    </w:p>
    <w:p w:rsidR="00000000" w:rsidRDefault="004251C5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5.10. </w:t>
      </w:r>
      <w:r>
        <w:rPr>
          <w:sz w:val="28"/>
          <w:szCs w:val="28"/>
        </w:rPr>
        <w:t>В слу</w:t>
      </w:r>
      <w:r>
        <w:rPr>
          <w:sz w:val="28"/>
          <w:szCs w:val="28"/>
        </w:rPr>
        <w:t>чае установления в ходе или по результатам рассмотрения 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пунктом 5.3 настоящего раздела, незамедлител</w:t>
      </w:r>
      <w:r>
        <w:rPr>
          <w:sz w:val="28"/>
          <w:szCs w:val="28"/>
        </w:rPr>
        <w:t>ьно направляет 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ющиеся материалы в органы прокуратуры</w:t>
      </w:r>
      <w:r>
        <w:rPr>
          <w:bCs/>
          <w:sz w:val="28"/>
          <w:szCs w:val="28"/>
        </w:rPr>
        <w:t>;</w:t>
      </w:r>
    </w:p>
    <w:p w:rsidR="00000000" w:rsidRDefault="004251C5">
      <w:pPr>
        <w:pStyle w:val="32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5.11. </w:t>
      </w:r>
      <w:r>
        <w:rPr>
          <w:sz w:val="28"/>
          <w:szCs w:val="28"/>
        </w:rPr>
        <w:t>В случае если федеральным законом установлен порядок (процед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ра) подачи и рассмотрения жалоб на решения и действия (бездействие) органов, предоставляющих, муниципальные услуги, должностных лиц </w:t>
      </w:r>
      <w:r>
        <w:rPr>
          <w:sz w:val="28"/>
          <w:szCs w:val="28"/>
        </w:rPr>
        <w:t>органов,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ставляющих муниципальные услуги, либо муниципальных служащих, для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ношений, связанных с подачей и рассмотрением указанных жалоб, положения настоящего раздела</w:t>
      </w:r>
      <w:r>
        <w:rPr>
          <w:bCs/>
          <w:sz w:val="28"/>
          <w:szCs w:val="28"/>
        </w:rPr>
        <w:t xml:space="preserve"> не применяются.</w:t>
      </w:r>
    </w:p>
    <w:p w:rsidR="00000000" w:rsidRDefault="004251C5">
      <w:pPr>
        <w:pStyle w:val="32"/>
        <w:widowControl w:val="0"/>
        <w:pBdr>
          <w:bottom w:val="single" w:sz="8" w:space="2" w:color="000000"/>
        </w:pBdr>
        <w:spacing w:after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5.12. Заявители вправе обжаловать решения, принятые в ходе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услуги, действия (бездействие) органа, предоставляющ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го муниципальную услугу, должностного лица в судебном порядке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действующим законодательством.</w:t>
      </w:r>
    </w:p>
    <w:p w:rsidR="00000000" w:rsidRDefault="004251C5">
      <w:pPr>
        <w:jc w:val="center"/>
        <w:rPr>
          <w:b/>
          <w:sz w:val="28"/>
          <w:szCs w:val="28"/>
        </w:rPr>
      </w:pPr>
    </w:p>
    <w:p w:rsidR="00000000" w:rsidRDefault="004251C5">
      <w:pPr>
        <w:jc w:val="center"/>
        <w:rPr>
          <w:b/>
          <w:sz w:val="28"/>
          <w:szCs w:val="28"/>
        </w:rPr>
      </w:pPr>
    </w:p>
    <w:p w:rsidR="00000000" w:rsidRDefault="004251C5">
      <w:pPr>
        <w:jc w:val="center"/>
        <w:rPr>
          <w:b/>
          <w:sz w:val="28"/>
          <w:szCs w:val="28"/>
        </w:rPr>
      </w:pPr>
    </w:p>
    <w:p w:rsidR="00000000" w:rsidRDefault="004251C5">
      <w:pPr>
        <w:jc w:val="center"/>
        <w:rPr>
          <w:b/>
          <w:sz w:val="28"/>
          <w:szCs w:val="28"/>
        </w:rPr>
      </w:pPr>
    </w:p>
    <w:p w:rsidR="00000000" w:rsidRDefault="004251C5">
      <w:pPr>
        <w:jc w:val="center"/>
        <w:rPr>
          <w:b/>
          <w:sz w:val="28"/>
          <w:szCs w:val="28"/>
        </w:rPr>
      </w:pPr>
    </w:p>
    <w:p w:rsidR="00000000" w:rsidRDefault="004251C5">
      <w:pPr>
        <w:jc w:val="center"/>
        <w:rPr>
          <w:b/>
          <w:sz w:val="28"/>
          <w:szCs w:val="28"/>
        </w:rPr>
      </w:pPr>
    </w:p>
    <w:p w:rsidR="00000000" w:rsidRDefault="004251C5">
      <w:pPr>
        <w:jc w:val="center"/>
        <w:rPr>
          <w:b/>
          <w:sz w:val="28"/>
          <w:szCs w:val="28"/>
        </w:rPr>
      </w:pPr>
    </w:p>
    <w:p w:rsidR="00000000" w:rsidRDefault="004251C5">
      <w:pPr>
        <w:jc w:val="center"/>
        <w:rPr>
          <w:b/>
          <w:sz w:val="28"/>
          <w:szCs w:val="28"/>
        </w:rPr>
      </w:pPr>
    </w:p>
    <w:p w:rsidR="00000000" w:rsidRDefault="004251C5">
      <w:pPr>
        <w:jc w:val="center"/>
        <w:rPr>
          <w:b/>
          <w:sz w:val="28"/>
          <w:szCs w:val="28"/>
        </w:rPr>
      </w:pPr>
    </w:p>
    <w:p w:rsidR="00000000" w:rsidRDefault="004251C5">
      <w:pPr>
        <w:jc w:val="center"/>
        <w:rPr>
          <w:b/>
          <w:sz w:val="28"/>
          <w:szCs w:val="28"/>
        </w:rPr>
      </w:pPr>
    </w:p>
    <w:p w:rsidR="00000000" w:rsidRDefault="004251C5">
      <w:pPr>
        <w:jc w:val="center"/>
        <w:rPr>
          <w:b/>
          <w:sz w:val="28"/>
          <w:szCs w:val="28"/>
        </w:rPr>
      </w:pPr>
    </w:p>
    <w:p w:rsidR="00000000" w:rsidRDefault="004251C5">
      <w:pPr>
        <w:jc w:val="center"/>
        <w:rPr>
          <w:b/>
          <w:sz w:val="28"/>
          <w:szCs w:val="28"/>
        </w:rPr>
      </w:pPr>
    </w:p>
    <w:p w:rsidR="00000000" w:rsidRDefault="004251C5">
      <w:pPr>
        <w:jc w:val="center"/>
        <w:rPr>
          <w:b/>
          <w:sz w:val="28"/>
          <w:szCs w:val="28"/>
        </w:rPr>
      </w:pPr>
    </w:p>
    <w:p w:rsidR="00000000" w:rsidRDefault="004251C5">
      <w:pPr>
        <w:jc w:val="center"/>
        <w:rPr>
          <w:b/>
          <w:sz w:val="28"/>
          <w:szCs w:val="28"/>
        </w:rPr>
      </w:pPr>
    </w:p>
    <w:p w:rsidR="00000000" w:rsidRDefault="004251C5">
      <w:pPr>
        <w:jc w:val="center"/>
        <w:rPr>
          <w:b/>
          <w:sz w:val="28"/>
          <w:szCs w:val="28"/>
        </w:rPr>
      </w:pPr>
    </w:p>
    <w:p w:rsidR="00000000" w:rsidRDefault="004251C5">
      <w:pPr>
        <w:jc w:val="center"/>
        <w:rPr>
          <w:b/>
          <w:sz w:val="28"/>
          <w:szCs w:val="28"/>
        </w:rPr>
      </w:pPr>
    </w:p>
    <w:p w:rsidR="00000000" w:rsidRDefault="004251C5">
      <w:pPr>
        <w:autoSpaceDE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00000" w:rsidRDefault="004251C5">
      <w:pPr>
        <w:autoSpaceDE w:val="0"/>
        <w:spacing w:before="120" w:line="240" w:lineRule="exact"/>
        <w:ind w:left="5387"/>
        <w:jc w:val="center"/>
        <w:rPr>
          <w:sz w:val="24"/>
          <w:szCs w:val="24"/>
        </w:rPr>
      </w:pPr>
      <w:r>
        <w:rPr>
          <w:sz w:val="28"/>
          <w:szCs w:val="28"/>
        </w:rPr>
        <w:t>к административному регламенту предоставлен</w:t>
      </w:r>
      <w:r>
        <w:rPr>
          <w:sz w:val="28"/>
          <w:szCs w:val="28"/>
        </w:rPr>
        <w:t>ия муниципальной услуги по зачислению в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тельное учреждение</w:t>
      </w:r>
    </w:p>
    <w:p w:rsidR="00000000" w:rsidRDefault="004251C5">
      <w:pPr>
        <w:autoSpaceDE w:val="0"/>
        <w:ind w:firstLine="540"/>
        <w:jc w:val="center"/>
        <w:rPr>
          <w:sz w:val="24"/>
          <w:szCs w:val="24"/>
        </w:rPr>
      </w:pPr>
    </w:p>
    <w:p w:rsidR="00000000" w:rsidRDefault="004251C5">
      <w:pPr>
        <w:autoSpaceDE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ИНФОРМАЦИЯ</w:t>
      </w:r>
    </w:p>
    <w:p w:rsidR="00000000" w:rsidRDefault="004251C5">
      <w:pPr>
        <w:spacing w:before="12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о месте нахождения, графике работы и справочные телефоны муниципальных образовател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ных учреждений, непосредственно предоставляющих муниципальную услугу</w:t>
      </w:r>
    </w:p>
    <w:p w:rsidR="00000000" w:rsidRDefault="004251C5">
      <w:pPr>
        <w:autoSpaceDE w:val="0"/>
        <w:ind w:firstLine="540"/>
        <w:jc w:val="both"/>
        <w:rPr>
          <w:sz w:val="24"/>
          <w:szCs w:val="24"/>
        </w:rPr>
      </w:pP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3615"/>
        <w:gridCol w:w="1980"/>
        <w:gridCol w:w="1215"/>
        <w:gridCol w:w="2840"/>
      </w:tblGrid>
      <w:tr w:rsidR="00000000">
        <w:trPr>
          <w:tblHeader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251C5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</w:t>
            </w:r>
            <w:r>
              <w:rPr>
                <w:sz w:val="24"/>
                <w:szCs w:val="24"/>
              </w:rPr>
              <w:t>ого</w:t>
            </w:r>
          </w:p>
          <w:p w:rsidR="00000000" w:rsidRDefault="004251C5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251C5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  <w:p w:rsidR="00000000" w:rsidRDefault="004251C5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нахождения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251C5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 телеф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нов для справок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251C5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электронной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чты, официального сайта</w:t>
            </w:r>
          </w:p>
        </w:tc>
      </w:tr>
      <w:tr w:rsidR="00000000"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251C5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251C5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251C5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251C5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00000" w:rsidRPr="00E17F76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251C5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«Гимназия»   г.Валдая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251C5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г.Валдай, ул.Молодёжная д.14,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251C5">
            <w:pPr>
              <w:spacing w:line="255" w:lineRule="exact"/>
              <w:rPr>
                <w:rFonts w:cs="R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2-49-98  </w:t>
            </w:r>
          </w:p>
          <w:p w:rsidR="00000000" w:rsidRDefault="004251C5">
            <w:pPr>
              <w:spacing w:line="255" w:lineRule="exact"/>
              <w:rPr>
                <w:rFonts w:cs="R"/>
                <w:sz w:val="24"/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251C5">
            <w:pPr>
              <w:spacing w:line="255" w:lineRule="exact"/>
              <w:rPr>
                <w:rFonts w:eastAsia="A"/>
                <w:sz w:val="24"/>
                <w:szCs w:val="24"/>
                <w:lang w:val="en-US"/>
              </w:rPr>
            </w:pPr>
            <w:hyperlink r:id="rId16" w:history="1">
              <w:r w:rsidRPr="00E17F76">
                <w:rPr>
                  <w:rStyle w:val="a6"/>
                  <w:lang w:val="en-US"/>
                </w:rPr>
                <w:t>gimnaziy_valday@mail.ru</w:t>
              </w:r>
            </w:hyperlink>
          </w:p>
          <w:p w:rsidR="00000000" w:rsidRPr="00E17F76" w:rsidRDefault="004251C5">
            <w:pPr>
              <w:spacing w:line="255" w:lineRule="exact"/>
              <w:rPr>
                <w:sz w:val="24"/>
                <w:szCs w:val="24"/>
                <w:lang w:val="en-US"/>
              </w:rPr>
            </w:pPr>
            <w:r>
              <w:rPr>
                <w:rFonts w:eastAsia="A"/>
                <w:sz w:val="24"/>
                <w:szCs w:val="24"/>
                <w:lang w:val="en-US"/>
              </w:rPr>
              <w:t>http://gimnaziya-valday.edusite.ru</w:t>
            </w:r>
          </w:p>
        </w:tc>
      </w:tr>
      <w:tr w:rsidR="00000000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251C5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«Средняя  школа № 1 им. М.Аверина г.Валдай»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251C5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г.Валдай, ул.Луначарского д.27,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251C5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2-02-30  </w:t>
            </w:r>
          </w:p>
          <w:p w:rsidR="00000000" w:rsidRDefault="004251C5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251C5">
            <w:pPr>
              <w:spacing w:line="255" w:lineRule="exact"/>
            </w:pPr>
            <w:r>
              <w:rPr>
                <w:sz w:val="24"/>
                <w:szCs w:val="24"/>
                <w:lang w:val="en-US"/>
              </w:rPr>
              <w:t>valdai</w:t>
            </w:r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school</w:t>
            </w:r>
            <w:r>
              <w:rPr>
                <w:sz w:val="24"/>
                <w:szCs w:val="24"/>
              </w:rPr>
              <w:t>1@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000000" w:rsidRDefault="004251C5">
            <w:pPr>
              <w:spacing w:line="255" w:lineRule="exact"/>
              <w:rPr>
                <w:sz w:val="24"/>
                <w:szCs w:val="24"/>
              </w:rPr>
            </w:pPr>
            <w:hyperlink r:id="rId17" w:history="1">
              <w:r>
                <w:rPr>
                  <w:rStyle w:val="a6"/>
                </w:rPr>
                <w:t>http://school1valdayskiy.edusite.ru</w:t>
              </w:r>
            </w:hyperlink>
            <w:r>
              <w:rPr>
                <w:rStyle w:val="a6"/>
                <w:sz w:val="24"/>
                <w:szCs w:val="24"/>
              </w:rPr>
              <w:t xml:space="preserve"> </w:t>
            </w:r>
          </w:p>
          <w:p w:rsidR="00000000" w:rsidRDefault="004251C5">
            <w:pPr>
              <w:spacing w:line="255" w:lineRule="exact"/>
              <w:rPr>
                <w:sz w:val="24"/>
                <w:szCs w:val="24"/>
              </w:rPr>
            </w:pPr>
          </w:p>
        </w:tc>
      </w:tr>
      <w:tr w:rsidR="00000000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251C5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«Средняя  школа № 2 г.Валдай»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251C5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г.Валдай, ул.Труда д.63 а </w:t>
            </w:r>
          </w:p>
          <w:p w:rsidR="00000000" w:rsidRDefault="004251C5">
            <w:pPr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251C5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2-05-02 </w:t>
            </w:r>
          </w:p>
          <w:p w:rsidR="00000000" w:rsidRDefault="004251C5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251C5">
            <w:pPr>
              <w:spacing w:line="255" w:lineRule="exact"/>
            </w:pPr>
            <w:r>
              <w:rPr>
                <w:sz w:val="24"/>
                <w:szCs w:val="24"/>
                <w:lang w:val="en-US"/>
              </w:rPr>
              <w:t>valdai</w:t>
            </w:r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school</w:t>
            </w:r>
            <w:r>
              <w:rPr>
                <w:sz w:val="24"/>
                <w:szCs w:val="24"/>
              </w:rPr>
              <w:t>2@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000000" w:rsidRDefault="004251C5">
            <w:pPr>
              <w:spacing w:line="255" w:lineRule="exact"/>
              <w:rPr>
                <w:sz w:val="24"/>
                <w:szCs w:val="24"/>
              </w:rPr>
            </w:pPr>
            <w:hyperlink r:id="rId18" w:history="1">
              <w:r>
                <w:rPr>
                  <w:rStyle w:val="a6"/>
                </w:rPr>
                <w:t>http://school2valdayskiy.edusite.ru</w:t>
              </w:r>
            </w:hyperlink>
          </w:p>
        </w:tc>
      </w:tr>
      <w:tr w:rsidR="00000000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251C5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«Средняя школа № 4 с. Яжелбицы»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251C5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он, с.Яжелбицы, Усадьба, д.28,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251C5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37-124 </w:t>
            </w:r>
          </w:p>
          <w:p w:rsidR="00000000" w:rsidRDefault="004251C5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251C5">
            <w:pPr>
              <w:spacing w:line="255" w:lineRule="exact"/>
            </w:pPr>
            <w:r>
              <w:rPr>
                <w:sz w:val="24"/>
                <w:szCs w:val="24"/>
                <w:lang w:val="en-US"/>
              </w:rPr>
              <w:t>valday</w:t>
            </w:r>
            <w:r>
              <w:rPr>
                <w:sz w:val="24"/>
                <w:szCs w:val="24"/>
              </w:rPr>
              <w:t>4@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000000" w:rsidRDefault="004251C5">
            <w:pPr>
              <w:spacing w:line="255" w:lineRule="exact"/>
              <w:rPr>
                <w:sz w:val="24"/>
                <w:szCs w:val="24"/>
              </w:rPr>
            </w:pPr>
            <w:hyperlink r:id="rId19" w:history="1">
              <w:r>
                <w:rPr>
                  <w:rStyle w:val="a6"/>
                </w:rPr>
                <w:t>http://valday-4.edusite.ru</w:t>
              </w:r>
            </w:hyperlink>
            <w:r>
              <w:rPr>
                <w:rStyle w:val="a6"/>
                <w:sz w:val="24"/>
                <w:szCs w:val="24"/>
              </w:rPr>
              <w:t xml:space="preserve"> </w:t>
            </w:r>
          </w:p>
          <w:p w:rsidR="00000000" w:rsidRDefault="004251C5">
            <w:pPr>
              <w:spacing w:line="255" w:lineRule="exact"/>
              <w:rPr>
                <w:sz w:val="24"/>
                <w:szCs w:val="24"/>
              </w:rPr>
            </w:pPr>
          </w:p>
        </w:tc>
      </w:tr>
      <w:tr w:rsidR="00000000"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251C5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</w:t>
            </w:r>
            <w:r>
              <w:rPr>
                <w:sz w:val="24"/>
                <w:szCs w:val="24"/>
              </w:rPr>
              <w:lastRenderedPageBreak/>
              <w:t>общеобразовательное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«Основная школа № 6» г. Валдай-3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251C5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Новгородская </w:t>
            </w:r>
            <w:r>
              <w:rPr>
                <w:sz w:val="24"/>
                <w:szCs w:val="24"/>
              </w:rPr>
              <w:lastRenderedPageBreak/>
              <w:t xml:space="preserve">область, г.Валдай -3, 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251C5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56-329 </w:t>
            </w:r>
          </w:p>
          <w:p w:rsidR="00000000" w:rsidRDefault="004251C5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251C5">
            <w:pPr>
              <w:spacing w:line="255" w:lineRule="exact"/>
            </w:pPr>
            <w:r>
              <w:rPr>
                <w:sz w:val="24"/>
                <w:szCs w:val="24"/>
                <w:lang w:val="en-US"/>
              </w:rPr>
              <w:lastRenderedPageBreak/>
              <w:t>valdai</w:t>
            </w:r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school</w:t>
            </w:r>
            <w:r>
              <w:rPr>
                <w:sz w:val="24"/>
                <w:szCs w:val="24"/>
              </w:rPr>
              <w:t>6@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000000" w:rsidRDefault="004251C5">
            <w:pPr>
              <w:spacing w:line="255" w:lineRule="exact"/>
              <w:rPr>
                <w:sz w:val="24"/>
                <w:szCs w:val="24"/>
              </w:rPr>
            </w:pPr>
            <w:hyperlink r:id="rId20" w:history="1">
              <w:r>
                <w:rPr>
                  <w:rStyle w:val="a6"/>
                </w:rPr>
                <w:t>http://school6valdayskiy.edusite.ru</w:t>
              </w:r>
            </w:hyperlink>
          </w:p>
        </w:tc>
      </w:tr>
      <w:tr w:rsidR="00000000"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251C5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Муниципальное автономное общеобразовательное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«Средняя школа № 7 д.Ивантеево»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251C5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он, д.Ивантеево, ул.Озёрная, д.19 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251C5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– 113 </w:t>
            </w:r>
          </w:p>
          <w:p w:rsidR="00000000" w:rsidRDefault="004251C5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251C5">
            <w:pPr>
              <w:spacing w:line="255" w:lineRule="exact"/>
            </w:pPr>
            <w:hyperlink r:id="rId21" w:history="1">
              <w:r>
                <w:rPr>
                  <w:rStyle w:val="a6"/>
                </w:rPr>
                <w:t>valdai51@y</w:t>
              </w:r>
              <w:r>
                <w:rPr>
                  <w:rStyle w:val="a6"/>
                </w:rPr>
                <w:t>andex.ru</w:t>
              </w:r>
            </w:hyperlink>
          </w:p>
          <w:p w:rsidR="00000000" w:rsidRDefault="004251C5">
            <w:pPr>
              <w:spacing w:line="255" w:lineRule="exact"/>
              <w:rPr>
                <w:b/>
                <w:bCs/>
                <w:sz w:val="24"/>
                <w:szCs w:val="24"/>
              </w:rPr>
            </w:pPr>
            <w:hyperlink r:id="rId22" w:history="1">
              <w:r>
                <w:rPr>
                  <w:rStyle w:val="a6"/>
                </w:rPr>
                <w:t>http://school7-valdayskiy-okpmo-nov.edusite.ru</w:t>
              </w:r>
            </w:hyperlink>
          </w:p>
        </w:tc>
      </w:tr>
    </w:tbl>
    <w:p w:rsidR="00000000" w:rsidRDefault="004251C5">
      <w:pPr>
        <w:tabs>
          <w:tab w:val="left" w:pos="540"/>
          <w:tab w:val="left" w:pos="1260"/>
          <w:tab w:val="left" w:pos="2160"/>
        </w:tabs>
        <w:rPr>
          <w:b/>
          <w:bCs/>
          <w:sz w:val="24"/>
          <w:szCs w:val="24"/>
        </w:rPr>
      </w:pPr>
    </w:p>
    <w:p w:rsidR="00000000" w:rsidRDefault="004251C5">
      <w:pPr>
        <w:tabs>
          <w:tab w:val="left" w:pos="540"/>
          <w:tab w:val="left" w:pos="1260"/>
          <w:tab w:val="left" w:pos="2160"/>
        </w:tabs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График работы муниципальных образовательных учреждений:</w:t>
      </w:r>
    </w:p>
    <w:tbl>
      <w:tblPr>
        <w:tblW w:w="0" w:type="auto"/>
        <w:tblInd w:w="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45"/>
        <w:gridCol w:w="2220"/>
      </w:tblGrid>
      <w:tr w:rsidR="00000000">
        <w:tc>
          <w:tcPr>
            <w:tcW w:w="3045" w:type="dxa"/>
            <w:shd w:val="clear" w:color="auto" w:fill="auto"/>
          </w:tcPr>
          <w:p w:rsidR="00000000" w:rsidRDefault="004251C5">
            <w:pPr>
              <w:tabs>
                <w:tab w:val="left" w:pos="540"/>
                <w:tab w:val="left" w:pos="1260"/>
                <w:tab w:val="left" w:pos="2160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понедельник - пятница</w:t>
            </w:r>
          </w:p>
        </w:tc>
        <w:tc>
          <w:tcPr>
            <w:tcW w:w="2220" w:type="dxa"/>
            <w:shd w:val="clear" w:color="auto" w:fill="auto"/>
          </w:tcPr>
          <w:p w:rsidR="00000000" w:rsidRDefault="004251C5">
            <w:pPr>
              <w:tabs>
                <w:tab w:val="left" w:pos="540"/>
                <w:tab w:val="left" w:pos="1260"/>
                <w:tab w:val="left" w:pos="2160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8.00-17.00</w:t>
            </w:r>
          </w:p>
        </w:tc>
      </w:tr>
      <w:tr w:rsidR="00000000">
        <w:tc>
          <w:tcPr>
            <w:tcW w:w="3045" w:type="dxa"/>
            <w:shd w:val="clear" w:color="auto" w:fill="auto"/>
          </w:tcPr>
          <w:p w:rsidR="00000000" w:rsidRDefault="004251C5">
            <w:pPr>
              <w:tabs>
                <w:tab w:val="left" w:pos="540"/>
                <w:tab w:val="left" w:pos="1260"/>
                <w:tab w:val="left" w:pos="2160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суббота - воскресенье</w:t>
            </w:r>
          </w:p>
        </w:tc>
        <w:tc>
          <w:tcPr>
            <w:tcW w:w="2220" w:type="dxa"/>
            <w:shd w:val="clear" w:color="auto" w:fill="auto"/>
          </w:tcPr>
          <w:p w:rsidR="00000000" w:rsidRDefault="004251C5">
            <w:pPr>
              <w:tabs>
                <w:tab w:val="left" w:pos="540"/>
                <w:tab w:val="left" w:pos="1260"/>
                <w:tab w:val="left" w:pos="2160"/>
              </w:tabs>
              <w:snapToGrid w:val="0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выходной день</w:t>
            </w:r>
          </w:p>
        </w:tc>
      </w:tr>
    </w:tbl>
    <w:p w:rsidR="00000000" w:rsidRDefault="004251C5">
      <w:pPr>
        <w:jc w:val="center"/>
        <w:rPr>
          <w:b/>
          <w:sz w:val="24"/>
          <w:szCs w:val="24"/>
        </w:rPr>
      </w:pPr>
    </w:p>
    <w:p w:rsidR="00000000" w:rsidRDefault="004251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</w:t>
      </w:r>
      <w:r>
        <w:rPr>
          <w:b/>
          <w:sz w:val="24"/>
          <w:szCs w:val="24"/>
        </w:rPr>
        <w:t xml:space="preserve">мация </w:t>
      </w:r>
    </w:p>
    <w:p w:rsidR="00000000" w:rsidRDefault="004251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месте нахождения, справочном телефоне, адресе электронной почты отдела «МФЦ» Валдайского муниципального района государственного областного автономного учр</w:t>
      </w:r>
      <w:r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ждения «Многофункциональный центр предоставления государственных и муниц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пальных услуг»</w:t>
      </w:r>
    </w:p>
    <w:p w:rsidR="00000000" w:rsidRDefault="004251C5">
      <w:pPr>
        <w:jc w:val="both"/>
        <w:rPr>
          <w:b/>
          <w:sz w:val="24"/>
          <w:szCs w:val="24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435"/>
        <w:gridCol w:w="2370"/>
        <w:gridCol w:w="1545"/>
        <w:gridCol w:w="1245"/>
        <w:gridCol w:w="1832"/>
        <w:gridCol w:w="2252"/>
      </w:tblGrid>
      <w:tr w:rsidR="00000000">
        <w:trPr>
          <w:trHeight w:val="68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251C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/п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251C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25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</w:t>
            </w:r>
          </w:p>
          <w:p w:rsidR="00000000" w:rsidRDefault="004251C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251C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фона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251C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 и </w:t>
            </w:r>
          </w:p>
          <w:p w:rsidR="00000000" w:rsidRDefault="004251C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251C5">
            <w:pPr>
              <w:tabs>
                <w:tab w:val="left" w:pos="540"/>
                <w:tab w:val="left" w:pos="1260"/>
                <w:tab w:val="left" w:pos="216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работы</w:t>
            </w:r>
          </w:p>
        </w:tc>
      </w:tr>
      <w:tr w:rsidR="00000000">
        <w:trPr>
          <w:trHeight w:val="152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251C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251C5">
            <w:pPr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МФЦ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 государственного областного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номного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«Многофункц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ональный центр предоставления го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ударственных и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ниципальных у</w:t>
            </w:r>
            <w:r>
              <w:rPr>
                <w:sz w:val="24"/>
                <w:szCs w:val="24"/>
              </w:rPr>
              <w:t>слуг»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251C5">
            <w:pPr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175400 г.Валдай, Новгоро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 обл.,</w:t>
            </w:r>
          </w:p>
          <w:p w:rsidR="00000000" w:rsidRDefault="004251C5">
            <w:pPr>
              <w:spacing w:line="2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ул.Гагарина, д.12/2</w:t>
            </w:r>
          </w:p>
          <w:p w:rsidR="00000000" w:rsidRDefault="004251C5">
            <w:pPr>
              <w:spacing w:line="200" w:lineRule="atLeast"/>
              <w:ind w:firstLine="708"/>
              <w:jc w:val="both"/>
              <w:rPr>
                <w:sz w:val="24"/>
                <w:szCs w:val="24"/>
              </w:rPr>
            </w:pPr>
          </w:p>
          <w:p w:rsidR="00000000" w:rsidRDefault="004251C5">
            <w:pPr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251C5">
            <w:pPr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(81666)</w:t>
            </w:r>
          </w:p>
          <w:p w:rsidR="00000000" w:rsidRDefault="004251C5">
            <w:pPr>
              <w:spacing w:line="200" w:lineRule="atLeast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A"/>
                <w:sz w:val="24"/>
                <w:szCs w:val="24"/>
              </w:rPr>
              <w:t>2-18-19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251C5">
            <w:pPr>
              <w:snapToGrid w:val="0"/>
              <w:spacing w:line="200" w:lineRule="atLeast"/>
            </w:pPr>
            <w:hyperlink r:id="rId23" w:history="1"/>
          </w:p>
          <w:p w:rsidR="00000000" w:rsidRPr="00E17F76" w:rsidRDefault="004251C5">
            <w:pPr>
              <w:autoSpaceDE w:val="0"/>
              <w:spacing w:after="200" w:line="200" w:lineRule="atLeast"/>
              <w:jc w:val="both"/>
              <w:rPr>
                <w:rFonts w:eastAsia="A"/>
                <w:spacing w:val="-4"/>
                <w:sz w:val="24"/>
                <w:szCs w:val="24"/>
              </w:rPr>
            </w:pPr>
            <w:hyperlink r:id="rId24" w:history="1">
              <w:r>
                <w:rPr>
                  <w:rStyle w:val="a6"/>
                  <w:rFonts w:eastAsia="A"/>
                </w:rPr>
                <w:t>http://mfcv.ts6.ru</w:t>
              </w:r>
            </w:hyperlink>
          </w:p>
          <w:p w:rsidR="00000000" w:rsidRDefault="004251C5">
            <w:pPr>
              <w:autoSpaceDE w:val="0"/>
              <w:spacing w:after="200" w:line="200" w:lineRule="atLeast"/>
              <w:jc w:val="both"/>
              <w:rPr>
                <w:rStyle w:val="FontStyle40"/>
                <w:rFonts w:eastAsia="A"/>
                <w:sz w:val="24"/>
                <w:szCs w:val="24"/>
              </w:rPr>
            </w:pPr>
            <w:r>
              <w:rPr>
                <w:rFonts w:eastAsia="A"/>
                <w:spacing w:val="-4"/>
                <w:sz w:val="24"/>
                <w:szCs w:val="24"/>
                <w:lang w:val="en-US"/>
              </w:rPr>
              <w:t>mfc</w:t>
            </w:r>
            <w:r>
              <w:rPr>
                <w:rFonts w:eastAsia="A"/>
                <w:spacing w:val="-4"/>
                <w:sz w:val="24"/>
                <w:szCs w:val="24"/>
              </w:rPr>
              <w:t>.</w:t>
            </w:r>
            <w:r>
              <w:rPr>
                <w:rFonts w:eastAsia="A"/>
                <w:spacing w:val="-4"/>
                <w:sz w:val="24"/>
                <w:szCs w:val="24"/>
                <w:lang w:val="en-US"/>
              </w:rPr>
              <w:t>valday</w:t>
            </w:r>
            <w:r>
              <w:rPr>
                <w:rFonts w:eastAsia="A"/>
                <w:spacing w:val="-4"/>
                <w:sz w:val="24"/>
                <w:szCs w:val="24"/>
              </w:rPr>
              <w:t>@</w:t>
            </w:r>
            <w:r>
              <w:rPr>
                <w:rFonts w:eastAsia="A"/>
                <w:spacing w:val="-4"/>
                <w:sz w:val="24"/>
                <w:szCs w:val="24"/>
                <w:lang w:val="en-US"/>
              </w:rPr>
              <w:t>gmail</w:t>
            </w:r>
            <w:r>
              <w:rPr>
                <w:rFonts w:eastAsia="A"/>
                <w:spacing w:val="-4"/>
                <w:sz w:val="24"/>
                <w:szCs w:val="24"/>
              </w:rPr>
              <w:t>.</w:t>
            </w:r>
            <w:r>
              <w:rPr>
                <w:rFonts w:eastAsia="A"/>
                <w:spacing w:val="-4"/>
                <w:sz w:val="24"/>
                <w:szCs w:val="24"/>
                <w:lang w:val="en-US"/>
              </w:rPr>
              <w:t>com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251C5">
            <w:pPr>
              <w:shd w:val="clear" w:color="auto" w:fill="FFFFFF"/>
              <w:tabs>
                <w:tab w:val="left" w:pos="709"/>
              </w:tabs>
              <w:rPr>
                <w:rStyle w:val="FontStyle40"/>
                <w:rFonts w:eastAsia="A"/>
                <w:sz w:val="24"/>
                <w:szCs w:val="24"/>
              </w:rPr>
            </w:pPr>
            <w:r>
              <w:rPr>
                <w:rStyle w:val="FontStyle40"/>
                <w:rFonts w:eastAsia="A"/>
                <w:sz w:val="24"/>
                <w:szCs w:val="24"/>
              </w:rPr>
              <w:t>Понедельник:</w:t>
            </w:r>
          </w:p>
          <w:p w:rsidR="00000000" w:rsidRDefault="004251C5">
            <w:pPr>
              <w:shd w:val="clear" w:color="auto" w:fill="FFFFFF"/>
              <w:tabs>
                <w:tab w:val="left" w:pos="709"/>
              </w:tabs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rFonts w:eastAsia="A"/>
                <w:sz w:val="24"/>
                <w:szCs w:val="24"/>
              </w:rPr>
              <w:t>с 8.30 до 12.00;</w:t>
            </w:r>
          </w:p>
          <w:p w:rsidR="00000000" w:rsidRDefault="004251C5">
            <w:pPr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вторник, среда, пятн</w:t>
            </w:r>
            <w:r>
              <w:rPr>
                <w:rStyle w:val="FontStyle40"/>
                <w:sz w:val="24"/>
                <w:szCs w:val="24"/>
              </w:rPr>
              <w:t xml:space="preserve">ица: </w:t>
            </w:r>
          </w:p>
          <w:p w:rsidR="00000000" w:rsidRDefault="004251C5">
            <w:pPr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с 8.30 до 17.30;</w:t>
            </w:r>
          </w:p>
          <w:p w:rsidR="00000000" w:rsidRDefault="004251C5">
            <w:pPr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четверг: </w:t>
            </w:r>
          </w:p>
          <w:p w:rsidR="00000000" w:rsidRDefault="004251C5">
            <w:pPr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с 8.30 до 20.00;</w:t>
            </w:r>
          </w:p>
          <w:p w:rsidR="00000000" w:rsidRDefault="004251C5">
            <w:pPr>
              <w:rPr>
                <w:rStyle w:val="FontStyle40"/>
                <w:rFonts w:eastAsia="A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суббота: с 9.00 до 14.00;</w:t>
            </w:r>
          </w:p>
          <w:p w:rsidR="00000000" w:rsidRDefault="004251C5">
            <w:pPr>
              <w:shd w:val="clear" w:color="auto" w:fill="FFFFFF"/>
              <w:tabs>
                <w:tab w:val="left" w:pos="709"/>
              </w:tabs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rStyle w:val="FontStyle40"/>
                <w:rFonts w:eastAsia="A"/>
                <w:sz w:val="24"/>
                <w:szCs w:val="24"/>
              </w:rPr>
              <w:t>воскресенье: в</w:t>
            </w:r>
            <w:r>
              <w:rPr>
                <w:rStyle w:val="FontStyle40"/>
                <w:rFonts w:eastAsia="A"/>
                <w:sz w:val="24"/>
                <w:szCs w:val="24"/>
              </w:rPr>
              <w:t>ы</w:t>
            </w:r>
            <w:r>
              <w:rPr>
                <w:rStyle w:val="FontStyle40"/>
                <w:rFonts w:eastAsia="A"/>
                <w:sz w:val="24"/>
                <w:szCs w:val="24"/>
              </w:rPr>
              <w:t>ходной;</w:t>
            </w:r>
          </w:p>
        </w:tc>
      </w:tr>
    </w:tbl>
    <w:p w:rsidR="00000000" w:rsidRDefault="004251C5">
      <w:pPr>
        <w:tabs>
          <w:tab w:val="left" w:pos="1440"/>
        </w:tabs>
        <w:autoSpaceDE w:val="0"/>
        <w:ind w:firstLine="540"/>
        <w:jc w:val="both"/>
        <w:rPr>
          <w:sz w:val="24"/>
          <w:szCs w:val="24"/>
        </w:rPr>
      </w:pPr>
    </w:p>
    <w:p w:rsidR="00000000" w:rsidRDefault="004251C5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000000" w:rsidRDefault="004251C5">
      <w:pPr>
        <w:spacing w:before="120" w:line="240" w:lineRule="exact"/>
        <w:ind w:left="5387"/>
        <w:jc w:val="center"/>
        <w:rPr>
          <w:b/>
          <w:kern w:val="1"/>
          <w:sz w:val="28"/>
          <w:szCs w:val="28"/>
        </w:rPr>
      </w:pPr>
      <w:r>
        <w:rPr>
          <w:sz w:val="28"/>
          <w:szCs w:val="28"/>
        </w:rPr>
        <w:t>к административному регламенту предоставления муниципальной услуги по зачислению в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тельное учреждение</w:t>
      </w:r>
    </w:p>
    <w:p w:rsidR="00000000" w:rsidRDefault="004251C5">
      <w:pPr>
        <w:jc w:val="center"/>
        <w:rPr>
          <w:b/>
          <w:kern w:val="1"/>
          <w:sz w:val="28"/>
          <w:szCs w:val="28"/>
        </w:rPr>
      </w:pPr>
    </w:p>
    <w:p w:rsidR="00000000" w:rsidRDefault="004251C5">
      <w:pPr>
        <w:jc w:val="center"/>
        <w:rPr>
          <w:b/>
        </w:rPr>
      </w:pPr>
      <w:r>
        <w:rPr>
          <w:b/>
        </w:rPr>
        <w:t>БЛОК-СХЕМА</w:t>
      </w:r>
    </w:p>
    <w:p w:rsidR="00000000" w:rsidRDefault="004251C5">
      <w:pPr>
        <w:spacing w:before="120" w:line="240" w:lineRule="exact"/>
        <w:jc w:val="center"/>
      </w:pPr>
      <w:r>
        <w:rPr>
          <w:b/>
        </w:rPr>
        <w:t>предоставления мун</w:t>
      </w:r>
      <w:r>
        <w:rPr>
          <w:b/>
        </w:rPr>
        <w:t xml:space="preserve">иципальной </w:t>
      </w:r>
      <w:r>
        <w:rPr>
          <w:rFonts w:cs="Arial"/>
          <w:b/>
        </w:rPr>
        <w:t xml:space="preserve">услуги </w:t>
      </w:r>
      <w:r>
        <w:rPr>
          <w:rFonts w:cs="Arial"/>
          <w:b/>
        </w:rPr>
        <w:br/>
      </w:r>
      <w:r>
        <w:rPr>
          <w:b/>
        </w:rPr>
        <w:t>по зачислению в образовательное учреждение</w:t>
      </w:r>
    </w:p>
    <w:p w:rsidR="00000000" w:rsidRDefault="00E17F76">
      <w:pPr>
        <w:jc w:val="center"/>
        <w:rPr>
          <w:rFonts w:cs="Arial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199390</wp:posOffset>
                </wp:positionV>
                <wp:extent cx="3084830" cy="554990"/>
                <wp:effectExtent l="0" t="0" r="0" b="0"/>
                <wp:wrapNone/>
                <wp:docPr id="19" name="Блок-схема: альтернативный процесс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4830" cy="5549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4251C5">
                            <w:pPr>
                              <w:autoSpaceDE w:val="0"/>
                              <w:ind w:firstLine="709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Приём и регистрация заявления в журнале входящей документации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31" o:spid="_x0000_s1026" type="#_x0000_t176" style="position:absolute;left:0;text-align:left;margin-left:111.95pt;margin-top:15.7pt;width:242.9pt;height:43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" strokeweight=".26mm">
                <v:stroke endcap="square"/>
                <v:textbox>
                  <w:txbxContent>
                    <w:p w:rsidR="00000000" w:rsidRDefault="004251C5">
                      <w:pPr>
                        <w:autoSpaceDE w:val="0"/>
                        <w:ind w:firstLine="709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Приём и регистрация заявления в журнале входящей документации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4251C5">
      <w:pPr>
        <w:autoSpaceDE w:val="0"/>
        <w:jc w:val="center"/>
        <w:rPr>
          <w:b/>
          <w:sz w:val="28"/>
          <w:szCs w:val="28"/>
        </w:rPr>
      </w:pPr>
    </w:p>
    <w:p w:rsidR="00000000" w:rsidRDefault="004251C5">
      <w:pPr>
        <w:autoSpaceDE w:val="0"/>
        <w:jc w:val="center"/>
        <w:rPr>
          <w:rFonts w:ascii="Courier New" w:hAnsi="Courier New" w:cs="Courier New"/>
          <w:b/>
          <w:sz w:val="28"/>
          <w:szCs w:val="28"/>
          <w:lang w:val="ru-RU"/>
        </w:rPr>
      </w:pPr>
    </w:p>
    <w:p w:rsidR="00000000" w:rsidRDefault="00E17F76">
      <w:pPr>
        <w:autoSpaceDE w:val="0"/>
        <w:jc w:val="center"/>
        <w:rPr>
          <w:b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144145</wp:posOffset>
                </wp:positionV>
                <wp:extent cx="0" cy="228600"/>
                <wp:effectExtent l="0" t="0" r="0" b="0"/>
                <wp:wrapNone/>
                <wp:docPr id="18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pt,11.35pt" to="234.4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" strokeweight=".26mm">
                <v:stroke endarrow="block" joinstyle="miter" endcap="square"/>
              </v:line>
            </w:pict>
          </mc:Fallback>
        </mc:AlternateContent>
      </w:r>
    </w:p>
    <w:p w:rsidR="00000000" w:rsidRDefault="00E17F76">
      <w:pPr>
        <w:autoSpaceDE w:val="0"/>
        <w:ind w:firstLine="709"/>
        <w:jc w:val="center"/>
        <w:rPr>
          <w:rFonts w:ascii="Arial" w:eastAsia="Calibri" w:hAnsi="Arial" w:cs="Arial"/>
          <w:sz w:val="28"/>
          <w:szCs w:val="28"/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1361440</wp:posOffset>
                </wp:positionH>
                <wp:positionV relativeFrom="paragraph">
                  <wp:posOffset>207010</wp:posOffset>
                </wp:positionV>
                <wp:extent cx="3207385" cy="454660"/>
                <wp:effectExtent l="0" t="0" r="0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738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4251C5">
                            <w:pPr>
                              <w:jc w:val="center"/>
                            </w:pPr>
                            <w:r>
                              <w:t>Рассмотрение заявления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107.2pt;margin-top:16.3pt;width:252.55pt;height:35.8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" strokeweight=".5pt">
                <v:textbox inset="7.45pt,3.85pt,7.45pt,3.85pt">
                  <w:txbxContent>
                    <w:p w:rsidR="00000000" w:rsidRDefault="004251C5">
                      <w:pPr>
                        <w:jc w:val="center"/>
                      </w:pPr>
                      <w:r>
                        <w:t>Рассмотрение 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4251C5">
      <w:pPr>
        <w:jc w:val="center"/>
        <w:rPr>
          <w:rFonts w:eastAsia="Calibri"/>
        </w:rPr>
      </w:pPr>
    </w:p>
    <w:p w:rsidR="00000000" w:rsidRDefault="004251C5">
      <w:pPr>
        <w:jc w:val="center"/>
        <w:rPr>
          <w:rFonts w:eastAsia="Calibri"/>
          <w:lang w:val="ru-RU"/>
        </w:rPr>
      </w:pPr>
    </w:p>
    <w:p w:rsidR="00000000" w:rsidRDefault="00E17F76">
      <w:pPr>
        <w:jc w:val="center"/>
        <w:rPr>
          <w:rFonts w:eastAsia="Calibr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114300</wp:posOffset>
                </wp:positionV>
                <wp:extent cx="0" cy="267970"/>
                <wp:effectExtent l="0" t="0" r="0" b="0"/>
                <wp:wrapNone/>
                <wp:docPr id="16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97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6pt,9pt" to="233.6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" strokeweight=".26mm">
                <v:stroke endarrow="block" joinstyle="miter" endcap="square"/>
              </v:line>
            </w:pict>
          </mc:Fallback>
        </mc:AlternateContent>
      </w:r>
    </w:p>
    <w:p w:rsidR="00000000" w:rsidRDefault="004251C5">
      <w:pPr>
        <w:jc w:val="center"/>
        <w:rPr>
          <w:rFonts w:eastAsia="Calibri"/>
          <w:lang w:val="ru-RU"/>
        </w:rPr>
      </w:pPr>
    </w:p>
    <w:p w:rsidR="00000000" w:rsidRDefault="00E17F76">
      <w:pPr>
        <w:jc w:val="center"/>
        <w:rPr>
          <w:rFonts w:eastAsia="Calibr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30480</wp:posOffset>
                </wp:positionV>
                <wp:extent cx="3810000" cy="1169035"/>
                <wp:effectExtent l="0" t="0" r="0" b="0"/>
                <wp:wrapNone/>
                <wp:docPr id="15" name="Блок-схема: решени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116903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4251C5">
                            <w:pPr>
                              <w:spacing w:line="240" w:lineRule="exact"/>
                              <w:jc w:val="center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>Основания для отказа в пред</w:t>
                            </w:r>
                            <w:r>
                              <w:rPr>
                                <w:szCs w:val="26"/>
                              </w:rPr>
                              <w:t>о</w:t>
                            </w:r>
                            <w:r>
                              <w:rPr>
                                <w:szCs w:val="26"/>
                              </w:rPr>
                              <w:t>ставлении муниципальной усл</w:t>
                            </w:r>
                            <w:r>
                              <w:rPr>
                                <w:szCs w:val="26"/>
                              </w:rPr>
                              <w:t>у</w:t>
                            </w:r>
                            <w:r>
                              <w:rPr>
                                <w:szCs w:val="26"/>
                              </w:rPr>
                              <w:t>ги отсутствуют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9" o:spid="_x0000_s1028" type="#_x0000_t110" style="position:absolute;left:0;text-align:left;margin-left:83.6pt;margin-top:2.4pt;width:300pt;height:92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" strokeweight=".26mm">
                <v:stroke endcap="square"/>
                <v:textbox>
                  <w:txbxContent>
                    <w:p w:rsidR="00000000" w:rsidRDefault="004251C5">
                      <w:pPr>
                        <w:spacing w:line="240" w:lineRule="exact"/>
                        <w:jc w:val="center"/>
                        <w:rPr>
                          <w:szCs w:val="26"/>
                        </w:rPr>
                      </w:pPr>
                      <w:r>
                        <w:rPr>
                          <w:szCs w:val="26"/>
                        </w:rPr>
                        <w:t>Основания для отказа в пред</w:t>
                      </w:r>
                      <w:r>
                        <w:rPr>
                          <w:szCs w:val="26"/>
                        </w:rPr>
                        <w:t>о</w:t>
                      </w:r>
                      <w:r>
                        <w:rPr>
                          <w:szCs w:val="26"/>
                        </w:rPr>
                        <w:t>ставлении муниципальной усл</w:t>
                      </w:r>
                      <w:r>
                        <w:rPr>
                          <w:szCs w:val="26"/>
                        </w:rPr>
                        <w:t>у</w:t>
                      </w:r>
                      <w:r>
                        <w:rPr>
                          <w:szCs w:val="26"/>
                        </w:rPr>
                        <w:t>ги отсутствуют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4251C5">
      <w:pPr>
        <w:jc w:val="center"/>
        <w:rPr>
          <w:rFonts w:eastAsia="Calibri"/>
          <w:lang w:val="ru-RU"/>
        </w:rPr>
      </w:pPr>
    </w:p>
    <w:p w:rsidR="00000000" w:rsidRDefault="004251C5">
      <w:pPr>
        <w:jc w:val="center"/>
        <w:rPr>
          <w:rFonts w:eastAsia="Calibri"/>
        </w:rPr>
      </w:pPr>
    </w:p>
    <w:p w:rsidR="00000000" w:rsidRDefault="00E17F76">
      <w:pPr>
        <w:jc w:val="center"/>
        <w:rPr>
          <w:rFonts w:eastAsia="Calibr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12700</wp:posOffset>
                </wp:positionV>
                <wp:extent cx="641350" cy="297815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4251C5">
                            <w:pPr>
                              <w:jc w:val="center"/>
                            </w:pPr>
                            <w:r>
                              <w:t xml:space="preserve">Да </w:t>
                            </w:r>
                          </w:p>
                        </w:txbxContent>
                      </wps:txbx>
                      <wps:bodyPr rot="0" vert="horz" wrap="square" lIns="9525" tIns="9525" rIns="952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19.9pt;margin-top:1pt;width:50.5pt;height:23.4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" strokeweight=".05pt">
                <v:textbox inset=".75pt,.75pt,.75pt,.75pt">
                  <w:txbxContent>
                    <w:p w:rsidR="00000000" w:rsidRDefault="004251C5">
                      <w:pPr>
                        <w:jc w:val="center"/>
                      </w:pPr>
                      <w:r>
                        <w:t xml:space="preserve">Да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38100</wp:posOffset>
                </wp:positionV>
                <wp:extent cx="552450" cy="27241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4251C5">
                            <w:pPr>
                              <w:jc w:val="center"/>
                            </w:pPr>
                            <w:r>
                              <w:t xml:space="preserve">Нет </w:t>
                            </w:r>
                          </w:p>
                        </w:txbxContent>
                      </wps:txbx>
                      <wps:bodyPr rot="0" vert="horz" wrap="square" lIns="9525" tIns="9525" rIns="952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402pt;margin-top:3pt;width:43.5pt;height:21.4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" strokeweight=".05pt">
                <v:textbox inset=".75pt,.75pt,.75pt,.75pt">
                  <w:txbxContent>
                    <w:p w:rsidR="00000000" w:rsidRDefault="004251C5">
                      <w:pPr>
                        <w:jc w:val="center"/>
                      </w:pPr>
                      <w:r>
                        <w:t xml:space="preserve">Нет 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E17F76">
      <w:pPr>
        <w:jc w:val="center"/>
        <w:rPr>
          <w:rFonts w:eastAsia="Calibri"/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139700</wp:posOffset>
                </wp:positionV>
                <wp:extent cx="0" cy="228600"/>
                <wp:effectExtent l="0" t="0" r="0" b="0"/>
                <wp:wrapNone/>
                <wp:docPr id="12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pt,11pt" to="46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139700</wp:posOffset>
                </wp:positionV>
                <wp:extent cx="0" cy="228600"/>
                <wp:effectExtent l="0" t="0" r="0" b="0"/>
                <wp:wrapNone/>
                <wp:docPr id="11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05pt,11pt" to="424.0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" strokeweight=".26mm">
                <v:stroke endarrow="block" joinstyle="miter" endcap="square"/>
              </v:line>
            </w:pict>
          </mc:Fallback>
        </mc:AlternateContent>
      </w:r>
    </w:p>
    <w:p w:rsidR="00000000" w:rsidRDefault="004251C5">
      <w:pPr>
        <w:jc w:val="center"/>
        <w:rPr>
          <w:rFonts w:eastAsia="Calibri"/>
          <w:lang w:val="ru-RU"/>
        </w:rPr>
      </w:pPr>
    </w:p>
    <w:p w:rsidR="00000000" w:rsidRDefault="00E17F76">
      <w:pPr>
        <w:jc w:val="center"/>
        <w:rPr>
          <w:rFonts w:eastAsia="Calibr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151130</wp:posOffset>
                </wp:positionV>
                <wp:extent cx="2089785" cy="844550"/>
                <wp:effectExtent l="0" t="0" r="0" b="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785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4251C5">
                            <w:pPr>
                              <w:jc w:val="center"/>
                            </w:pPr>
                            <w:r>
                              <w:t>Подготовка п</w:t>
                            </w:r>
                            <w:r>
                              <w:t>роекта мотивир</w:t>
                            </w:r>
                            <w:r>
                              <w:t>о</w:t>
                            </w:r>
                            <w:r>
                              <w:t>ванного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4pt;margin-top:11.9pt;width:164.55pt;height:66.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" strokeweight=".5pt">
                <v:textbox inset="7.45pt,3.85pt,7.45pt,3.85pt">
                  <w:txbxContent>
                    <w:p w:rsidR="00000000" w:rsidRDefault="004251C5">
                      <w:pPr>
                        <w:jc w:val="center"/>
                      </w:pPr>
                      <w:r>
                        <w:t>Подготовка п</w:t>
                      </w:r>
                      <w:r>
                        <w:t>роекта мотивир</w:t>
                      </w:r>
                      <w:r>
                        <w:t>о</w:t>
                      </w:r>
                      <w:r>
                        <w:t>ванного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2848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151130</wp:posOffset>
                </wp:positionV>
                <wp:extent cx="1962150" cy="488950"/>
                <wp:effectExtent l="0" t="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4251C5">
                            <w:pPr>
                              <w:jc w:val="center"/>
                            </w:pPr>
                            <w:r>
                              <w:t>Подготовка проекта ответа з</w:t>
                            </w:r>
                            <w:r>
                              <w:t>а</w:t>
                            </w:r>
                            <w:r>
                              <w:t>явителю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331.5pt;margin-top:11.9pt;width:154.5pt;height:38.5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" strokeweight=".5pt">
                <v:textbox inset="7.45pt,3.85pt,7.45pt,3.85pt">
                  <w:txbxContent>
                    <w:p w:rsidR="00000000" w:rsidRDefault="004251C5">
                      <w:pPr>
                        <w:jc w:val="center"/>
                      </w:pPr>
                      <w:r>
                        <w:t>Подготовка проекта ответа з</w:t>
                      </w:r>
                      <w:r>
                        <w:t>а</w:t>
                      </w:r>
                      <w:r>
                        <w:t>явителю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4251C5">
      <w:pPr>
        <w:jc w:val="center"/>
        <w:rPr>
          <w:rFonts w:eastAsia="Calibri"/>
        </w:rPr>
      </w:pPr>
    </w:p>
    <w:p w:rsidR="00000000" w:rsidRDefault="004251C5">
      <w:pPr>
        <w:jc w:val="center"/>
        <w:rPr>
          <w:rFonts w:eastAsia="Calibri"/>
        </w:rPr>
      </w:pPr>
    </w:p>
    <w:p w:rsidR="00000000" w:rsidRDefault="004251C5">
      <w:pPr>
        <w:jc w:val="center"/>
      </w:pPr>
      <w:r>
        <w:rPr>
          <w:rFonts w:eastAsia="Calibri"/>
        </w:rPr>
        <w:t xml:space="preserve">     </w:t>
      </w:r>
    </w:p>
    <w:p w:rsidR="00000000" w:rsidRDefault="00E17F76">
      <w:pPr>
        <w:jc w:val="center"/>
        <w:rPr>
          <w:rFonts w:eastAsia="Calibri"/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22860</wp:posOffset>
                </wp:positionV>
                <wp:extent cx="4445" cy="772160"/>
                <wp:effectExtent l="0" t="0" r="0" b="0"/>
                <wp:wrapNone/>
                <wp:docPr id="8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77216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.8pt" to="378.3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" strokeweight=".26mm">
                <v:stroke endarrow="block" joinstyle="miter" endcap="square"/>
              </v:line>
            </w:pict>
          </mc:Fallback>
        </mc:AlternateContent>
      </w:r>
    </w:p>
    <w:p w:rsidR="00000000" w:rsidRDefault="00E17F76">
      <w:pPr>
        <w:jc w:val="center"/>
        <w:rPr>
          <w:rFonts w:eastAsia="Calibr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1118870</wp:posOffset>
                </wp:positionH>
                <wp:positionV relativeFrom="paragraph">
                  <wp:posOffset>172085</wp:posOffset>
                </wp:positionV>
                <wp:extent cx="5080" cy="450215"/>
                <wp:effectExtent l="0" t="0" r="0" b="0"/>
                <wp:wrapNone/>
                <wp:docPr id="7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45021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1pt,13.55pt" to="88.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" strokeweight=".26mm">
                <v:stroke endarrow="block" joinstyle="miter" endcap="square"/>
              </v:line>
            </w:pict>
          </mc:Fallback>
        </mc:AlternateContent>
      </w:r>
    </w:p>
    <w:p w:rsidR="00000000" w:rsidRDefault="004251C5">
      <w:pPr>
        <w:jc w:val="center"/>
        <w:rPr>
          <w:rFonts w:eastAsia="Calibri"/>
        </w:rPr>
      </w:pPr>
    </w:p>
    <w:p w:rsidR="00000000" w:rsidRDefault="004251C5">
      <w:pPr>
        <w:jc w:val="center"/>
        <w:rPr>
          <w:rFonts w:eastAsia="Calibri"/>
          <w:lang w:val="ru-RU"/>
        </w:rPr>
      </w:pPr>
    </w:p>
    <w:p w:rsidR="00000000" w:rsidRDefault="00E17F76">
      <w:pPr>
        <w:jc w:val="center"/>
        <w:rPr>
          <w:rFonts w:eastAsia="Calibr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139700</wp:posOffset>
                </wp:positionV>
                <wp:extent cx="4692650" cy="652145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0" cy="65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4251C5">
                            <w:pPr>
                              <w:jc w:val="center"/>
                            </w:pPr>
                            <w:r>
                              <w:t>Поступление руководителю муниципального образовательного учреждения пр</w:t>
                            </w:r>
                            <w:r>
                              <w:t>о</w:t>
                            </w:r>
                            <w:r>
                              <w:t>екта ответа заявителю или мотивированного отказа в предоставлении муниц</w:t>
                            </w:r>
                            <w:r>
                              <w:t>и</w:t>
                            </w:r>
                            <w:r>
                              <w:t>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49pt;margin-top:11pt;width:369.5pt;height:51.3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" strokeweight=".5pt">
                <v:textbox inset="7.45pt,3.85pt,7.45pt,3.85pt">
                  <w:txbxContent>
                    <w:p w:rsidR="00000000" w:rsidRDefault="004251C5">
                      <w:pPr>
                        <w:jc w:val="center"/>
                      </w:pPr>
                      <w:r>
                        <w:t>Поступление руководителю муниципального образовательного учреждения пр</w:t>
                      </w:r>
                      <w:r>
                        <w:t>о</w:t>
                      </w:r>
                      <w:r>
                        <w:t>екта ответа заявителю или мотивированного отказа в предоставлении муниц</w:t>
                      </w:r>
                      <w:r>
                        <w:t>и</w:t>
                      </w:r>
                      <w:r>
                        <w:t>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4251C5">
      <w:pPr>
        <w:jc w:val="center"/>
        <w:rPr>
          <w:rFonts w:eastAsia="Calibri"/>
          <w:lang w:val="ru-RU"/>
        </w:rPr>
      </w:pPr>
    </w:p>
    <w:p w:rsidR="00000000" w:rsidRDefault="004251C5">
      <w:pPr>
        <w:jc w:val="center"/>
        <w:rPr>
          <w:rFonts w:eastAsia="Calibri"/>
        </w:rPr>
      </w:pPr>
    </w:p>
    <w:p w:rsidR="00000000" w:rsidRDefault="004251C5">
      <w:pPr>
        <w:jc w:val="center"/>
        <w:rPr>
          <w:rFonts w:eastAsia="Calibri"/>
        </w:rPr>
      </w:pPr>
    </w:p>
    <w:p w:rsidR="00000000" w:rsidRDefault="00E17F76">
      <w:pPr>
        <w:jc w:val="center"/>
        <w:rPr>
          <w:rFonts w:eastAsia="Calibri"/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140970</wp:posOffset>
                </wp:positionV>
                <wp:extent cx="0" cy="312420"/>
                <wp:effectExtent l="0" t="0" r="0" b="0"/>
                <wp:wrapNone/>
                <wp:docPr id="5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1.1pt" to="234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" strokeweight=".26mm">
                <v:stroke endarrow="block" joinstyle="miter" endcap="square"/>
              </v:line>
            </w:pict>
          </mc:Fallback>
        </mc:AlternateContent>
      </w:r>
    </w:p>
    <w:p w:rsidR="00000000" w:rsidRDefault="004251C5">
      <w:pPr>
        <w:jc w:val="center"/>
        <w:rPr>
          <w:rFonts w:eastAsia="Calibri"/>
        </w:rPr>
      </w:pPr>
    </w:p>
    <w:p w:rsidR="00000000" w:rsidRDefault="00E17F76">
      <w:pPr>
        <w:jc w:val="center"/>
        <w:rPr>
          <w:rFonts w:eastAsia="Calibri"/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150495</wp:posOffset>
                </wp:positionV>
                <wp:extent cx="5748655" cy="527685"/>
                <wp:effectExtent l="0" t="0" r="0" b="0"/>
                <wp:wrapNone/>
                <wp:docPr id="4" name="Блок-схема: альтернативный процесс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8655" cy="5276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4251C5">
                            <w:pPr>
                              <w:autoSpaceDE w:val="0"/>
                              <w:ind w:firstLine="709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Регистрация и направление ответа  или мотивированного отказа в предоставлении муниц</w:t>
                            </w:r>
                            <w:r>
                              <w:rPr>
                                <w:rFonts w:eastAsia="Arial"/>
                              </w:rPr>
                              <w:t>и</w:t>
                            </w:r>
                            <w:r>
                              <w:rPr>
                                <w:rFonts w:eastAsia="Arial"/>
                              </w:rPr>
                              <w:t>пальной услуги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0" o:spid="_x0000_s1034" type="#_x0000_t176" style="position:absolute;left:0;text-align:left;margin-left:6pt;margin-top:11.85pt;width:452.65pt;height:41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" strokeweight=".26mm">
                <v:stroke endcap="square"/>
                <v:textbox>
                  <w:txbxContent>
                    <w:p w:rsidR="00000000" w:rsidRDefault="004251C5">
                      <w:pPr>
                        <w:autoSpaceDE w:val="0"/>
                        <w:ind w:firstLine="709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Регистрация и направление ответа  или мотивированного отказа в предоставлении муниц</w:t>
                      </w:r>
                      <w:r>
                        <w:rPr>
                          <w:rFonts w:eastAsia="Arial"/>
                        </w:rPr>
                        <w:t>и</w:t>
                      </w:r>
                      <w:r>
                        <w:rPr>
                          <w:rFonts w:eastAsia="Arial"/>
                        </w:rPr>
                        <w:t>пальной услуги 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4251C5">
      <w:pPr>
        <w:jc w:val="center"/>
        <w:rPr>
          <w:rFonts w:eastAsia="Calibri"/>
        </w:rPr>
      </w:pPr>
    </w:p>
    <w:p w:rsidR="00000000" w:rsidRDefault="004251C5">
      <w:pPr>
        <w:jc w:val="center"/>
        <w:rPr>
          <w:rFonts w:eastAsia="Calibri"/>
        </w:rPr>
      </w:pPr>
    </w:p>
    <w:p w:rsidR="00000000" w:rsidRDefault="004251C5">
      <w:pPr>
        <w:jc w:val="center"/>
        <w:rPr>
          <w:rFonts w:eastAsia="Calibri"/>
        </w:rPr>
      </w:pPr>
    </w:p>
    <w:p w:rsidR="00000000" w:rsidRDefault="00E17F76">
      <w:pPr>
        <w:jc w:val="center"/>
        <w:rPr>
          <w:rFonts w:eastAsia="Calibri"/>
          <w:b/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73660</wp:posOffset>
                </wp:positionV>
                <wp:extent cx="0" cy="312420"/>
                <wp:effectExtent l="0" t="0" r="0" b="0"/>
                <wp:wrapNone/>
                <wp:docPr id="3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5.8pt" to="234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" strokeweight=".26mm">
                <v:stroke endarrow="block" joinstyle="miter" endcap="square"/>
              </v:line>
            </w:pict>
          </mc:Fallback>
        </mc:AlternateContent>
      </w:r>
    </w:p>
    <w:p w:rsidR="00000000" w:rsidRDefault="004251C5">
      <w:pPr>
        <w:jc w:val="center"/>
        <w:rPr>
          <w:rFonts w:eastAsia="Calibri"/>
          <w:b/>
        </w:rPr>
      </w:pPr>
    </w:p>
    <w:p w:rsidR="00000000" w:rsidRDefault="00E17F76">
      <w:pPr>
        <w:jc w:val="center"/>
        <w:rPr>
          <w:rFonts w:eastAsia="Calibri"/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38735</wp:posOffset>
                </wp:positionV>
                <wp:extent cx="5949950" cy="53657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4251C5">
                            <w:pPr>
                              <w:jc w:val="center"/>
                            </w:pPr>
                            <w:r>
                              <w:t>Подписание руководителем ответа заявителю или мотивированн</w:t>
                            </w:r>
                            <w:r>
                              <w:t>ого отказа в предоставлении муниц</w:t>
                            </w:r>
                            <w:r>
                              <w:t>и</w:t>
                            </w:r>
                            <w:r>
                              <w:t>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left:0;text-align:left;margin-left:.55pt;margin-top:3.05pt;width:468.5pt;height:42.25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" strokeweight=".5pt">
                <v:textbox inset="7.45pt,3.85pt,7.45pt,3.85pt">
                  <w:txbxContent>
                    <w:p w:rsidR="00000000" w:rsidRDefault="004251C5">
                      <w:pPr>
                        <w:jc w:val="center"/>
                      </w:pPr>
                      <w:r>
                        <w:t>Подписание руководителем ответа заявителю или мотивированн</w:t>
                      </w:r>
                      <w:r>
                        <w:t>ого отказа в предоставлении муниц</w:t>
                      </w:r>
                      <w:r>
                        <w:t>и</w:t>
                      </w:r>
                      <w:r>
                        <w:t>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4251C5">
      <w:pPr>
        <w:jc w:val="center"/>
        <w:rPr>
          <w:rFonts w:eastAsia="Calibri"/>
        </w:rPr>
      </w:pPr>
    </w:p>
    <w:p w:rsidR="00000000" w:rsidRDefault="004251C5">
      <w:pPr>
        <w:jc w:val="center"/>
        <w:rPr>
          <w:rFonts w:eastAsia="Calibri"/>
        </w:rPr>
      </w:pPr>
    </w:p>
    <w:p w:rsidR="00000000" w:rsidRDefault="004251C5">
      <w:pPr>
        <w:jc w:val="center"/>
        <w:rPr>
          <w:rFonts w:eastAsia="Calibri"/>
        </w:rPr>
      </w:pPr>
    </w:p>
    <w:p w:rsidR="00000000" w:rsidRDefault="004251C5">
      <w:pPr>
        <w:sectPr w:rsidR="00000000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/>
          <w:pgMar w:top="1387" w:right="567" w:bottom="1077" w:left="1701" w:header="1134" w:footer="824" w:gutter="0"/>
          <w:cols w:space="720"/>
          <w:docGrid w:linePitch="360"/>
        </w:sectPr>
      </w:pPr>
    </w:p>
    <w:p w:rsidR="00000000" w:rsidRDefault="004251C5">
      <w:pPr>
        <w:pageBreakBefore/>
        <w:ind w:left="5387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000000" w:rsidRDefault="004251C5">
      <w:pPr>
        <w:spacing w:before="120" w:line="240" w:lineRule="exact"/>
        <w:ind w:left="538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eastAsia="Calibri"/>
          <w:sz w:val="28"/>
          <w:szCs w:val="28"/>
        </w:rPr>
        <w:t>к административному регламе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ту предоставления муниципал</w:t>
      </w:r>
      <w:r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>ной услуги по зачислению в о</w:t>
      </w:r>
      <w:r>
        <w:rPr>
          <w:rFonts w:eastAsia="Calibri"/>
          <w:sz w:val="28"/>
          <w:szCs w:val="28"/>
        </w:rPr>
        <w:t>б</w:t>
      </w:r>
      <w:r>
        <w:rPr>
          <w:rFonts w:eastAsia="Calibri"/>
          <w:sz w:val="28"/>
          <w:szCs w:val="28"/>
        </w:rPr>
        <w:t>разовательное учреждение</w:t>
      </w:r>
    </w:p>
    <w:p w:rsidR="00000000" w:rsidRDefault="004251C5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251C5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Образ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ец заявления  родителей (законных представителей)</w:t>
      </w:r>
    </w:p>
    <w:p w:rsidR="00000000" w:rsidRDefault="004251C5">
      <w:pPr>
        <w:widowControl w:val="0"/>
        <w:autoSpaceDE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приеме в муниципальное образовательное учреждение</w:t>
      </w:r>
    </w:p>
    <w:p w:rsidR="00000000" w:rsidRDefault="004251C5">
      <w:pPr>
        <w:widowControl w:val="0"/>
        <w:autoSpaceDE w:val="0"/>
        <w:ind w:firstLine="709"/>
        <w:jc w:val="center"/>
        <w:rPr>
          <w:rFonts w:ascii="Times New Roman CYR" w:hAnsi="Times New Roman CYR" w:cs="Times New Roman CYR"/>
        </w:rPr>
      </w:pPr>
    </w:p>
    <w:p w:rsidR="00000000" w:rsidRDefault="004251C5">
      <w:pPr>
        <w:widowControl w:val="0"/>
        <w:autoSpaceDE w:val="0"/>
        <w:ind w:firstLine="709"/>
        <w:rPr>
          <w:rFonts w:ascii="Times New Roman CYR" w:hAnsi="Times New Roman CYR" w:cs="Times New Roman CYR"/>
          <w:vertAlign w:val="superscript"/>
        </w:rPr>
      </w:pPr>
      <w:r>
        <w:rPr>
          <w:rFonts w:ascii="Times New Roman CYR" w:hAnsi="Times New Roman CYR" w:cs="Times New Roman CYR"/>
        </w:rPr>
        <w:t xml:space="preserve">    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     </w:t>
      </w:r>
      <w:r>
        <w:rPr>
          <w:rFonts w:ascii="Times New Roman CYR" w:hAnsi="Times New Roman CYR" w:cs="Times New Roman CYR"/>
          <w:sz w:val="28"/>
          <w:szCs w:val="28"/>
        </w:rPr>
        <w:t>Директору</w:t>
      </w:r>
      <w:r>
        <w:rPr>
          <w:rFonts w:ascii="Times New Roman CYR" w:hAnsi="Times New Roman CYR" w:cs="Times New Roman CYR"/>
        </w:rPr>
        <w:t>__________________________</w:t>
      </w:r>
    </w:p>
    <w:p w:rsidR="00000000" w:rsidRDefault="004251C5">
      <w:pPr>
        <w:widowControl w:val="0"/>
        <w:autoSpaceDE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vertAlign w:val="superscript"/>
        </w:rPr>
        <w:t xml:space="preserve">                          </w:t>
      </w:r>
      <w:r>
        <w:rPr>
          <w:rFonts w:ascii="Times New Roman CYR" w:hAnsi="Times New Roman CYR" w:cs="Times New Roman CYR"/>
          <w:vertAlign w:val="superscript"/>
        </w:rPr>
        <w:tab/>
      </w:r>
      <w:r>
        <w:rPr>
          <w:rFonts w:ascii="Times New Roman CYR" w:hAnsi="Times New Roman CYR" w:cs="Times New Roman CYR"/>
          <w:vertAlign w:val="superscript"/>
        </w:rPr>
        <w:tab/>
      </w:r>
      <w:r>
        <w:rPr>
          <w:rFonts w:ascii="Times New Roman CYR" w:hAnsi="Times New Roman CYR" w:cs="Times New Roman CYR"/>
          <w:vertAlign w:val="superscript"/>
        </w:rPr>
        <w:tab/>
      </w:r>
      <w:r>
        <w:rPr>
          <w:rFonts w:ascii="Times New Roman CYR" w:hAnsi="Times New Roman CYR" w:cs="Times New Roman CYR"/>
          <w:vertAlign w:val="superscript"/>
        </w:rPr>
        <w:tab/>
      </w:r>
      <w:r>
        <w:rPr>
          <w:rFonts w:ascii="Times New Roman CYR" w:hAnsi="Times New Roman CYR" w:cs="Times New Roman CYR"/>
          <w:vertAlign w:val="superscript"/>
        </w:rPr>
        <w:tab/>
      </w:r>
      <w:r>
        <w:rPr>
          <w:rFonts w:ascii="Times New Roman CYR" w:hAnsi="Times New Roman CYR" w:cs="Times New Roman CYR"/>
          <w:vertAlign w:val="superscript"/>
        </w:rPr>
        <w:tab/>
        <w:t xml:space="preserve">                                (наименование учреждения)</w:t>
      </w:r>
    </w:p>
    <w:p w:rsidR="00000000" w:rsidRDefault="004251C5">
      <w:pPr>
        <w:widowControl w:val="0"/>
        <w:autoSpaceDE w:val="0"/>
        <w:ind w:left="4247"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</w:t>
      </w:r>
      <w:r>
        <w:rPr>
          <w:rFonts w:ascii="Times New Roman CYR" w:hAnsi="Times New Roman CYR" w:cs="Times New Roman CYR"/>
        </w:rPr>
        <w:t>___________________________</w:t>
      </w:r>
    </w:p>
    <w:p w:rsidR="00000000" w:rsidRDefault="004251C5">
      <w:pPr>
        <w:widowControl w:val="0"/>
        <w:autoSpaceDE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                      </w:t>
      </w:r>
      <w:r>
        <w:rPr>
          <w:rFonts w:ascii="Times New Roman CYR" w:hAnsi="Times New Roman CYR" w:cs="Times New Roman CYR"/>
          <w:vertAlign w:val="superscript"/>
        </w:rPr>
        <w:t>(фамилия И.О. директора)</w:t>
      </w:r>
    </w:p>
    <w:p w:rsidR="00000000" w:rsidRDefault="004251C5">
      <w:pPr>
        <w:widowControl w:val="0"/>
        <w:autoSpaceDE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Родителя  </w:t>
      </w:r>
    </w:p>
    <w:p w:rsidR="00000000" w:rsidRDefault="004251C5">
      <w:pPr>
        <w:widowControl w:val="0"/>
        <w:autoSpaceDE w:val="0"/>
        <w:ind w:left="4956"/>
        <w:rPr>
          <w:rFonts w:ascii="Times New Roman CYR" w:hAnsi="Times New Roman CYR" w:cs="Times New Roman CYR"/>
          <w:vertAlign w:val="superscript"/>
        </w:rPr>
      </w:pPr>
      <w:r>
        <w:rPr>
          <w:rFonts w:ascii="Times New Roman CYR" w:hAnsi="Times New Roman CYR" w:cs="Times New Roman CYR"/>
        </w:rPr>
        <w:t xml:space="preserve">___________________________________     </w:t>
      </w:r>
    </w:p>
    <w:p w:rsidR="00000000" w:rsidRDefault="004251C5">
      <w:pPr>
        <w:widowControl w:val="0"/>
        <w:autoSpaceDE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vertAlign w:val="superscript"/>
        </w:rPr>
        <w:t xml:space="preserve">                                               </w:t>
      </w:r>
      <w:r>
        <w:rPr>
          <w:rFonts w:ascii="Times New Roman CYR" w:hAnsi="Times New Roman CYR" w:cs="Times New Roman CYR"/>
          <w:vertAlign w:val="superscript"/>
        </w:rPr>
        <w:t xml:space="preserve">                                                                 </w:t>
      </w:r>
      <w:r>
        <w:rPr>
          <w:rFonts w:ascii="Times New Roman CYR" w:hAnsi="Times New Roman CYR" w:cs="Times New Roman CYR"/>
          <w:vertAlign w:val="superscript"/>
        </w:rPr>
        <w:t xml:space="preserve">(фамилия, имя, отчество)  </w:t>
      </w:r>
      <w:r>
        <w:rPr>
          <w:rFonts w:ascii="Times New Roman CYR" w:hAnsi="Times New Roman CYR" w:cs="Times New Roman CYR"/>
        </w:rPr>
        <w:t xml:space="preserve">                                                          </w:t>
      </w:r>
    </w:p>
    <w:p w:rsidR="00000000" w:rsidRDefault="004251C5">
      <w:pPr>
        <w:widowControl w:val="0"/>
        <w:autoSpaceDE w:val="0"/>
        <w:ind w:firstLine="709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Место регистрации</w:t>
      </w:r>
      <w:r>
        <w:rPr>
          <w:rFonts w:ascii="Times New Roman CYR" w:hAnsi="Times New Roman CYR" w:cs="Times New Roman CYR"/>
        </w:rPr>
        <w:t>:__________________</w:t>
      </w:r>
    </w:p>
    <w:p w:rsidR="00000000" w:rsidRDefault="004251C5">
      <w:pPr>
        <w:widowControl w:val="0"/>
        <w:autoSpaceDE w:val="0"/>
        <w:ind w:left="4247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t>_____________________________</w:t>
      </w:r>
      <w:r>
        <w:rPr>
          <w:rFonts w:ascii="Times New Roman CYR" w:hAnsi="Times New Roman CYR" w:cs="Times New Roman CYR"/>
        </w:rPr>
        <w:t>_______</w:t>
      </w:r>
    </w:p>
    <w:p w:rsidR="00000000" w:rsidRDefault="004251C5">
      <w:pPr>
        <w:widowControl w:val="0"/>
        <w:autoSpaceDE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Телефон:</w:t>
      </w:r>
      <w:r>
        <w:rPr>
          <w:rFonts w:ascii="Times New Roman CYR" w:hAnsi="Times New Roman CYR" w:cs="Times New Roman CYR"/>
        </w:rPr>
        <w:t xml:space="preserve"> ____________________________                                                             </w:t>
      </w:r>
    </w:p>
    <w:p w:rsidR="00000000" w:rsidRDefault="004251C5">
      <w:pPr>
        <w:widowControl w:val="0"/>
        <w:autoSpaceDE w:val="0"/>
        <w:ind w:left="2831"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  <w:r>
        <w:rPr>
          <w:rFonts w:ascii="Times New Roman CYR" w:hAnsi="Times New Roman CYR" w:cs="Times New Roman CYR"/>
          <w:sz w:val="28"/>
          <w:szCs w:val="28"/>
        </w:rPr>
        <w:t>Паспорт: серия</w:t>
      </w:r>
      <w:r>
        <w:rPr>
          <w:rFonts w:ascii="Times New Roman CYR" w:hAnsi="Times New Roman CYR" w:cs="Times New Roman CYR"/>
        </w:rPr>
        <w:t xml:space="preserve"> ____  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>
        <w:rPr>
          <w:rFonts w:ascii="Times New Roman CYR" w:hAnsi="Times New Roman CYR" w:cs="Times New Roman CYR"/>
        </w:rPr>
        <w:t xml:space="preserve">_______________ </w:t>
      </w:r>
    </w:p>
    <w:p w:rsidR="00000000" w:rsidRDefault="004251C5">
      <w:pPr>
        <w:widowControl w:val="0"/>
        <w:autoSpaceDE w:val="0"/>
        <w:ind w:firstLine="709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 xml:space="preserve">                              </w:t>
      </w:r>
      <w:r>
        <w:rPr>
          <w:rFonts w:ascii="Times New Roman CYR" w:hAnsi="Times New Roman CYR" w:cs="Times New Roman CYR"/>
        </w:rPr>
        <w:t xml:space="preserve">                              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Выдан</w:t>
      </w:r>
      <w:r>
        <w:rPr>
          <w:rFonts w:ascii="Times New Roman CYR" w:hAnsi="Times New Roman CYR" w:cs="Times New Roman CYR"/>
        </w:rPr>
        <w:t>______________________________</w:t>
      </w:r>
    </w:p>
    <w:p w:rsidR="00000000" w:rsidRDefault="004251C5">
      <w:pPr>
        <w:widowControl w:val="0"/>
        <w:autoSpaceDE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000000" w:rsidRDefault="004251C5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ЗАЯВЛЕНИЕ</w:t>
      </w:r>
    </w:p>
    <w:p w:rsidR="00000000" w:rsidRDefault="004251C5">
      <w:pPr>
        <w:widowControl w:val="0"/>
        <w:autoSpaceDE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8"/>
          <w:szCs w:val="28"/>
        </w:rPr>
        <w:t>Прошу принять моего ребенка (сына, дочь)</w:t>
      </w:r>
      <w:r>
        <w:rPr>
          <w:rFonts w:ascii="Times New Roman CYR" w:hAnsi="Times New Roman CYR" w:cs="Times New Roman CYR"/>
        </w:rPr>
        <w:t>___________________________</w:t>
      </w:r>
    </w:p>
    <w:p w:rsidR="00000000" w:rsidRDefault="004251C5">
      <w:pPr>
        <w:widowControl w:val="0"/>
        <w:autoSpaceDE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</w:t>
      </w:r>
      <w:r>
        <w:rPr>
          <w:rFonts w:ascii="Times New Roman CYR" w:hAnsi="Times New Roman CYR" w:cs="Times New Roman CYR"/>
          <w:vertAlign w:val="superscript"/>
        </w:rPr>
        <w:t>(фамилия, им</w:t>
      </w:r>
      <w:r>
        <w:rPr>
          <w:rFonts w:ascii="Times New Roman CYR" w:hAnsi="Times New Roman CYR" w:cs="Times New Roman CYR"/>
          <w:vertAlign w:val="superscript"/>
        </w:rPr>
        <w:t>я, отчество)</w:t>
      </w:r>
    </w:p>
    <w:p w:rsidR="00000000" w:rsidRDefault="004251C5">
      <w:pPr>
        <w:widowControl w:val="0"/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____________________________________________________________________________</w:t>
      </w:r>
    </w:p>
    <w:p w:rsidR="00000000" w:rsidRDefault="004251C5">
      <w:pPr>
        <w:widowControl w:val="0"/>
        <w:autoSpaceDE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</w:t>
      </w:r>
      <w:r>
        <w:rPr>
          <w:rFonts w:ascii="Times New Roman CYR" w:hAnsi="Times New Roman CYR" w:cs="Times New Roman CYR"/>
          <w:vertAlign w:val="superscript"/>
        </w:rPr>
        <w:t>(дата рождения, место проживания)</w:t>
      </w:r>
    </w:p>
    <w:p w:rsidR="00000000" w:rsidRDefault="004251C5">
      <w:pPr>
        <w:widowControl w:val="0"/>
        <w:tabs>
          <w:tab w:val="left" w:pos="2114"/>
        </w:tabs>
        <w:autoSpaceDE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>_______________________________________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</w:rPr>
        <w:t>_________________</w:t>
      </w:r>
      <w:r>
        <w:rPr>
          <w:rFonts w:ascii="Times New Roman CYR" w:hAnsi="Times New Roman CYR" w:cs="Times New Roman CYR"/>
          <w:sz w:val="28"/>
          <w:szCs w:val="28"/>
        </w:rPr>
        <w:t>класс Вашей школы.</w:t>
      </w:r>
    </w:p>
    <w:p w:rsidR="00000000" w:rsidRDefault="004251C5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До поступ</w:t>
      </w:r>
      <w:r>
        <w:rPr>
          <w:sz w:val="28"/>
          <w:szCs w:val="28"/>
        </w:rPr>
        <w:t xml:space="preserve">ления в школу ребенок _____________________________ </w:t>
      </w:r>
      <w:r>
        <w:rPr>
          <w:i/>
          <w:iCs/>
          <w:sz w:val="28"/>
          <w:szCs w:val="28"/>
        </w:rPr>
        <w:t>(восп</w:t>
      </w:r>
      <w:r>
        <w:rPr>
          <w:i/>
          <w:iCs/>
          <w:sz w:val="28"/>
          <w:szCs w:val="28"/>
        </w:rPr>
        <w:t>и</w:t>
      </w:r>
      <w:r>
        <w:rPr>
          <w:i/>
          <w:iCs/>
          <w:sz w:val="28"/>
          <w:szCs w:val="28"/>
        </w:rPr>
        <w:t xml:space="preserve">тывался дома, посещал  ДОУ №..)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(Заполняется при приеме в 1-й класс).</w:t>
      </w:r>
    </w:p>
    <w:p w:rsidR="00000000" w:rsidRDefault="004251C5">
      <w:pPr>
        <w:widowControl w:val="0"/>
        <w:tabs>
          <w:tab w:val="left" w:pos="2114"/>
        </w:tabs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Окончил(а)______классов школы №_____________________________ Из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чал(а)___________________язык.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(При приеме в 1-й класс не заполн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яется).</w:t>
      </w:r>
    </w:p>
    <w:p w:rsidR="00000000" w:rsidRDefault="004251C5">
      <w:pPr>
        <w:widowControl w:val="0"/>
        <w:tabs>
          <w:tab w:val="left" w:pos="2114"/>
        </w:tabs>
        <w:autoSpaceDE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8"/>
          <w:szCs w:val="28"/>
        </w:rPr>
        <w:t>С Уставом образовательного учреждения, лицензией на осуществление образовательной деятельности, свидетельством о государственной аккред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тации учреждения, правилами поведения в образовательном учреждении  </w:t>
      </w:r>
      <w:r>
        <w:rPr>
          <w:rFonts w:ascii="Times New Roman CYR" w:hAnsi="Times New Roman CYR" w:cs="Times New Roman CYR"/>
        </w:rPr>
        <w:t>________________________________________</w:t>
      </w:r>
      <w:r>
        <w:rPr>
          <w:rFonts w:ascii="Times New Roman CYR" w:hAnsi="Times New Roman CYR" w:cs="Times New Roman CYR"/>
          <w:sz w:val="28"/>
          <w:szCs w:val="28"/>
        </w:rPr>
        <w:t>озна</w:t>
      </w:r>
      <w:r>
        <w:rPr>
          <w:rFonts w:ascii="Times New Roman CYR" w:hAnsi="Times New Roman CYR" w:cs="Times New Roman CYR"/>
          <w:sz w:val="28"/>
          <w:szCs w:val="28"/>
        </w:rPr>
        <w:t>комлен(а).</w:t>
      </w:r>
    </w:p>
    <w:p w:rsidR="00000000" w:rsidRDefault="004251C5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                                      </w:t>
      </w: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vertAlign w:val="superscript"/>
        </w:rPr>
        <w:t>(наименование учреждения)</w:t>
      </w:r>
    </w:p>
    <w:p w:rsidR="00000000" w:rsidRDefault="004251C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родителях:</w:t>
      </w:r>
    </w:p>
    <w:p w:rsidR="00000000" w:rsidRDefault="004251C5">
      <w:pPr>
        <w:jc w:val="both"/>
        <w:rPr>
          <w:sz w:val="28"/>
          <w:szCs w:val="28"/>
        </w:rPr>
      </w:pPr>
      <w:r>
        <w:rPr>
          <w:sz w:val="28"/>
          <w:szCs w:val="28"/>
        </w:rPr>
        <w:t>Мать: Ф.И.О._______________________________________________________</w:t>
      </w:r>
    </w:p>
    <w:p w:rsidR="00000000" w:rsidRDefault="004251C5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работы_______________________________________________________</w:t>
      </w:r>
    </w:p>
    <w:p w:rsidR="00000000" w:rsidRDefault="004251C5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должность_____________</w:t>
      </w:r>
      <w:r>
        <w:rPr>
          <w:sz w:val="28"/>
          <w:szCs w:val="28"/>
        </w:rPr>
        <w:t>__, образование________________, раб. тел.______</w:t>
      </w:r>
    </w:p>
    <w:p w:rsidR="00000000" w:rsidRDefault="004251C5">
      <w:pPr>
        <w:jc w:val="both"/>
        <w:rPr>
          <w:sz w:val="28"/>
          <w:szCs w:val="28"/>
        </w:rPr>
      </w:pPr>
      <w:r>
        <w:rPr>
          <w:sz w:val="28"/>
          <w:szCs w:val="28"/>
        </w:rPr>
        <w:t>Отец: Ф.И.О._________________________________________________________</w:t>
      </w:r>
    </w:p>
    <w:p w:rsidR="00000000" w:rsidRDefault="004251C5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ты_________________________________________________________</w:t>
      </w:r>
    </w:p>
    <w:p w:rsidR="00000000" w:rsidRDefault="004251C5">
      <w:pPr>
        <w:jc w:val="both"/>
      </w:pPr>
      <w:r>
        <w:rPr>
          <w:sz w:val="28"/>
          <w:szCs w:val="28"/>
        </w:rPr>
        <w:t>должность_______________, образование______________, раб. тел._____</w:t>
      </w:r>
      <w:r>
        <w:rPr>
          <w:sz w:val="28"/>
          <w:szCs w:val="28"/>
        </w:rPr>
        <w:t>_____</w:t>
      </w:r>
    </w:p>
    <w:p w:rsidR="00000000" w:rsidRDefault="004251C5">
      <w:pPr>
        <w:widowControl w:val="0"/>
        <w:autoSpaceDE w:val="0"/>
        <w:jc w:val="both"/>
      </w:pPr>
    </w:p>
    <w:p w:rsidR="00000000" w:rsidRDefault="004251C5">
      <w:pPr>
        <w:sectPr w:rsidR="00000000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/>
          <w:pgMar w:top="1365" w:right="567" w:bottom="1365" w:left="1985" w:header="1134" w:footer="1134" w:gutter="0"/>
          <w:cols w:space="720"/>
          <w:docGrid w:linePitch="272"/>
        </w:sectPr>
      </w:pPr>
    </w:p>
    <w:p w:rsidR="00000000" w:rsidRDefault="004251C5">
      <w:pPr>
        <w:widowControl w:val="0"/>
        <w:autoSpaceDE w:val="0"/>
        <w:jc w:val="both"/>
        <w:rPr>
          <w:rFonts w:ascii="Times New Roman CYR" w:hAnsi="Times New Roman CYR" w:cs="Times New Roman CYR"/>
          <w:vertAlign w:val="superscript"/>
        </w:rPr>
      </w:pPr>
      <w:r>
        <w:rPr>
          <w:rFonts w:ascii="Times New Roman CYR" w:hAnsi="Times New Roman CYR" w:cs="Times New Roman CYR"/>
        </w:rPr>
        <w:lastRenderedPageBreak/>
        <w:t>_________________</w:t>
      </w:r>
      <w:r>
        <w:rPr>
          <w:rFonts w:ascii="Times New Roman CYR" w:hAnsi="Times New Roman CYR" w:cs="Times New Roman CYR"/>
          <w:sz w:val="28"/>
          <w:szCs w:val="28"/>
        </w:rPr>
        <w:t>подпись</w:t>
      </w:r>
      <w:r>
        <w:rPr>
          <w:rFonts w:ascii="Times New Roman CYR" w:hAnsi="Times New Roman CYR" w:cs="Times New Roman CYR"/>
        </w:rPr>
        <w:t>_                                                     «____»______________</w:t>
      </w:r>
      <w:r>
        <w:rPr>
          <w:rFonts w:ascii="Times New Roman CYR" w:hAnsi="Times New Roman CYR" w:cs="Times New Roman CYR"/>
          <w:sz w:val="28"/>
          <w:szCs w:val="28"/>
        </w:rPr>
        <w:t>20____года</w:t>
      </w:r>
    </w:p>
    <w:p w:rsidR="00000000" w:rsidRDefault="004251C5">
      <w:pPr>
        <w:widowControl w:val="0"/>
        <w:autoSpaceDE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vertAlign w:val="superscript"/>
        </w:rPr>
        <w:t xml:space="preserve">)                                                                                     </w:t>
      </w:r>
    </w:p>
    <w:p w:rsidR="00000000" w:rsidRDefault="004251C5">
      <w:pPr>
        <w:widowControl w:val="0"/>
        <w:autoSpaceDE w:val="0"/>
        <w:ind w:firstLine="709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00000" w:rsidRDefault="004251C5">
      <w:pPr>
        <w:widowControl w:val="0"/>
        <w:autoSpaceDE w:val="0"/>
        <w:ind w:firstLine="709"/>
        <w:rPr>
          <w:sz w:val="28"/>
          <w:szCs w:val="28"/>
        </w:rPr>
      </w:pPr>
    </w:p>
    <w:p w:rsidR="00000000" w:rsidRDefault="004251C5">
      <w:pPr>
        <w:widowControl w:val="0"/>
        <w:autoSpaceDE w:val="0"/>
        <w:ind w:firstLine="709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5"/>
        <w:gridCol w:w="4260"/>
      </w:tblGrid>
      <w:tr w:rsidR="00000000">
        <w:tc>
          <w:tcPr>
            <w:tcW w:w="5385" w:type="dxa"/>
            <w:shd w:val="clear" w:color="auto" w:fill="auto"/>
          </w:tcPr>
          <w:p w:rsidR="00000000" w:rsidRDefault="004251C5">
            <w:pPr>
              <w:pStyle w:val="af5"/>
              <w:snapToGrid w:val="0"/>
              <w:jc w:val="center"/>
            </w:pPr>
          </w:p>
        </w:tc>
        <w:tc>
          <w:tcPr>
            <w:tcW w:w="4260" w:type="dxa"/>
            <w:shd w:val="clear" w:color="auto" w:fill="auto"/>
          </w:tcPr>
          <w:p w:rsidR="00000000" w:rsidRDefault="004251C5">
            <w:pPr>
              <w:widowControl w:val="0"/>
              <w:autoSpaceDE w:val="0"/>
              <w:spacing w:line="283" w:lineRule="exac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>Приложение № 4</w:t>
            </w:r>
          </w:p>
          <w:p w:rsidR="00000000" w:rsidRDefault="004251C5">
            <w:pPr>
              <w:widowControl w:val="0"/>
              <w:autoSpaceDE w:val="0"/>
              <w:spacing w:line="283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 административному регламенту </w:t>
            </w:r>
          </w:p>
          <w:p w:rsidR="00000000" w:rsidRDefault="004251C5">
            <w:pPr>
              <w:widowControl w:val="0"/>
              <w:autoSpaceDE w:val="0"/>
              <w:spacing w:line="283" w:lineRule="exact"/>
              <w:jc w:val="center"/>
            </w:pPr>
            <w:r>
              <w:rPr>
                <w:rFonts w:eastAsia="Calibri"/>
                <w:sz w:val="28"/>
                <w:szCs w:val="28"/>
              </w:rPr>
              <w:t>предоставления муниципальной услуги по зачислению в образов</w:t>
            </w:r>
            <w:r>
              <w:rPr>
                <w:rFonts w:eastAsia="Calibri"/>
                <w:sz w:val="28"/>
                <w:szCs w:val="28"/>
              </w:rPr>
              <w:t>а</w:t>
            </w:r>
            <w:r>
              <w:rPr>
                <w:rFonts w:eastAsia="Calibri"/>
                <w:sz w:val="28"/>
                <w:szCs w:val="28"/>
              </w:rPr>
              <w:t>тельное учреждение</w:t>
            </w:r>
          </w:p>
        </w:tc>
      </w:tr>
    </w:tbl>
    <w:p w:rsidR="00000000" w:rsidRDefault="004251C5">
      <w:pPr>
        <w:widowControl w:val="0"/>
        <w:autoSpaceDE w:val="0"/>
        <w:jc w:val="center"/>
      </w:pPr>
    </w:p>
    <w:p w:rsidR="00000000" w:rsidRDefault="004251C5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Образец заявления  родителей (законных представителей)</w:t>
      </w:r>
    </w:p>
    <w:p w:rsidR="00000000" w:rsidRDefault="004251C5">
      <w:pPr>
        <w:widowControl w:val="0"/>
        <w:autoSpaceDE w:val="0"/>
        <w:jc w:val="center"/>
        <w:rPr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приеме в муниципальное образовательное учреждение</w:t>
      </w:r>
    </w:p>
    <w:p w:rsidR="00000000" w:rsidRDefault="004251C5">
      <w:pPr>
        <w:widowControl w:val="0"/>
        <w:autoSpaceDE w:val="0"/>
        <w:rPr>
          <w:kern w:val="1"/>
          <w:sz w:val="28"/>
          <w:szCs w:val="28"/>
        </w:rPr>
      </w:pPr>
    </w:p>
    <w:p w:rsidR="00000000" w:rsidRDefault="004251C5">
      <w:pPr>
        <w:spacing w:before="90" w:after="90"/>
        <w:jc w:val="right"/>
        <w:rPr>
          <w:b/>
          <w:kern w:val="1"/>
        </w:rPr>
      </w:pPr>
      <w:r>
        <w:rPr>
          <w:kern w:val="1"/>
          <w:sz w:val="28"/>
          <w:szCs w:val="28"/>
        </w:rPr>
        <w:t>Директ</w:t>
      </w:r>
      <w:r>
        <w:rPr>
          <w:kern w:val="1"/>
          <w:sz w:val="28"/>
          <w:szCs w:val="28"/>
        </w:rPr>
        <w:t>ору</w:t>
      </w:r>
      <w:r>
        <w:rPr>
          <w:b/>
          <w:kern w:val="1"/>
        </w:rPr>
        <w:t>_________________________________</w:t>
      </w:r>
    </w:p>
    <w:p w:rsidR="00000000" w:rsidRDefault="004251C5">
      <w:pPr>
        <w:spacing w:before="90" w:after="90"/>
        <w:jc w:val="center"/>
      </w:pPr>
      <w:r>
        <w:rPr>
          <w:b/>
          <w:kern w:val="1"/>
        </w:rPr>
        <w:t xml:space="preserve">                                                                                                         </w:t>
      </w:r>
      <w:r>
        <w:rPr>
          <w:kern w:val="1"/>
          <w:sz w:val="16"/>
          <w:szCs w:val="16"/>
        </w:rPr>
        <w:t>(наименование учреждения)</w:t>
      </w:r>
    </w:p>
    <w:p w:rsidR="00000000" w:rsidRDefault="004251C5">
      <w:pPr>
        <w:ind w:left="4680"/>
      </w:pPr>
      <w:r>
        <w:t>___________________________________</w:t>
      </w:r>
    </w:p>
    <w:p w:rsidR="00000000" w:rsidRDefault="004251C5">
      <w:pPr>
        <w:tabs>
          <w:tab w:val="left" w:pos="10067"/>
        </w:tabs>
        <w:ind w:left="4680"/>
      </w:pPr>
      <w:r>
        <w:t>(Ф.И.О. руководителя)</w:t>
      </w:r>
    </w:p>
    <w:p w:rsidR="00000000" w:rsidRDefault="004251C5">
      <w:pPr>
        <w:tabs>
          <w:tab w:val="left" w:pos="10067"/>
        </w:tabs>
        <w:ind w:left="4678"/>
      </w:pPr>
      <w:r>
        <w:t>______________________________</w:t>
      </w:r>
      <w:r>
        <w:t>_____</w:t>
      </w:r>
    </w:p>
    <w:p w:rsidR="00000000" w:rsidRDefault="004251C5">
      <w:pPr>
        <w:tabs>
          <w:tab w:val="left" w:pos="10067"/>
        </w:tabs>
        <w:ind w:left="4678"/>
        <w:rPr>
          <w:sz w:val="28"/>
          <w:szCs w:val="28"/>
        </w:rPr>
      </w:pPr>
      <w:r>
        <w:t>(Ф.И.О родителя (законного представителя))</w:t>
      </w:r>
    </w:p>
    <w:p w:rsidR="00000000" w:rsidRDefault="004251C5">
      <w:pPr>
        <w:tabs>
          <w:tab w:val="left" w:pos="10067"/>
        </w:tabs>
        <w:ind w:left="4678"/>
        <w:rPr>
          <w:b/>
        </w:rPr>
      </w:pPr>
      <w:r>
        <w:rPr>
          <w:sz w:val="28"/>
          <w:szCs w:val="28"/>
        </w:rPr>
        <w:t>проживающего по адресу</w:t>
      </w:r>
      <w:r>
        <w:rPr>
          <w:b/>
        </w:rPr>
        <w:t>:</w:t>
      </w:r>
    </w:p>
    <w:p w:rsidR="00000000" w:rsidRDefault="004251C5">
      <w:pPr>
        <w:ind w:left="4678" w:right="75"/>
        <w:rPr>
          <w:sz w:val="28"/>
          <w:szCs w:val="28"/>
        </w:rPr>
      </w:pPr>
      <w:r>
        <w:rPr>
          <w:b/>
        </w:rPr>
        <w:t>___________________________________</w:t>
      </w:r>
    </w:p>
    <w:p w:rsidR="00000000" w:rsidRDefault="004251C5">
      <w:pPr>
        <w:ind w:left="4678" w:right="75"/>
        <w:rPr>
          <w:b/>
          <w:sz w:val="28"/>
          <w:szCs w:val="28"/>
        </w:rPr>
      </w:pPr>
      <w:r>
        <w:rPr>
          <w:sz w:val="28"/>
          <w:szCs w:val="28"/>
        </w:rPr>
        <w:t>Контактный телефон</w:t>
      </w:r>
      <w:r>
        <w:rPr>
          <w:b/>
        </w:rPr>
        <w:t>______________</w:t>
      </w:r>
    </w:p>
    <w:p w:rsidR="00000000" w:rsidRDefault="004251C5">
      <w:pPr>
        <w:spacing w:before="280" w:after="280"/>
        <w:ind w:left="75" w:right="7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000000" w:rsidRDefault="004251C5">
      <w:pPr>
        <w:widowControl w:val="0"/>
        <w:autoSpaceDE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8"/>
          <w:szCs w:val="28"/>
        </w:rPr>
        <w:t>Прошу принять моего ребенка (сына, дочь)</w:t>
      </w:r>
      <w:r>
        <w:rPr>
          <w:rFonts w:ascii="Times New Roman CYR" w:hAnsi="Times New Roman CYR" w:cs="Times New Roman CYR"/>
        </w:rPr>
        <w:t>___________________________</w:t>
      </w:r>
    </w:p>
    <w:p w:rsidR="00000000" w:rsidRDefault="004251C5">
      <w:pPr>
        <w:widowControl w:val="0"/>
        <w:autoSpaceDE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</w:t>
      </w:r>
      <w:r>
        <w:rPr>
          <w:rFonts w:ascii="Times New Roman CYR" w:hAnsi="Times New Roman CYR" w:cs="Times New Roman CYR"/>
        </w:rPr>
        <w:t xml:space="preserve">                                                            </w:t>
      </w:r>
      <w:r>
        <w:rPr>
          <w:rFonts w:ascii="Times New Roman CYR" w:hAnsi="Times New Roman CYR" w:cs="Times New Roman CYR"/>
          <w:vertAlign w:val="superscript"/>
        </w:rPr>
        <w:t>(фамилия, имя, отчество)</w:t>
      </w:r>
    </w:p>
    <w:p w:rsidR="00000000" w:rsidRDefault="004251C5">
      <w:pPr>
        <w:widowControl w:val="0"/>
        <w:autoSpaceDE w:val="0"/>
        <w:jc w:val="both"/>
        <w:rPr>
          <w:rFonts w:ascii="Times New Roman CYR" w:hAnsi="Times New Roman CYR" w:cs="Times New Roman CYR"/>
          <w:bCs/>
          <w:sz w:val="16"/>
          <w:szCs w:val="16"/>
        </w:rPr>
      </w:pPr>
      <w:r>
        <w:rPr>
          <w:rFonts w:ascii="Times New Roman CYR" w:hAnsi="Times New Roman CYR" w:cs="Times New Roman CYR"/>
        </w:rPr>
        <w:t>____________________________________________________________________________</w:t>
      </w:r>
    </w:p>
    <w:p w:rsidR="00000000" w:rsidRDefault="004251C5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16"/>
          <w:szCs w:val="16"/>
        </w:rPr>
        <w:t xml:space="preserve">                                            </w:t>
      </w:r>
      <w:r>
        <w:rPr>
          <w:bCs/>
        </w:rPr>
        <w:t xml:space="preserve"> </w:t>
      </w:r>
      <w:r>
        <w:rPr>
          <w:bCs/>
          <w:vertAlign w:val="superscript"/>
        </w:rPr>
        <w:t>(дата рождения, место проживания)</w:t>
      </w:r>
    </w:p>
    <w:p w:rsidR="00000000" w:rsidRDefault="004251C5">
      <w:pPr>
        <w:tabs>
          <w:tab w:val="left" w:pos="30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в учреждение до</w:t>
      </w:r>
      <w:r>
        <w:rPr>
          <w:bCs/>
          <w:sz w:val="28"/>
          <w:szCs w:val="28"/>
        </w:rPr>
        <w:t xml:space="preserve">полнительного образования </w:t>
      </w:r>
    </w:p>
    <w:p w:rsidR="00000000" w:rsidRDefault="004251C5">
      <w:pPr>
        <w:tabs>
          <w:tab w:val="left" w:pos="3060"/>
        </w:tabs>
        <w:rPr>
          <w:sz w:val="16"/>
          <w:szCs w:val="16"/>
        </w:rPr>
      </w:pPr>
      <w:r>
        <w:rPr>
          <w:bCs/>
          <w:sz w:val="28"/>
          <w:szCs w:val="28"/>
        </w:rPr>
        <w:t xml:space="preserve">__________________________________________________________________ </w:t>
      </w:r>
    </w:p>
    <w:p w:rsidR="00000000" w:rsidRDefault="004251C5">
      <w:pPr>
        <w:rPr>
          <w:sz w:val="16"/>
          <w:szCs w:val="16"/>
        </w:rPr>
      </w:pPr>
    </w:p>
    <w:p w:rsidR="00000000" w:rsidRDefault="004251C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родителях:</w:t>
      </w:r>
    </w:p>
    <w:p w:rsidR="00000000" w:rsidRDefault="004251C5">
      <w:pPr>
        <w:jc w:val="both"/>
        <w:rPr>
          <w:sz w:val="28"/>
          <w:szCs w:val="28"/>
        </w:rPr>
      </w:pPr>
      <w:r>
        <w:rPr>
          <w:sz w:val="28"/>
          <w:szCs w:val="28"/>
        </w:rPr>
        <w:t>Мать: Ф.И.О._______________________________________________________</w:t>
      </w:r>
    </w:p>
    <w:p w:rsidR="00000000" w:rsidRDefault="004251C5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работы_______________________________________________________</w:t>
      </w:r>
    </w:p>
    <w:p w:rsidR="00000000" w:rsidRDefault="004251C5">
      <w:pPr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r>
        <w:rPr>
          <w:sz w:val="28"/>
          <w:szCs w:val="28"/>
        </w:rPr>
        <w:t>лжность_______________, образование________________, раб. тел.______</w:t>
      </w:r>
    </w:p>
    <w:p w:rsidR="00000000" w:rsidRDefault="004251C5">
      <w:pPr>
        <w:jc w:val="both"/>
        <w:rPr>
          <w:sz w:val="28"/>
          <w:szCs w:val="28"/>
        </w:rPr>
      </w:pPr>
      <w:r>
        <w:rPr>
          <w:sz w:val="28"/>
          <w:szCs w:val="28"/>
        </w:rPr>
        <w:t>Отец: Ф.И.О._________________________________________________________</w:t>
      </w:r>
    </w:p>
    <w:p w:rsidR="00000000" w:rsidRDefault="004251C5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ты_________________________________________________________</w:t>
      </w:r>
    </w:p>
    <w:p w:rsidR="00000000" w:rsidRDefault="004251C5">
      <w:pPr>
        <w:jc w:val="both"/>
        <w:rPr>
          <w:sz w:val="16"/>
          <w:szCs w:val="16"/>
        </w:rPr>
      </w:pPr>
      <w:r>
        <w:rPr>
          <w:sz w:val="28"/>
          <w:szCs w:val="28"/>
        </w:rPr>
        <w:t>должность_______________, образование__________</w:t>
      </w:r>
      <w:r>
        <w:rPr>
          <w:sz w:val="28"/>
          <w:szCs w:val="28"/>
        </w:rPr>
        <w:t>____, раб. тел.__________</w:t>
      </w:r>
    </w:p>
    <w:p w:rsidR="00000000" w:rsidRDefault="004251C5">
      <w:pPr>
        <w:widowControl w:val="0"/>
        <w:pBdr>
          <w:bottom w:val="single" w:sz="8" w:space="1" w:color="000000"/>
        </w:pBdr>
        <w:autoSpaceDE w:val="0"/>
        <w:jc w:val="both"/>
        <w:rPr>
          <w:sz w:val="16"/>
          <w:szCs w:val="16"/>
        </w:rPr>
      </w:pPr>
    </w:p>
    <w:p w:rsidR="00000000" w:rsidRDefault="004251C5">
      <w:pPr>
        <w:pBdr>
          <w:bottom w:val="single" w:sz="8" w:space="1" w:color="000000"/>
        </w:pBdr>
        <w:rPr>
          <w:kern w:val="1"/>
          <w:sz w:val="28"/>
          <w:szCs w:val="28"/>
        </w:rPr>
      </w:pPr>
    </w:p>
    <w:p w:rsidR="00000000" w:rsidRDefault="004251C5">
      <w:pPr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Дата </w:t>
      </w:r>
      <w:r>
        <w:rPr>
          <w:kern w:val="1"/>
          <w:sz w:val="28"/>
          <w:szCs w:val="28"/>
        </w:rPr>
        <w:tab/>
        <w:t xml:space="preserve">       </w:t>
      </w: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  <w:t>Подпись</w:t>
      </w:r>
    </w:p>
    <w:p w:rsidR="00000000" w:rsidRDefault="004251C5">
      <w:pPr>
        <w:rPr>
          <w:kern w:val="1"/>
          <w:sz w:val="28"/>
          <w:szCs w:val="28"/>
        </w:rPr>
      </w:pPr>
    </w:p>
    <w:p w:rsidR="00000000" w:rsidRDefault="004251C5">
      <w:pPr>
        <w:rPr>
          <w:kern w:val="1"/>
          <w:sz w:val="28"/>
          <w:szCs w:val="28"/>
        </w:rPr>
      </w:pPr>
    </w:p>
    <w:p w:rsidR="00000000" w:rsidRDefault="004251C5">
      <w:pPr>
        <w:rPr>
          <w:kern w:val="1"/>
          <w:sz w:val="28"/>
          <w:szCs w:val="28"/>
        </w:rPr>
      </w:pPr>
    </w:p>
    <w:p w:rsidR="00000000" w:rsidRDefault="004251C5">
      <w:pPr>
        <w:ind w:firstLine="720"/>
        <w:jc w:val="both"/>
        <w:rPr>
          <w:rFonts w:eastAsia="Calibri"/>
          <w:sz w:val="28"/>
          <w:szCs w:val="28"/>
        </w:rPr>
      </w:pP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  <w:t>Приложение № 5</w:t>
      </w:r>
    </w:p>
    <w:p w:rsidR="00000000" w:rsidRDefault="004251C5">
      <w:pPr>
        <w:spacing w:before="120" w:line="240" w:lineRule="exact"/>
        <w:ind w:left="5387"/>
        <w:jc w:val="center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>к административному регламе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ту предоставления муниципал</w:t>
      </w:r>
      <w:r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>ной услуги по зачислению в о</w:t>
      </w:r>
      <w:r>
        <w:rPr>
          <w:rFonts w:eastAsia="Calibri"/>
          <w:sz w:val="28"/>
          <w:szCs w:val="28"/>
        </w:rPr>
        <w:t>б</w:t>
      </w:r>
      <w:r>
        <w:rPr>
          <w:rFonts w:eastAsia="Calibri"/>
          <w:sz w:val="28"/>
          <w:szCs w:val="28"/>
        </w:rPr>
        <w:t>разовательное учреждение</w:t>
      </w:r>
    </w:p>
    <w:p w:rsidR="00000000" w:rsidRDefault="004251C5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</w:p>
    <w:p w:rsidR="00000000" w:rsidRDefault="004251C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 субъекта персональных данных (ПД)</w:t>
      </w:r>
    </w:p>
    <w:p w:rsidR="00000000" w:rsidRDefault="004251C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обработку его персон</w:t>
      </w:r>
      <w:r>
        <w:rPr>
          <w:b/>
          <w:sz w:val="28"/>
          <w:szCs w:val="28"/>
        </w:rPr>
        <w:t>альных данных в информационных системах</w:t>
      </w:r>
    </w:p>
    <w:p w:rsidR="00000000" w:rsidRDefault="004251C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образовательного учреждения </w:t>
      </w:r>
    </w:p>
    <w:p w:rsidR="00000000" w:rsidRDefault="004251C5">
      <w:pPr>
        <w:jc w:val="center"/>
        <w:rPr>
          <w:b/>
          <w:sz w:val="28"/>
          <w:szCs w:val="28"/>
        </w:rPr>
      </w:pPr>
    </w:p>
    <w:p w:rsidR="00000000" w:rsidRDefault="004251C5">
      <w:pPr>
        <w:jc w:val="center"/>
        <w:rPr>
          <w:b/>
        </w:rPr>
      </w:pPr>
    </w:p>
    <w:p w:rsidR="00000000" w:rsidRDefault="004251C5">
      <w:pPr>
        <w:ind w:firstLine="720"/>
        <w:rPr>
          <w:sz w:val="16"/>
          <w:szCs w:val="16"/>
        </w:rPr>
      </w:pPr>
      <w:r>
        <w:rPr>
          <w:sz w:val="28"/>
          <w:szCs w:val="28"/>
        </w:rPr>
        <w:t>Я, ____________________________________________________________,</w:t>
      </w:r>
    </w:p>
    <w:p w:rsidR="00000000" w:rsidRDefault="004251C5">
      <w:pPr>
        <w:ind w:firstLine="720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</w:t>
      </w:r>
      <w:r>
        <w:rPr>
          <w:sz w:val="16"/>
          <w:szCs w:val="16"/>
        </w:rPr>
        <w:t>Ф.И.О.</w:t>
      </w:r>
    </w:p>
    <w:p w:rsidR="00000000" w:rsidRDefault="004251C5">
      <w:r>
        <w:rPr>
          <w:sz w:val="28"/>
          <w:szCs w:val="28"/>
        </w:rPr>
        <w:t xml:space="preserve">проживающий(ая) </w:t>
      </w:r>
      <w:r>
        <w:rPr>
          <w:sz w:val="28"/>
          <w:szCs w:val="28"/>
        </w:rPr>
        <w:t>по адр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су:___________________________________________    ___________________________________________________________________,</w:t>
      </w:r>
    </w:p>
    <w:p w:rsidR="00000000" w:rsidRDefault="004251C5"/>
    <w:p w:rsidR="00000000" w:rsidRDefault="004251C5">
      <w:pPr>
        <w:rPr>
          <w:sz w:val="28"/>
          <w:szCs w:val="28"/>
        </w:rPr>
      </w:pPr>
      <w:r>
        <w:rPr>
          <w:sz w:val="28"/>
          <w:szCs w:val="28"/>
        </w:rPr>
        <w:t>паспорт (другой документ, удостоверяющий личность) ____________________ _________№___________________, когда и кем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дан ________</w:t>
      </w:r>
      <w:r>
        <w:rPr>
          <w:sz w:val="28"/>
          <w:szCs w:val="28"/>
        </w:rPr>
        <w:t>____________________________________________________________</w:t>
      </w:r>
    </w:p>
    <w:p w:rsidR="00000000" w:rsidRDefault="004251C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00000" w:rsidRDefault="004251C5">
      <w:pPr>
        <w:rPr>
          <w:sz w:val="28"/>
          <w:szCs w:val="28"/>
        </w:rPr>
      </w:pPr>
      <w:r>
        <w:rPr>
          <w:sz w:val="28"/>
          <w:szCs w:val="28"/>
        </w:rPr>
        <w:t>даю согласие на обработку следующих персональных данных моего ребенка ________________________________________________________</w:t>
      </w:r>
      <w:r>
        <w:rPr>
          <w:sz w:val="28"/>
          <w:szCs w:val="28"/>
        </w:rPr>
        <w:t>____________:</w:t>
      </w:r>
      <w:r>
        <w:rPr>
          <w:sz w:val="28"/>
          <w:szCs w:val="28"/>
        </w:rPr>
        <w:br/>
        <w:t xml:space="preserve">                                                             </w:t>
      </w:r>
      <w:r>
        <w:t>(Ф.И.О. ребенка)</w:t>
      </w:r>
    </w:p>
    <w:p w:rsidR="00000000" w:rsidRDefault="004251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рождения;  пол;  паспортные данные;  др. документы, удостоверяющие личность; сведений об образовательном учреждении;  класс;  результаты обучения;  спортивные </w:t>
      </w:r>
      <w:r>
        <w:rPr>
          <w:sz w:val="28"/>
          <w:szCs w:val="28"/>
        </w:rPr>
        <w:t>достижения и др. документы в целях идентификации личности.</w:t>
      </w:r>
    </w:p>
    <w:p w:rsidR="00000000" w:rsidRDefault="004251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Соглашаюсь на выполнение следующих действий с персональными данными моего ребенка: сообщения ПД подразделениям муниципальных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управления,  правоохранительным органам,  военкомату,  органам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циальной защиты в документальной, письменной форме на основании запр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са.</w:t>
      </w:r>
    </w:p>
    <w:p w:rsidR="00000000" w:rsidRDefault="004251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Согласие действительно с даты заполнения настоящего заявления и до момента, когда истечет срок действия, установленный согласно периода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чения. Настоящее разрешение может быть отоз</w:t>
      </w:r>
      <w:r>
        <w:rPr>
          <w:sz w:val="28"/>
          <w:szCs w:val="28"/>
        </w:rPr>
        <w:t>вано в любой момент на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 нотариально заверенного заявления родителей (законных представит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лей), поданного на имя директора образовательного учреждения.</w:t>
      </w:r>
    </w:p>
    <w:p w:rsidR="00000000" w:rsidRDefault="004251C5">
      <w:pPr>
        <w:ind w:firstLine="720"/>
        <w:jc w:val="both"/>
        <w:rPr>
          <w:sz w:val="28"/>
          <w:szCs w:val="28"/>
        </w:rPr>
      </w:pPr>
    </w:p>
    <w:p w:rsidR="00000000" w:rsidRDefault="004251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Подпись родителей (законных представителей)</w:t>
      </w:r>
    </w:p>
    <w:p w:rsidR="00000000" w:rsidRDefault="004251C5">
      <w:pPr>
        <w:ind w:firstLine="720"/>
        <w:jc w:val="both"/>
        <w:rPr>
          <w:sz w:val="28"/>
          <w:szCs w:val="28"/>
        </w:rPr>
      </w:pPr>
    </w:p>
    <w:p w:rsidR="00000000" w:rsidRDefault="004251C5">
      <w:pPr>
        <w:ind w:firstLine="720"/>
        <w:jc w:val="both"/>
        <w:rPr>
          <w:sz w:val="16"/>
          <w:szCs w:val="16"/>
        </w:rPr>
      </w:pPr>
      <w:r>
        <w:t>__________________/_______________________________</w:t>
      </w:r>
      <w:r>
        <w:t>________________________/</w:t>
      </w:r>
    </w:p>
    <w:p w:rsidR="00000000" w:rsidRDefault="004251C5">
      <w:pPr>
        <w:ind w:firstLine="720"/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sz w:val="16"/>
          <w:szCs w:val="16"/>
        </w:rPr>
        <w:t>Ф.И.О.</w:t>
      </w:r>
    </w:p>
    <w:p w:rsidR="00000000" w:rsidRDefault="004251C5">
      <w:pPr>
        <w:ind w:firstLine="720"/>
        <w:jc w:val="both"/>
        <w:rPr>
          <w:sz w:val="16"/>
          <w:szCs w:val="16"/>
        </w:rPr>
      </w:pPr>
      <w:r>
        <w:t>__________________/_______________________________________________________/</w:t>
      </w:r>
      <w:r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</w:t>
      </w:r>
    </w:p>
    <w:p w:rsidR="00000000" w:rsidRDefault="004251C5">
      <w:pPr>
        <w:ind w:firstLine="720"/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sz w:val="16"/>
          <w:szCs w:val="16"/>
        </w:rPr>
        <w:t>Ф.И.О.</w:t>
      </w:r>
    </w:p>
    <w:p w:rsidR="00000000" w:rsidRDefault="004251C5">
      <w:pPr>
        <w:ind w:firstLine="720"/>
        <w:jc w:val="both"/>
      </w:pPr>
      <w:r>
        <w:t xml:space="preserve">                        </w:t>
      </w:r>
      <w:r>
        <w:t xml:space="preserve">                          </w:t>
      </w:r>
      <w:r>
        <w:rPr>
          <w:sz w:val="28"/>
          <w:szCs w:val="28"/>
        </w:rPr>
        <w:t>Дата заполнения разрешения</w:t>
      </w:r>
      <w:r>
        <w:t>_________________</w:t>
      </w:r>
    </w:p>
    <w:p w:rsidR="00000000" w:rsidRDefault="004251C5">
      <w:pPr>
        <w:ind w:firstLine="720"/>
        <w:jc w:val="both"/>
      </w:pPr>
    </w:p>
    <w:p w:rsidR="00000000" w:rsidRDefault="004251C5">
      <w:pPr>
        <w:ind w:firstLine="72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                                                                                   </w:t>
      </w:r>
    </w:p>
    <w:p w:rsidR="00000000" w:rsidRDefault="004251C5">
      <w:pPr>
        <w:ind w:firstLine="720"/>
        <w:jc w:val="both"/>
        <w:rPr>
          <w:kern w:val="1"/>
          <w:sz w:val="28"/>
          <w:szCs w:val="28"/>
        </w:rPr>
      </w:pPr>
    </w:p>
    <w:p w:rsidR="00000000" w:rsidRDefault="004251C5">
      <w:pPr>
        <w:ind w:firstLine="720"/>
        <w:jc w:val="both"/>
        <w:rPr>
          <w:kern w:val="1"/>
          <w:sz w:val="28"/>
          <w:szCs w:val="28"/>
        </w:rPr>
      </w:pPr>
    </w:p>
    <w:p w:rsidR="00000000" w:rsidRDefault="004251C5">
      <w:pPr>
        <w:ind w:firstLine="720"/>
        <w:jc w:val="both"/>
        <w:rPr>
          <w:kern w:val="1"/>
          <w:sz w:val="28"/>
          <w:szCs w:val="28"/>
        </w:rPr>
      </w:pPr>
    </w:p>
    <w:p w:rsidR="00000000" w:rsidRDefault="004251C5">
      <w:pPr>
        <w:ind w:firstLine="720"/>
        <w:jc w:val="both"/>
        <w:rPr>
          <w:kern w:val="1"/>
          <w:sz w:val="28"/>
          <w:szCs w:val="28"/>
        </w:rPr>
      </w:pPr>
    </w:p>
    <w:p w:rsidR="00000000" w:rsidRDefault="004251C5">
      <w:pPr>
        <w:ind w:firstLine="720"/>
        <w:jc w:val="both"/>
        <w:rPr>
          <w:kern w:val="1"/>
          <w:sz w:val="28"/>
          <w:szCs w:val="28"/>
        </w:rPr>
      </w:pPr>
    </w:p>
    <w:p w:rsidR="00000000" w:rsidRDefault="004251C5">
      <w:pPr>
        <w:ind w:firstLine="720"/>
        <w:jc w:val="both"/>
        <w:rPr>
          <w:kern w:val="1"/>
          <w:sz w:val="28"/>
          <w:szCs w:val="28"/>
        </w:rPr>
      </w:pPr>
    </w:p>
    <w:p w:rsidR="00000000" w:rsidRDefault="004251C5">
      <w:pPr>
        <w:ind w:firstLine="720"/>
        <w:jc w:val="both"/>
        <w:rPr>
          <w:kern w:val="1"/>
          <w:sz w:val="28"/>
          <w:szCs w:val="28"/>
        </w:rPr>
      </w:pPr>
    </w:p>
    <w:p w:rsidR="00000000" w:rsidRDefault="004251C5">
      <w:pPr>
        <w:ind w:firstLine="720"/>
        <w:jc w:val="both"/>
        <w:rPr>
          <w:kern w:val="1"/>
          <w:sz w:val="28"/>
          <w:szCs w:val="28"/>
        </w:rPr>
      </w:pPr>
    </w:p>
    <w:p w:rsidR="00000000" w:rsidRDefault="004251C5">
      <w:pPr>
        <w:ind w:firstLine="720"/>
        <w:jc w:val="both"/>
        <w:rPr>
          <w:kern w:val="1"/>
          <w:sz w:val="28"/>
          <w:szCs w:val="28"/>
        </w:rPr>
      </w:pPr>
    </w:p>
    <w:p w:rsidR="00000000" w:rsidRDefault="004251C5">
      <w:pPr>
        <w:ind w:firstLine="720"/>
        <w:jc w:val="both"/>
        <w:rPr>
          <w:kern w:val="1"/>
          <w:sz w:val="28"/>
          <w:szCs w:val="28"/>
        </w:rPr>
      </w:pPr>
    </w:p>
    <w:p w:rsidR="00000000" w:rsidRDefault="004251C5">
      <w:pPr>
        <w:ind w:firstLine="720"/>
        <w:jc w:val="both"/>
        <w:rPr>
          <w:kern w:val="1"/>
          <w:sz w:val="28"/>
          <w:szCs w:val="28"/>
        </w:rPr>
      </w:pPr>
    </w:p>
    <w:p w:rsidR="00000000" w:rsidRDefault="004251C5">
      <w:pPr>
        <w:ind w:firstLine="720"/>
        <w:jc w:val="both"/>
        <w:rPr>
          <w:kern w:val="1"/>
          <w:sz w:val="28"/>
          <w:szCs w:val="28"/>
        </w:rPr>
      </w:pPr>
    </w:p>
    <w:p w:rsidR="00000000" w:rsidRDefault="004251C5">
      <w:pPr>
        <w:ind w:firstLine="720"/>
        <w:jc w:val="both"/>
        <w:rPr>
          <w:kern w:val="1"/>
          <w:sz w:val="28"/>
          <w:szCs w:val="28"/>
        </w:rPr>
      </w:pPr>
    </w:p>
    <w:p w:rsidR="00000000" w:rsidRDefault="004251C5">
      <w:pPr>
        <w:ind w:firstLine="720"/>
        <w:jc w:val="both"/>
        <w:rPr>
          <w:kern w:val="1"/>
          <w:sz w:val="28"/>
          <w:szCs w:val="28"/>
        </w:rPr>
      </w:pPr>
    </w:p>
    <w:p w:rsidR="00000000" w:rsidRDefault="004251C5">
      <w:pPr>
        <w:ind w:firstLine="720"/>
        <w:jc w:val="both"/>
        <w:rPr>
          <w:kern w:val="1"/>
          <w:sz w:val="28"/>
          <w:szCs w:val="28"/>
        </w:rPr>
      </w:pPr>
    </w:p>
    <w:p w:rsidR="00000000" w:rsidRDefault="004251C5">
      <w:pPr>
        <w:ind w:firstLine="720"/>
        <w:jc w:val="both"/>
        <w:rPr>
          <w:kern w:val="1"/>
          <w:sz w:val="28"/>
          <w:szCs w:val="28"/>
        </w:rPr>
      </w:pPr>
    </w:p>
    <w:p w:rsidR="00000000" w:rsidRDefault="004251C5">
      <w:pPr>
        <w:ind w:firstLine="720"/>
        <w:jc w:val="both"/>
        <w:rPr>
          <w:kern w:val="1"/>
          <w:sz w:val="28"/>
          <w:szCs w:val="28"/>
        </w:rPr>
      </w:pPr>
    </w:p>
    <w:p w:rsidR="00000000" w:rsidRDefault="004251C5">
      <w:pPr>
        <w:ind w:firstLine="720"/>
        <w:jc w:val="both"/>
        <w:rPr>
          <w:kern w:val="1"/>
          <w:sz w:val="28"/>
          <w:szCs w:val="28"/>
        </w:rPr>
      </w:pPr>
    </w:p>
    <w:p w:rsidR="00000000" w:rsidRDefault="004251C5">
      <w:pPr>
        <w:ind w:firstLine="720"/>
        <w:jc w:val="both"/>
        <w:rPr>
          <w:kern w:val="1"/>
          <w:sz w:val="28"/>
          <w:szCs w:val="28"/>
        </w:rPr>
      </w:pPr>
    </w:p>
    <w:p w:rsidR="00000000" w:rsidRDefault="004251C5">
      <w:pPr>
        <w:ind w:firstLine="720"/>
        <w:jc w:val="both"/>
        <w:rPr>
          <w:kern w:val="1"/>
          <w:sz w:val="28"/>
          <w:szCs w:val="28"/>
        </w:rPr>
      </w:pPr>
    </w:p>
    <w:p w:rsidR="00000000" w:rsidRDefault="004251C5">
      <w:pPr>
        <w:ind w:firstLine="720"/>
        <w:jc w:val="both"/>
        <w:rPr>
          <w:kern w:val="1"/>
          <w:sz w:val="28"/>
          <w:szCs w:val="28"/>
        </w:rPr>
      </w:pPr>
    </w:p>
    <w:p w:rsidR="00000000" w:rsidRDefault="004251C5">
      <w:pPr>
        <w:ind w:firstLine="720"/>
        <w:jc w:val="both"/>
        <w:rPr>
          <w:kern w:val="1"/>
          <w:sz w:val="28"/>
          <w:szCs w:val="28"/>
        </w:rPr>
      </w:pPr>
    </w:p>
    <w:p w:rsidR="00000000" w:rsidRDefault="004251C5">
      <w:pPr>
        <w:ind w:firstLine="720"/>
        <w:jc w:val="both"/>
        <w:rPr>
          <w:kern w:val="1"/>
          <w:sz w:val="28"/>
          <w:szCs w:val="28"/>
        </w:rPr>
      </w:pPr>
    </w:p>
    <w:p w:rsidR="00000000" w:rsidRDefault="004251C5">
      <w:pPr>
        <w:ind w:firstLine="720"/>
        <w:jc w:val="both"/>
        <w:rPr>
          <w:kern w:val="1"/>
          <w:sz w:val="28"/>
          <w:szCs w:val="28"/>
        </w:rPr>
      </w:pPr>
    </w:p>
    <w:p w:rsidR="00000000" w:rsidRDefault="004251C5">
      <w:pPr>
        <w:ind w:firstLine="720"/>
        <w:jc w:val="both"/>
        <w:rPr>
          <w:kern w:val="1"/>
          <w:sz w:val="28"/>
          <w:szCs w:val="28"/>
        </w:rPr>
      </w:pPr>
    </w:p>
    <w:p w:rsidR="00000000" w:rsidRDefault="004251C5">
      <w:pPr>
        <w:ind w:firstLine="720"/>
        <w:jc w:val="both"/>
        <w:rPr>
          <w:kern w:val="1"/>
          <w:sz w:val="28"/>
          <w:szCs w:val="28"/>
        </w:rPr>
      </w:pPr>
    </w:p>
    <w:p w:rsidR="00000000" w:rsidRDefault="004251C5">
      <w:pPr>
        <w:ind w:firstLine="720"/>
        <w:jc w:val="both"/>
        <w:rPr>
          <w:kern w:val="1"/>
          <w:sz w:val="28"/>
          <w:szCs w:val="28"/>
        </w:rPr>
      </w:pPr>
    </w:p>
    <w:p w:rsidR="00000000" w:rsidRDefault="004251C5">
      <w:pPr>
        <w:ind w:firstLine="720"/>
        <w:jc w:val="both"/>
        <w:rPr>
          <w:kern w:val="1"/>
          <w:sz w:val="28"/>
          <w:szCs w:val="28"/>
        </w:rPr>
      </w:pPr>
    </w:p>
    <w:p w:rsidR="00000000" w:rsidRDefault="004251C5">
      <w:pPr>
        <w:ind w:firstLine="720"/>
        <w:jc w:val="both"/>
        <w:rPr>
          <w:kern w:val="1"/>
          <w:sz w:val="28"/>
          <w:szCs w:val="28"/>
        </w:rPr>
      </w:pPr>
    </w:p>
    <w:p w:rsidR="00000000" w:rsidRDefault="004251C5">
      <w:pPr>
        <w:ind w:firstLine="720"/>
        <w:jc w:val="both"/>
        <w:rPr>
          <w:kern w:val="1"/>
          <w:sz w:val="28"/>
          <w:szCs w:val="28"/>
        </w:rPr>
      </w:pPr>
    </w:p>
    <w:p w:rsidR="00000000" w:rsidRDefault="004251C5">
      <w:pPr>
        <w:ind w:firstLine="720"/>
        <w:jc w:val="both"/>
        <w:rPr>
          <w:kern w:val="1"/>
          <w:sz w:val="28"/>
          <w:szCs w:val="28"/>
        </w:rPr>
      </w:pPr>
    </w:p>
    <w:p w:rsidR="00000000" w:rsidRDefault="004251C5">
      <w:pPr>
        <w:ind w:firstLine="720"/>
        <w:jc w:val="both"/>
        <w:rPr>
          <w:kern w:val="1"/>
          <w:sz w:val="28"/>
          <w:szCs w:val="28"/>
        </w:rPr>
      </w:pPr>
    </w:p>
    <w:p w:rsidR="00000000" w:rsidRDefault="004251C5">
      <w:pPr>
        <w:ind w:firstLine="720"/>
        <w:jc w:val="both"/>
        <w:rPr>
          <w:kern w:val="1"/>
          <w:sz w:val="28"/>
          <w:szCs w:val="28"/>
        </w:rPr>
      </w:pPr>
    </w:p>
    <w:p w:rsidR="00000000" w:rsidRDefault="004251C5">
      <w:pPr>
        <w:ind w:firstLine="720"/>
        <w:jc w:val="both"/>
        <w:rPr>
          <w:kern w:val="1"/>
          <w:sz w:val="28"/>
          <w:szCs w:val="28"/>
        </w:rPr>
      </w:pPr>
    </w:p>
    <w:p w:rsidR="00000000" w:rsidRDefault="004251C5">
      <w:pPr>
        <w:ind w:firstLine="720"/>
        <w:jc w:val="both"/>
        <w:rPr>
          <w:kern w:val="1"/>
          <w:sz w:val="28"/>
          <w:szCs w:val="28"/>
        </w:rPr>
      </w:pPr>
    </w:p>
    <w:p w:rsidR="00000000" w:rsidRDefault="004251C5">
      <w:pPr>
        <w:ind w:firstLine="720"/>
        <w:jc w:val="both"/>
        <w:rPr>
          <w:kern w:val="1"/>
          <w:sz w:val="28"/>
          <w:szCs w:val="28"/>
        </w:rPr>
      </w:pPr>
    </w:p>
    <w:p w:rsidR="00000000" w:rsidRDefault="004251C5">
      <w:pPr>
        <w:ind w:firstLine="720"/>
        <w:jc w:val="both"/>
        <w:rPr>
          <w:kern w:val="1"/>
          <w:sz w:val="28"/>
          <w:szCs w:val="28"/>
        </w:rPr>
      </w:pPr>
    </w:p>
    <w:p w:rsidR="00000000" w:rsidRDefault="004251C5">
      <w:pPr>
        <w:ind w:firstLine="720"/>
        <w:jc w:val="both"/>
        <w:rPr>
          <w:kern w:val="1"/>
          <w:sz w:val="28"/>
          <w:szCs w:val="28"/>
        </w:rPr>
      </w:pPr>
    </w:p>
    <w:p w:rsidR="00000000" w:rsidRDefault="004251C5">
      <w:pPr>
        <w:ind w:firstLine="720"/>
        <w:jc w:val="both"/>
        <w:rPr>
          <w:kern w:val="1"/>
          <w:sz w:val="28"/>
          <w:szCs w:val="28"/>
        </w:rPr>
      </w:pPr>
    </w:p>
    <w:p w:rsidR="00000000" w:rsidRDefault="004251C5">
      <w:pPr>
        <w:ind w:firstLine="720"/>
        <w:jc w:val="both"/>
        <w:rPr>
          <w:kern w:val="1"/>
          <w:sz w:val="28"/>
          <w:szCs w:val="28"/>
        </w:rPr>
      </w:pPr>
    </w:p>
    <w:p w:rsidR="00000000" w:rsidRDefault="004251C5">
      <w:pPr>
        <w:ind w:firstLine="720"/>
        <w:jc w:val="both"/>
        <w:rPr>
          <w:kern w:val="1"/>
          <w:sz w:val="28"/>
          <w:szCs w:val="28"/>
        </w:rPr>
      </w:pPr>
    </w:p>
    <w:p w:rsidR="00000000" w:rsidRDefault="004251C5">
      <w:pPr>
        <w:ind w:firstLine="720"/>
        <w:jc w:val="both"/>
        <w:rPr>
          <w:rFonts w:eastAsia="Calibri"/>
          <w:sz w:val="28"/>
          <w:szCs w:val="28"/>
        </w:rPr>
      </w:pP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  <w:t xml:space="preserve">Приложение № </w:t>
      </w:r>
      <w:r>
        <w:rPr>
          <w:rFonts w:eastAsia="Calibri"/>
          <w:kern w:val="1"/>
          <w:sz w:val="28"/>
          <w:szCs w:val="28"/>
        </w:rPr>
        <w:t>6</w:t>
      </w:r>
    </w:p>
    <w:p w:rsidR="00000000" w:rsidRDefault="004251C5">
      <w:pPr>
        <w:spacing w:line="240" w:lineRule="exact"/>
        <w:ind w:left="538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административному регламе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ту предо</w:t>
      </w:r>
      <w:r>
        <w:rPr>
          <w:rFonts w:eastAsia="Calibri"/>
          <w:sz w:val="28"/>
          <w:szCs w:val="28"/>
        </w:rPr>
        <w:t>ставления муниципал</w:t>
      </w:r>
      <w:r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>ной услуги по зачислению в о</w:t>
      </w:r>
      <w:r>
        <w:rPr>
          <w:rFonts w:eastAsia="Calibri"/>
          <w:sz w:val="28"/>
          <w:szCs w:val="28"/>
        </w:rPr>
        <w:t>б</w:t>
      </w:r>
      <w:r>
        <w:rPr>
          <w:rFonts w:eastAsia="Calibri"/>
          <w:sz w:val="28"/>
          <w:szCs w:val="28"/>
        </w:rPr>
        <w:t xml:space="preserve">разовательное </w:t>
      </w:r>
    </w:p>
    <w:p w:rsidR="00000000" w:rsidRDefault="004251C5">
      <w:pPr>
        <w:spacing w:line="240" w:lineRule="exact"/>
        <w:ind w:left="5387"/>
        <w:jc w:val="center"/>
      </w:pPr>
      <w:r>
        <w:rPr>
          <w:rFonts w:eastAsia="Calibri"/>
          <w:sz w:val="28"/>
          <w:szCs w:val="28"/>
        </w:rPr>
        <w:t>учреждение</w:t>
      </w:r>
    </w:p>
    <w:p w:rsidR="00000000" w:rsidRDefault="004251C5">
      <w:pPr>
        <w:widowControl w:val="0"/>
        <w:autoSpaceDE w:val="0"/>
        <w:ind w:firstLine="709"/>
        <w:jc w:val="center"/>
      </w:pPr>
    </w:p>
    <w:p w:rsidR="00000000" w:rsidRDefault="004251C5">
      <w:pPr>
        <w:widowControl w:val="0"/>
        <w:autoSpaceDE w:val="0"/>
        <w:ind w:firstLine="709"/>
        <w:jc w:val="center"/>
      </w:pPr>
    </w:p>
    <w:p w:rsidR="00000000" w:rsidRDefault="004251C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ДОКУМЕНТ</w:t>
      </w:r>
    </w:p>
    <w:p w:rsidR="00000000" w:rsidRDefault="004251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подтверждающий зачисление ребенка в образовательное учреждение</w:t>
      </w:r>
    </w:p>
    <w:p w:rsidR="00000000" w:rsidRDefault="004251C5">
      <w:pPr>
        <w:ind w:firstLine="709"/>
        <w:jc w:val="center"/>
        <w:rPr>
          <w:sz w:val="28"/>
          <w:szCs w:val="28"/>
        </w:rPr>
      </w:pPr>
    </w:p>
    <w:p w:rsidR="00000000" w:rsidRDefault="004251C5">
      <w:r>
        <w:rPr>
          <w:sz w:val="28"/>
          <w:szCs w:val="28"/>
        </w:rPr>
        <w:t>__________________________________________________________________</w:t>
      </w:r>
    </w:p>
    <w:p w:rsidR="00000000" w:rsidRDefault="004251C5">
      <w:pPr>
        <w:jc w:val="center"/>
        <w:rPr>
          <w:sz w:val="28"/>
          <w:szCs w:val="28"/>
        </w:rPr>
      </w:pPr>
      <w:r>
        <w:t>(наименование ОУ)</w:t>
      </w:r>
    </w:p>
    <w:p w:rsidR="00000000" w:rsidRDefault="004251C5">
      <w:pPr>
        <w:ind w:firstLine="709"/>
        <w:jc w:val="center"/>
        <w:rPr>
          <w:sz w:val="28"/>
          <w:szCs w:val="28"/>
        </w:rPr>
      </w:pPr>
    </w:p>
    <w:p w:rsidR="00000000" w:rsidRDefault="004251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приказа о</w:t>
      </w:r>
      <w:r>
        <w:rPr>
          <w:sz w:val="28"/>
          <w:szCs w:val="28"/>
        </w:rPr>
        <w:t>т «____»____________20___г. №_____о зачисл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</w:t>
      </w:r>
    </w:p>
    <w:p w:rsidR="00000000" w:rsidRDefault="004251C5">
      <w:pPr>
        <w:jc w:val="both"/>
        <w:rPr>
          <w:sz w:val="28"/>
          <w:szCs w:val="28"/>
        </w:rPr>
      </w:pPr>
      <w:r>
        <w:rPr>
          <w:sz w:val="28"/>
          <w:szCs w:val="28"/>
        </w:rPr>
        <w:t>ребенка в образовательное учреждение</w:t>
      </w:r>
    </w:p>
    <w:p w:rsidR="00000000" w:rsidRDefault="004251C5">
      <w:r>
        <w:rPr>
          <w:sz w:val="28"/>
          <w:szCs w:val="28"/>
        </w:rPr>
        <w:t>__________________________________________________________________</w:t>
      </w:r>
    </w:p>
    <w:p w:rsidR="00000000" w:rsidRDefault="004251C5">
      <w:pPr>
        <w:ind w:firstLine="709"/>
        <w:jc w:val="center"/>
      </w:pPr>
      <w:r>
        <w:t>(наименование ОУ)</w:t>
      </w:r>
    </w:p>
    <w:p w:rsidR="00000000" w:rsidRDefault="004251C5">
      <w:pPr>
        <w:ind w:firstLine="709"/>
        <w:jc w:val="center"/>
      </w:pPr>
    </w:p>
    <w:p w:rsidR="00000000" w:rsidRDefault="004251C5">
      <w:pPr>
        <w:ind w:firstLine="709"/>
        <w:jc w:val="center"/>
      </w:pPr>
    </w:p>
    <w:p w:rsidR="00000000" w:rsidRDefault="004251C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ab/>
      </w:r>
      <w:r>
        <w:tab/>
      </w:r>
      <w:r>
        <w:tab/>
        <w:t xml:space="preserve">                        (дата выдачи выписки, </w:t>
      </w:r>
      <w:r>
        <w:t>подпись)</w:t>
      </w:r>
    </w:p>
    <w:p w:rsidR="00000000" w:rsidRDefault="004251C5">
      <w:pPr>
        <w:ind w:firstLine="709"/>
        <w:jc w:val="both"/>
        <w:rPr>
          <w:sz w:val="28"/>
          <w:szCs w:val="28"/>
        </w:rPr>
      </w:pPr>
    </w:p>
    <w:p w:rsidR="00000000" w:rsidRDefault="004251C5">
      <w:pPr>
        <w:ind w:firstLine="709"/>
        <w:jc w:val="right"/>
        <w:rPr>
          <w:kern w:val="1"/>
          <w:sz w:val="28"/>
          <w:szCs w:val="28"/>
        </w:rPr>
      </w:pPr>
    </w:p>
    <w:p w:rsidR="00000000" w:rsidRDefault="004251C5">
      <w:pPr>
        <w:rPr>
          <w:kern w:val="1"/>
          <w:sz w:val="28"/>
          <w:szCs w:val="28"/>
        </w:rPr>
      </w:pPr>
    </w:p>
    <w:p w:rsidR="00000000" w:rsidRDefault="004251C5">
      <w:pPr>
        <w:rPr>
          <w:kern w:val="1"/>
          <w:sz w:val="28"/>
          <w:szCs w:val="28"/>
        </w:rPr>
      </w:pPr>
    </w:p>
    <w:p w:rsidR="00000000" w:rsidRDefault="004251C5">
      <w:pPr>
        <w:rPr>
          <w:kern w:val="1"/>
          <w:sz w:val="28"/>
          <w:szCs w:val="28"/>
        </w:rPr>
      </w:pPr>
    </w:p>
    <w:p w:rsidR="00000000" w:rsidRDefault="004251C5">
      <w:pPr>
        <w:rPr>
          <w:kern w:val="1"/>
          <w:sz w:val="28"/>
          <w:szCs w:val="28"/>
        </w:rPr>
      </w:pPr>
    </w:p>
    <w:p w:rsidR="00000000" w:rsidRDefault="004251C5">
      <w:pPr>
        <w:rPr>
          <w:kern w:val="1"/>
          <w:sz w:val="28"/>
          <w:szCs w:val="28"/>
        </w:rPr>
      </w:pPr>
    </w:p>
    <w:p w:rsidR="00000000" w:rsidRDefault="004251C5">
      <w:pPr>
        <w:rPr>
          <w:kern w:val="1"/>
          <w:sz w:val="28"/>
          <w:szCs w:val="28"/>
        </w:rPr>
      </w:pPr>
    </w:p>
    <w:p w:rsidR="00000000" w:rsidRDefault="004251C5">
      <w:pPr>
        <w:rPr>
          <w:kern w:val="1"/>
          <w:sz w:val="28"/>
          <w:szCs w:val="28"/>
        </w:rPr>
      </w:pPr>
    </w:p>
    <w:p w:rsidR="00000000" w:rsidRDefault="004251C5">
      <w:pPr>
        <w:rPr>
          <w:kern w:val="1"/>
          <w:sz w:val="28"/>
          <w:szCs w:val="28"/>
        </w:rPr>
      </w:pPr>
    </w:p>
    <w:p w:rsidR="00000000" w:rsidRDefault="004251C5">
      <w:pPr>
        <w:rPr>
          <w:kern w:val="1"/>
          <w:sz w:val="28"/>
          <w:szCs w:val="28"/>
        </w:rPr>
      </w:pPr>
    </w:p>
    <w:p w:rsidR="00000000" w:rsidRDefault="004251C5">
      <w:pPr>
        <w:rPr>
          <w:kern w:val="1"/>
          <w:sz w:val="28"/>
          <w:szCs w:val="28"/>
        </w:rPr>
      </w:pPr>
    </w:p>
    <w:p w:rsidR="00000000" w:rsidRDefault="004251C5">
      <w:pPr>
        <w:rPr>
          <w:kern w:val="1"/>
          <w:sz w:val="28"/>
          <w:szCs w:val="28"/>
        </w:rPr>
      </w:pPr>
    </w:p>
    <w:p w:rsidR="00000000" w:rsidRDefault="004251C5">
      <w:pPr>
        <w:rPr>
          <w:kern w:val="1"/>
          <w:sz w:val="28"/>
          <w:szCs w:val="28"/>
        </w:rPr>
      </w:pPr>
    </w:p>
    <w:p w:rsidR="00000000" w:rsidRDefault="004251C5">
      <w:pPr>
        <w:rPr>
          <w:kern w:val="1"/>
          <w:sz w:val="28"/>
          <w:szCs w:val="28"/>
        </w:rPr>
      </w:pPr>
    </w:p>
    <w:p w:rsidR="00000000" w:rsidRDefault="004251C5">
      <w:pPr>
        <w:rPr>
          <w:kern w:val="1"/>
          <w:sz w:val="28"/>
          <w:szCs w:val="28"/>
        </w:rPr>
      </w:pPr>
    </w:p>
    <w:p w:rsidR="00000000" w:rsidRDefault="004251C5">
      <w:pPr>
        <w:rPr>
          <w:kern w:val="1"/>
          <w:sz w:val="28"/>
          <w:szCs w:val="28"/>
        </w:rPr>
      </w:pPr>
    </w:p>
    <w:p w:rsidR="00000000" w:rsidRDefault="004251C5">
      <w:pPr>
        <w:rPr>
          <w:kern w:val="1"/>
          <w:sz w:val="28"/>
          <w:szCs w:val="28"/>
        </w:rPr>
      </w:pPr>
    </w:p>
    <w:p w:rsidR="00000000" w:rsidRDefault="004251C5">
      <w:pPr>
        <w:rPr>
          <w:kern w:val="1"/>
          <w:sz w:val="28"/>
          <w:szCs w:val="28"/>
        </w:rPr>
      </w:pPr>
    </w:p>
    <w:p w:rsidR="00000000" w:rsidRDefault="004251C5">
      <w:pPr>
        <w:rPr>
          <w:kern w:val="1"/>
          <w:sz w:val="28"/>
          <w:szCs w:val="28"/>
        </w:rPr>
      </w:pPr>
    </w:p>
    <w:p w:rsidR="00000000" w:rsidRDefault="004251C5">
      <w:pPr>
        <w:rPr>
          <w:kern w:val="1"/>
          <w:sz w:val="28"/>
          <w:szCs w:val="28"/>
        </w:rPr>
      </w:pPr>
    </w:p>
    <w:p w:rsidR="00000000" w:rsidRDefault="004251C5">
      <w:pPr>
        <w:rPr>
          <w:kern w:val="1"/>
          <w:sz w:val="28"/>
          <w:szCs w:val="28"/>
        </w:rPr>
      </w:pPr>
    </w:p>
    <w:p w:rsidR="00000000" w:rsidRDefault="004251C5">
      <w:pPr>
        <w:rPr>
          <w:kern w:val="1"/>
          <w:sz w:val="28"/>
          <w:szCs w:val="28"/>
        </w:rPr>
      </w:pPr>
    </w:p>
    <w:p w:rsidR="00000000" w:rsidRDefault="004251C5">
      <w:pPr>
        <w:rPr>
          <w:kern w:val="1"/>
          <w:sz w:val="28"/>
          <w:szCs w:val="28"/>
        </w:rPr>
      </w:pPr>
    </w:p>
    <w:p w:rsidR="00000000" w:rsidRDefault="004251C5">
      <w:pPr>
        <w:rPr>
          <w:kern w:val="1"/>
          <w:sz w:val="28"/>
          <w:szCs w:val="28"/>
        </w:rPr>
      </w:pPr>
    </w:p>
    <w:p w:rsidR="00000000" w:rsidRDefault="004251C5">
      <w:pPr>
        <w:ind w:firstLine="72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</w:r>
    </w:p>
    <w:p w:rsidR="00000000" w:rsidRDefault="004251C5">
      <w:pPr>
        <w:spacing w:line="240" w:lineRule="exact"/>
        <w:ind w:firstLine="720"/>
        <w:jc w:val="both"/>
        <w:rPr>
          <w:rFonts w:eastAsia="Calibri"/>
          <w:sz w:val="28"/>
          <w:szCs w:val="28"/>
        </w:rPr>
      </w:pP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  <w:t xml:space="preserve">Приложение № </w:t>
      </w:r>
      <w:r>
        <w:rPr>
          <w:rFonts w:eastAsia="Calibri"/>
          <w:kern w:val="1"/>
          <w:sz w:val="28"/>
          <w:szCs w:val="28"/>
        </w:rPr>
        <w:t>7</w:t>
      </w:r>
    </w:p>
    <w:p w:rsidR="00000000" w:rsidRDefault="004251C5">
      <w:pPr>
        <w:spacing w:line="240" w:lineRule="exact"/>
        <w:ind w:left="538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административному регламе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ту предоставления муниципал</w:t>
      </w:r>
      <w:r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>ной услуги по зачислению в о</w:t>
      </w:r>
      <w:r>
        <w:rPr>
          <w:rFonts w:eastAsia="Calibri"/>
          <w:sz w:val="28"/>
          <w:szCs w:val="28"/>
        </w:rPr>
        <w:t>б</w:t>
      </w:r>
      <w:r>
        <w:rPr>
          <w:rFonts w:eastAsia="Calibri"/>
          <w:sz w:val="28"/>
          <w:szCs w:val="28"/>
        </w:rPr>
        <w:t xml:space="preserve">разовательное </w:t>
      </w:r>
    </w:p>
    <w:p w:rsidR="00000000" w:rsidRDefault="004251C5">
      <w:pPr>
        <w:spacing w:line="240" w:lineRule="exact"/>
        <w:ind w:left="5387"/>
        <w:jc w:val="center"/>
        <w:rPr>
          <w:color w:val="0000FF"/>
        </w:rPr>
      </w:pPr>
      <w:r>
        <w:rPr>
          <w:rFonts w:eastAsia="Calibri"/>
          <w:sz w:val="28"/>
          <w:szCs w:val="28"/>
        </w:rPr>
        <w:t>учреждение</w:t>
      </w:r>
    </w:p>
    <w:p w:rsidR="00000000" w:rsidRDefault="004251C5">
      <w:pPr>
        <w:widowControl w:val="0"/>
        <w:autoSpaceDE w:val="0"/>
        <w:spacing w:line="240" w:lineRule="exact"/>
        <w:ind w:firstLine="709"/>
        <w:jc w:val="center"/>
        <w:rPr>
          <w:color w:val="0000FF"/>
        </w:rPr>
      </w:pPr>
    </w:p>
    <w:p w:rsidR="00000000" w:rsidRDefault="004251C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4251C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4251C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 жалобы</w:t>
      </w:r>
    </w:p>
    <w:p w:rsidR="00000000" w:rsidRDefault="004251C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действие (бездействие) </w:t>
      </w:r>
    </w:p>
    <w:p w:rsidR="00000000" w:rsidRDefault="004251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4251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(образовательного учреждения или его должностного лица)</w:t>
      </w:r>
    </w:p>
    <w:p w:rsidR="00000000" w:rsidRDefault="004251C5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000000" w:rsidRDefault="004251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Исх. от _____________ N ____                                                     Наименование ____________</w:t>
      </w:r>
    </w:p>
    <w:p w:rsidR="00000000" w:rsidRDefault="004251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000000" w:rsidRDefault="004251C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4251C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ЖАЛОБА</w:t>
      </w:r>
    </w:p>
    <w:p w:rsidR="00000000" w:rsidRDefault="004251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4251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  Ф.И.О. гражданина _________________________________________________________</w:t>
      </w:r>
    </w:p>
    <w:p w:rsidR="00000000" w:rsidRDefault="004251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0000" w:rsidRDefault="004251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Местонахождение физического лица 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00000" w:rsidRDefault="004251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(фактический адрес)</w:t>
      </w:r>
    </w:p>
    <w:p w:rsidR="00000000" w:rsidRDefault="004251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0000" w:rsidRDefault="004251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00000" w:rsidRDefault="004251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000000" w:rsidRDefault="004251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4251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на действия (бездействие):</w:t>
      </w:r>
    </w:p>
    <w:p w:rsidR="00000000" w:rsidRDefault="004251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0000" w:rsidRDefault="004251C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учреждения </w:t>
      </w:r>
      <w:r>
        <w:rPr>
          <w:rFonts w:ascii="Times New Roman" w:hAnsi="Times New Roman" w:cs="Times New Roman"/>
          <w:sz w:val="24"/>
          <w:szCs w:val="24"/>
        </w:rPr>
        <w:t>или должность, ФИО должностного лица )</w:t>
      </w:r>
    </w:p>
    <w:p w:rsidR="00000000" w:rsidRDefault="004251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4251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существо жалобы:</w:t>
      </w:r>
    </w:p>
    <w:p w:rsidR="00000000" w:rsidRDefault="004251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0000" w:rsidRDefault="004251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0000" w:rsidRDefault="004251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00000" w:rsidRDefault="004251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0000" w:rsidRDefault="004251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0000" w:rsidRDefault="004251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000000" w:rsidRDefault="004251C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(краткое  изложение  обжалуемых  действий  (бездействия),  указать основания,  по  которым  лицо,  подающее  жалобу,  не  согласно  с действием (бездействием) со ссылками на пункты регламента)</w:t>
      </w:r>
    </w:p>
    <w:p w:rsidR="00000000" w:rsidRDefault="004251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4251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поля, отмеченные звездочкой (*), обязательны дл</w:t>
      </w:r>
      <w:r>
        <w:rPr>
          <w:rFonts w:ascii="Times New Roman" w:hAnsi="Times New Roman" w:cs="Times New Roman"/>
          <w:sz w:val="24"/>
          <w:szCs w:val="24"/>
        </w:rPr>
        <w:t>я заполнения.</w:t>
      </w:r>
    </w:p>
    <w:p w:rsidR="00000000" w:rsidRDefault="004251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4251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прилагаемой документации</w:t>
      </w:r>
    </w:p>
    <w:p w:rsidR="00000000" w:rsidRDefault="004251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4251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4251C5">
      <w:pPr>
        <w:rPr>
          <w:color w:val="000000"/>
          <w:sz w:val="28"/>
        </w:rPr>
      </w:pPr>
      <w:r>
        <w:t>«__»____________20____ г.</w:t>
      </w:r>
      <w:r>
        <w:tab/>
      </w:r>
      <w:r>
        <w:tab/>
      </w:r>
      <w:r>
        <w:tab/>
      </w:r>
      <w:r>
        <w:tab/>
      </w:r>
      <w:r>
        <w:tab/>
        <w:t>Подпись _______________</w:t>
      </w:r>
      <w:r>
        <w:tab/>
      </w:r>
      <w:r>
        <w:tab/>
      </w:r>
    </w:p>
    <w:p w:rsidR="00000000" w:rsidRDefault="004251C5">
      <w:pPr>
        <w:rPr>
          <w:color w:val="000000"/>
          <w:sz w:val="28"/>
        </w:rPr>
      </w:pPr>
    </w:p>
    <w:p w:rsidR="00000000" w:rsidRDefault="004251C5">
      <w:pPr>
        <w:rPr>
          <w:color w:val="000000"/>
          <w:sz w:val="28"/>
        </w:rPr>
      </w:pPr>
    </w:p>
    <w:p w:rsidR="00000000" w:rsidRDefault="004251C5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</w:p>
    <w:p w:rsidR="00000000" w:rsidRDefault="004251C5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00000" w:rsidRDefault="004251C5">
      <w:pPr>
        <w:spacing w:line="240" w:lineRule="exact"/>
        <w:ind w:left="709" w:hanging="709"/>
        <w:rPr>
          <w:color w:val="000000"/>
          <w:sz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О.Я. Рудина</w:t>
      </w:r>
    </w:p>
    <w:p w:rsidR="00000000" w:rsidRDefault="004251C5">
      <w:pPr>
        <w:rPr>
          <w:color w:val="000000"/>
          <w:sz w:val="28"/>
        </w:rPr>
      </w:pPr>
    </w:p>
    <w:p w:rsidR="00000000" w:rsidRDefault="004251C5">
      <w:pPr>
        <w:rPr>
          <w:color w:val="000000"/>
          <w:sz w:val="28"/>
        </w:rPr>
      </w:pPr>
    </w:p>
    <w:p w:rsidR="00000000" w:rsidRDefault="004251C5">
      <w:pPr>
        <w:ind w:firstLine="708"/>
        <w:jc w:val="both"/>
        <w:rPr>
          <w:sz w:val="28"/>
          <w:szCs w:val="28"/>
        </w:rPr>
      </w:pPr>
    </w:p>
    <w:p w:rsidR="00000000" w:rsidRDefault="004251C5">
      <w:pPr>
        <w:ind w:firstLine="708"/>
        <w:jc w:val="both"/>
        <w:rPr>
          <w:sz w:val="28"/>
          <w:szCs w:val="28"/>
        </w:rPr>
      </w:pPr>
    </w:p>
    <w:p w:rsidR="004251C5" w:rsidRDefault="004251C5">
      <w:pPr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4251C5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134" w:right="567" w:bottom="1134" w:left="198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1C5" w:rsidRDefault="004251C5">
      <w:r>
        <w:separator/>
      </w:r>
    </w:p>
  </w:endnote>
  <w:endnote w:type="continuationSeparator" w:id="0">
    <w:p w:rsidR="004251C5" w:rsidRDefault="0042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</w:font>
  <w:font w:name="R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251C5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251C5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251C5">
    <w:pPr>
      <w:pStyle w:val="af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25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251C5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251C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251C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251C5">
    <w:pPr>
      <w:pStyle w:val="af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251C5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251C5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251C5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251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1C5" w:rsidRDefault="004251C5">
      <w:r>
        <w:separator/>
      </w:r>
    </w:p>
  </w:footnote>
  <w:footnote w:type="continuationSeparator" w:id="0">
    <w:p w:rsidR="004251C5" w:rsidRDefault="00425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251C5">
    <w:pPr>
      <w:pStyle w:val="ac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17F76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1765" cy="17399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251C5">
                          <w:pPr>
                            <w:pStyle w:val="ac"/>
                          </w:pPr>
                          <w:r>
                            <w:rPr>
                              <w:rStyle w:val="a3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17F76">
                            <w:rPr>
                              <w:rStyle w:val="a3"/>
                              <w:noProof/>
                              <w:sz w:val="24"/>
                              <w:szCs w:val="24"/>
                            </w:rPr>
                            <w:t>27</w:t>
                          </w:r>
                          <w:r>
                            <w:rPr>
                              <w:rStyle w:val="a3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0;margin-top:.05pt;width:11.95pt;height:13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" stroked="f">
              <v:fill opacity="0"/>
              <v:textbox inset="0,0,0,0">
                <w:txbxContent>
                  <w:p w:rsidR="00000000" w:rsidRDefault="004251C5">
                    <w:pPr>
                      <w:pStyle w:val="ac"/>
                    </w:pPr>
                    <w:r>
                      <w:rPr>
                        <w:rStyle w:val="a3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3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a3"/>
                        <w:sz w:val="24"/>
                        <w:szCs w:val="24"/>
                      </w:rPr>
                      <w:fldChar w:fldCharType="separate"/>
                    </w:r>
                    <w:r w:rsidR="00E17F76">
                      <w:rPr>
                        <w:rStyle w:val="a3"/>
                        <w:noProof/>
                        <w:sz w:val="24"/>
                        <w:szCs w:val="24"/>
                      </w:rPr>
                      <w:t>27</w:t>
                    </w:r>
                    <w:r>
                      <w:rPr>
                        <w:rStyle w:val="a3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25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251C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251C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251C5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251C5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251C5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251C5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251C5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25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76"/>
    <w:rsid w:val="004251C5"/>
    <w:rsid w:val="00E1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11">
    <w:name w:val=" Знак Знак1"/>
    <w:basedOn w:val="10"/>
    <w:rPr>
      <w:rFonts w:ascii="Calibri" w:hAnsi="Calibri" w:cs="Calibri"/>
      <w:sz w:val="24"/>
      <w:szCs w:val="24"/>
      <w:lang w:val="en-US" w:eastAsia="ar-SA" w:bidi="ar-SA"/>
    </w:rPr>
  </w:style>
  <w:style w:type="character" w:styleId="a3">
    <w:name w:val="page number"/>
    <w:basedOn w:val="10"/>
  </w:style>
  <w:style w:type="character" w:customStyle="1" w:styleId="a4">
    <w:name w:val=" Знак Знак"/>
    <w:basedOn w:val="10"/>
    <w:rPr>
      <w:rFonts w:ascii="Bookman Old Style" w:hAnsi="Bookman Old Style" w:cs="Bookman Old Style"/>
      <w:sz w:val="24"/>
      <w:lang w:val="ru-RU" w:eastAsia="ar-SA" w:bidi="ar-SA"/>
    </w:rPr>
  </w:style>
  <w:style w:type="character" w:customStyle="1" w:styleId="a5">
    <w:name w:val="Центр Знак"/>
    <w:basedOn w:val="10"/>
    <w:rPr>
      <w:sz w:val="28"/>
      <w:szCs w:val="24"/>
      <w:lang w:val="ru-RU" w:eastAsia="ar-SA" w:bidi="ar-SA"/>
    </w:rPr>
  </w:style>
  <w:style w:type="character" w:styleId="a6">
    <w:name w:val="Hyperlink"/>
    <w:basedOn w:val="10"/>
    <w:rPr>
      <w:color w:val="0000FF"/>
      <w:u w:val="single"/>
    </w:rPr>
  </w:style>
  <w:style w:type="character" w:styleId="a7">
    <w:name w:val="Strong"/>
    <w:basedOn w:val="10"/>
    <w:qFormat/>
    <w:rPr>
      <w:b/>
      <w:bCs/>
    </w:rPr>
  </w:style>
  <w:style w:type="character" w:customStyle="1" w:styleId="FontStyle40">
    <w:name w:val="Font Style40"/>
    <w:rPr>
      <w:rFonts w:ascii="Times New Roman" w:hAnsi="Times New Roman" w:cs="Times New Roman"/>
      <w:sz w:val="22"/>
      <w:szCs w:val="22"/>
    </w:rPr>
  </w:style>
  <w:style w:type="character" w:customStyle="1" w:styleId="a8">
    <w:name w:val="Символ нумераци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pPr>
      <w:jc w:val="both"/>
    </w:pPr>
    <w:rPr>
      <w:color w:val="000000"/>
      <w:sz w:val="28"/>
    </w:rPr>
  </w:style>
  <w:style w:type="paragraph" w:styleId="ab">
    <w:name w:val="List"/>
    <w:basedOn w:val="a"/>
    <w:pPr>
      <w:ind w:left="283" w:hanging="283"/>
    </w:pPr>
    <w:rPr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pPr>
      <w:ind w:firstLine="720"/>
    </w:pPr>
    <w:rPr>
      <w:rFonts w:ascii="Bookman Old Style" w:hAnsi="Bookman Old Style" w:cs="Bookman Old Style"/>
      <w:sz w:val="24"/>
    </w:rPr>
  </w:style>
  <w:style w:type="paragraph" w:customStyle="1" w:styleId="21">
    <w:name w:val="Основной текст 21"/>
    <w:basedOn w:val="a"/>
    <w:pPr>
      <w:jc w:val="both"/>
    </w:pPr>
    <w:rPr>
      <w:rFonts w:ascii="Bookman Old Style" w:hAnsi="Bookman Old Style" w:cs="Bookman Old Style"/>
      <w:sz w:val="24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Центр"/>
    <w:basedOn w:val="a"/>
    <w:pPr>
      <w:jc w:val="center"/>
    </w:pPr>
    <w:rPr>
      <w:sz w:val="28"/>
      <w:szCs w:val="24"/>
    </w:rPr>
  </w:style>
  <w:style w:type="paragraph" w:styleId="af1">
    <w:name w:val="Title"/>
    <w:basedOn w:val="a"/>
    <w:next w:val="af2"/>
    <w:qFormat/>
    <w:pPr>
      <w:ind w:left="-567"/>
      <w:jc w:val="center"/>
    </w:pPr>
    <w:rPr>
      <w:sz w:val="28"/>
    </w:rPr>
  </w:style>
  <w:style w:type="paragraph" w:styleId="af2">
    <w:name w:val="Subtitle"/>
    <w:basedOn w:val="a9"/>
    <w:next w:val="aa"/>
    <w:qFormat/>
    <w:pPr>
      <w:jc w:val="center"/>
    </w:pPr>
    <w:rPr>
      <w:i/>
      <w:i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pPr>
      <w:widowControl w:val="0"/>
      <w:suppressAutoHyphens/>
      <w:snapToGrid w:val="0"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paragraph" w:styleId="af3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pPr>
      <w:ind w:firstLine="284"/>
      <w:jc w:val="center"/>
    </w:pPr>
    <w:rPr>
      <w:b/>
      <w:sz w:val="40"/>
    </w:rPr>
  </w:style>
  <w:style w:type="paragraph" w:styleId="af4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211">
    <w:name w:val="Список 21"/>
    <w:basedOn w:val="a"/>
    <w:pPr>
      <w:ind w:left="566" w:hanging="283"/>
    </w:pPr>
    <w:rPr>
      <w:sz w:val="24"/>
      <w:szCs w:val="24"/>
    </w:rPr>
  </w:style>
  <w:style w:type="paragraph" w:customStyle="1" w:styleId="15">
    <w:name w:val="Красная строка1"/>
    <w:basedOn w:val="aa"/>
    <w:pPr>
      <w:spacing w:after="120"/>
      <w:ind w:firstLine="210"/>
      <w:jc w:val="left"/>
    </w:pPr>
    <w:rPr>
      <w:color w:val="auto"/>
      <w:sz w:val="24"/>
      <w:szCs w:val="24"/>
    </w:rPr>
  </w:style>
  <w:style w:type="paragraph" w:customStyle="1" w:styleId="212">
    <w:name w:val="Красная строка 21"/>
    <w:basedOn w:val="ad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af5">
    <w:name w:val="Содержимое таблицы"/>
    <w:basedOn w:val="a"/>
    <w:pPr>
      <w:suppressLineNumbers/>
      <w:suppressAutoHyphens/>
    </w:pPr>
    <w:rPr>
      <w:sz w:val="24"/>
      <w:szCs w:val="24"/>
    </w:rPr>
  </w:style>
  <w:style w:type="paragraph" w:customStyle="1" w:styleId="32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af7">
    <w:name w:val="Содержимое врезки"/>
    <w:basedOn w:val="aa"/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11">
    <w:name w:val=" Знак Знак1"/>
    <w:basedOn w:val="10"/>
    <w:rPr>
      <w:rFonts w:ascii="Calibri" w:hAnsi="Calibri" w:cs="Calibri"/>
      <w:sz w:val="24"/>
      <w:szCs w:val="24"/>
      <w:lang w:val="en-US" w:eastAsia="ar-SA" w:bidi="ar-SA"/>
    </w:rPr>
  </w:style>
  <w:style w:type="character" w:styleId="a3">
    <w:name w:val="page number"/>
    <w:basedOn w:val="10"/>
  </w:style>
  <w:style w:type="character" w:customStyle="1" w:styleId="a4">
    <w:name w:val=" Знак Знак"/>
    <w:basedOn w:val="10"/>
    <w:rPr>
      <w:rFonts w:ascii="Bookman Old Style" w:hAnsi="Bookman Old Style" w:cs="Bookman Old Style"/>
      <w:sz w:val="24"/>
      <w:lang w:val="ru-RU" w:eastAsia="ar-SA" w:bidi="ar-SA"/>
    </w:rPr>
  </w:style>
  <w:style w:type="character" w:customStyle="1" w:styleId="a5">
    <w:name w:val="Центр Знак"/>
    <w:basedOn w:val="10"/>
    <w:rPr>
      <w:sz w:val="28"/>
      <w:szCs w:val="24"/>
      <w:lang w:val="ru-RU" w:eastAsia="ar-SA" w:bidi="ar-SA"/>
    </w:rPr>
  </w:style>
  <w:style w:type="character" w:styleId="a6">
    <w:name w:val="Hyperlink"/>
    <w:basedOn w:val="10"/>
    <w:rPr>
      <w:color w:val="0000FF"/>
      <w:u w:val="single"/>
    </w:rPr>
  </w:style>
  <w:style w:type="character" w:styleId="a7">
    <w:name w:val="Strong"/>
    <w:basedOn w:val="10"/>
    <w:qFormat/>
    <w:rPr>
      <w:b/>
      <w:bCs/>
    </w:rPr>
  </w:style>
  <w:style w:type="character" w:customStyle="1" w:styleId="FontStyle40">
    <w:name w:val="Font Style40"/>
    <w:rPr>
      <w:rFonts w:ascii="Times New Roman" w:hAnsi="Times New Roman" w:cs="Times New Roman"/>
      <w:sz w:val="22"/>
      <w:szCs w:val="22"/>
    </w:rPr>
  </w:style>
  <w:style w:type="character" w:customStyle="1" w:styleId="a8">
    <w:name w:val="Символ нумераци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pPr>
      <w:jc w:val="both"/>
    </w:pPr>
    <w:rPr>
      <w:color w:val="000000"/>
      <w:sz w:val="28"/>
    </w:rPr>
  </w:style>
  <w:style w:type="paragraph" w:styleId="ab">
    <w:name w:val="List"/>
    <w:basedOn w:val="a"/>
    <w:pPr>
      <w:ind w:left="283" w:hanging="283"/>
    </w:pPr>
    <w:rPr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pPr>
      <w:ind w:firstLine="720"/>
    </w:pPr>
    <w:rPr>
      <w:rFonts w:ascii="Bookman Old Style" w:hAnsi="Bookman Old Style" w:cs="Bookman Old Style"/>
      <w:sz w:val="24"/>
    </w:rPr>
  </w:style>
  <w:style w:type="paragraph" w:customStyle="1" w:styleId="21">
    <w:name w:val="Основной текст 21"/>
    <w:basedOn w:val="a"/>
    <w:pPr>
      <w:jc w:val="both"/>
    </w:pPr>
    <w:rPr>
      <w:rFonts w:ascii="Bookman Old Style" w:hAnsi="Bookman Old Style" w:cs="Bookman Old Style"/>
      <w:sz w:val="24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Центр"/>
    <w:basedOn w:val="a"/>
    <w:pPr>
      <w:jc w:val="center"/>
    </w:pPr>
    <w:rPr>
      <w:sz w:val="28"/>
      <w:szCs w:val="24"/>
    </w:rPr>
  </w:style>
  <w:style w:type="paragraph" w:styleId="af1">
    <w:name w:val="Title"/>
    <w:basedOn w:val="a"/>
    <w:next w:val="af2"/>
    <w:qFormat/>
    <w:pPr>
      <w:ind w:left="-567"/>
      <w:jc w:val="center"/>
    </w:pPr>
    <w:rPr>
      <w:sz w:val="28"/>
    </w:rPr>
  </w:style>
  <w:style w:type="paragraph" w:styleId="af2">
    <w:name w:val="Subtitle"/>
    <w:basedOn w:val="a9"/>
    <w:next w:val="aa"/>
    <w:qFormat/>
    <w:pPr>
      <w:jc w:val="center"/>
    </w:pPr>
    <w:rPr>
      <w:i/>
      <w:i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pPr>
      <w:widowControl w:val="0"/>
      <w:suppressAutoHyphens/>
      <w:snapToGrid w:val="0"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paragraph" w:styleId="af3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pPr>
      <w:ind w:firstLine="284"/>
      <w:jc w:val="center"/>
    </w:pPr>
    <w:rPr>
      <w:b/>
      <w:sz w:val="40"/>
    </w:rPr>
  </w:style>
  <w:style w:type="paragraph" w:styleId="af4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211">
    <w:name w:val="Список 21"/>
    <w:basedOn w:val="a"/>
    <w:pPr>
      <w:ind w:left="566" w:hanging="283"/>
    </w:pPr>
    <w:rPr>
      <w:sz w:val="24"/>
      <w:szCs w:val="24"/>
    </w:rPr>
  </w:style>
  <w:style w:type="paragraph" w:customStyle="1" w:styleId="15">
    <w:name w:val="Красная строка1"/>
    <w:basedOn w:val="aa"/>
    <w:pPr>
      <w:spacing w:after="120"/>
      <w:ind w:firstLine="210"/>
      <w:jc w:val="left"/>
    </w:pPr>
    <w:rPr>
      <w:color w:val="auto"/>
      <w:sz w:val="24"/>
      <w:szCs w:val="24"/>
    </w:rPr>
  </w:style>
  <w:style w:type="paragraph" w:customStyle="1" w:styleId="212">
    <w:name w:val="Красная строка 21"/>
    <w:basedOn w:val="ad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af5">
    <w:name w:val="Содержимое таблицы"/>
    <w:basedOn w:val="a"/>
    <w:pPr>
      <w:suppressLineNumbers/>
      <w:suppressAutoHyphens/>
    </w:pPr>
    <w:rPr>
      <w:sz w:val="24"/>
      <w:szCs w:val="24"/>
    </w:rPr>
  </w:style>
  <w:style w:type="paragraph" w:customStyle="1" w:styleId="32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af7">
    <w:name w:val="Содержимое врезки"/>
    <w:basedOn w:val="aa"/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school2valdayskiy.edusite.ru/" TargetMode="External"/><Relationship Id="rId26" Type="http://schemas.openxmlformats.org/officeDocument/2006/relationships/header" Target="header4.xml"/><Relationship Id="rId39" Type="http://schemas.openxmlformats.org/officeDocument/2006/relationships/footer" Target="footer10.xml"/><Relationship Id="rId21" Type="http://schemas.openxmlformats.org/officeDocument/2006/relationships/hyperlink" Target="mailto:valdai51@yandex.ru" TargetMode="External"/><Relationship Id="rId34" Type="http://schemas.openxmlformats.org/officeDocument/2006/relationships/footer" Target="footer8.xml"/><Relationship Id="rId42" Type="http://schemas.openxmlformats.org/officeDocument/2006/relationships/footer" Target="footer1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gimnaziy_valday@mail.ru" TargetMode="External"/><Relationship Id="rId20" Type="http://schemas.openxmlformats.org/officeDocument/2006/relationships/hyperlink" Target="http://school6valdayskiy.edusite.ru/" TargetMode="External"/><Relationship Id="rId29" Type="http://schemas.openxmlformats.org/officeDocument/2006/relationships/header" Target="header5.xml"/><Relationship Id="rId41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mfcv.ts6.ru/" TargetMode="External"/><Relationship Id="rId32" Type="http://schemas.openxmlformats.org/officeDocument/2006/relationships/header" Target="header7.xml"/><Relationship Id="rId37" Type="http://schemas.openxmlformats.org/officeDocument/2006/relationships/header" Target="header9.xml"/><Relationship Id="rId40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hyperlink" Target="mailto:skovr@yandex.ru" TargetMode="External"/><Relationship Id="rId23" Type="http://schemas.openxmlformats.org/officeDocument/2006/relationships/hyperlink" Target="mailto:Mfc-solcy@novreg.ru" TargetMode="External"/><Relationship Id="rId28" Type="http://schemas.openxmlformats.org/officeDocument/2006/relationships/footer" Target="footer5.xml"/><Relationship Id="rId36" Type="http://schemas.openxmlformats.org/officeDocument/2006/relationships/footer" Target="footer9.xml"/><Relationship Id="rId10" Type="http://schemas.openxmlformats.org/officeDocument/2006/relationships/footer" Target="footer1.xml"/><Relationship Id="rId19" Type="http://schemas.openxmlformats.org/officeDocument/2006/relationships/hyperlink" Target="http://valday-4.edusite.ru/" TargetMode="External"/><Relationship Id="rId31" Type="http://schemas.openxmlformats.org/officeDocument/2006/relationships/header" Target="header6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komitet-valdayskiy.edusite.ru/" TargetMode="External"/><Relationship Id="rId22" Type="http://schemas.openxmlformats.org/officeDocument/2006/relationships/hyperlink" Target="http://school7-valdayskiy-okpmo-nov.edusite.ru/" TargetMode="External"/><Relationship Id="rId27" Type="http://schemas.openxmlformats.org/officeDocument/2006/relationships/footer" Target="footer4.xml"/><Relationship Id="rId30" Type="http://schemas.openxmlformats.org/officeDocument/2006/relationships/footer" Target="footer6.xml"/><Relationship Id="rId35" Type="http://schemas.openxmlformats.org/officeDocument/2006/relationships/header" Target="header8.xml"/><Relationship Id="rId43" Type="http://schemas.openxmlformats.org/officeDocument/2006/relationships/fontTable" Target="fontTable.xml"/><Relationship Id="rId8" Type="http://schemas.openxmlformats.org/officeDocument/2006/relationships/hyperlink" Target="http://valdayadm.ru/" TargetMode="External"/><Relationship Id="rId3" Type="http://schemas.microsoft.com/office/2007/relationships/stylesWithEffects" Target="stylesWithEffects.xml"/><Relationship Id="rId12" Type="http://schemas.openxmlformats.org/officeDocument/2006/relationships/header" Target="header2.xml"/><Relationship Id="rId17" Type="http://schemas.openxmlformats.org/officeDocument/2006/relationships/hyperlink" Target="http://school1valdayskiy.edusite.ru/" TargetMode="External"/><Relationship Id="rId25" Type="http://schemas.openxmlformats.org/officeDocument/2006/relationships/header" Target="header3.xml"/><Relationship Id="rId33" Type="http://schemas.openxmlformats.org/officeDocument/2006/relationships/footer" Target="footer7.xml"/><Relationship Id="rId38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8281</Words>
  <Characters>47202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55373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2013-07-04T10:25:00Z</cp:lastPrinted>
  <dcterms:created xsi:type="dcterms:W3CDTF">2016-03-28T06:21:00Z</dcterms:created>
  <dcterms:modified xsi:type="dcterms:W3CDTF">2016-03-28T06:21:00Z</dcterms:modified>
</cp:coreProperties>
</file>