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672641044" r:id="rId8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C008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</w:t>
      </w:r>
      <w:r w:rsidR="00ED37A5">
        <w:rPr>
          <w:color w:val="000000"/>
          <w:sz w:val="28"/>
        </w:rPr>
        <w:t>.</w:t>
      </w:r>
      <w:r w:rsidR="000C213F">
        <w:rPr>
          <w:color w:val="000000"/>
          <w:sz w:val="28"/>
        </w:rPr>
        <w:t>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0C213F">
        <w:rPr>
          <w:color w:val="000000"/>
          <w:sz w:val="28"/>
        </w:rPr>
        <w:t>20</w:t>
      </w:r>
      <w:r>
        <w:rPr>
          <w:color w:val="000000"/>
          <w:sz w:val="28"/>
        </w:rPr>
        <w:t>94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9C008D" w:rsidRDefault="009C008D" w:rsidP="009C008D">
      <w:pPr>
        <w:spacing w:line="240" w:lineRule="exact"/>
        <w:jc w:val="center"/>
        <w:rPr>
          <w:b/>
          <w:sz w:val="28"/>
          <w:szCs w:val="28"/>
        </w:rPr>
      </w:pPr>
      <w:r w:rsidRPr="007B6D2C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9C008D" w:rsidRDefault="009C008D" w:rsidP="009C008D">
      <w:pPr>
        <w:spacing w:line="240" w:lineRule="exact"/>
        <w:jc w:val="center"/>
        <w:rPr>
          <w:b/>
          <w:sz w:val="28"/>
          <w:szCs w:val="28"/>
        </w:rPr>
      </w:pPr>
      <w:r w:rsidRPr="007B6D2C">
        <w:rPr>
          <w:b/>
          <w:sz w:val="28"/>
          <w:szCs w:val="28"/>
        </w:rPr>
        <w:t>Валдайского муницип</w:t>
      </w:r>
      <w:r>
        <w:rPr>
          <w:b/>
          <w:sz w:val="28"/>
          <w:szCs w:val="28"/>
        </w:rPr>
        <w:t>а</w:t>
      </w:r>
      <w:r w:rsidRPr="007B6D2C">
        <w:rPr>
          <w:b/>
          <w:sz w:val="28"/>
          <w:szCs w:val="28"/>
        </w:rPr>
        <w:t xml:space="preserve">льного района от </w:t>
      </w:r>
      <w:r>
        <w:rPr>
          <w:b/>
          <w:sz w:val="28"/>
          <w:szCs w:val="28"/>
        </w:rPr>
        <w:t>07.10.2015 № 1473</w:t>
      </w:r>
    </w:p>
    <w:p w:rsidR="009C008D" w:rsidRDefault="009C008D" w:rsidP="009C008D">
      <w:pPr>
        <w:spacing w:line="240" w:lineRule="exact"/>
        <w:jc w:val="both"/>
        <w:rPr>
          <w:sz w:val="28"/>
          <w:szCs w:val="28"/>
        </w:rPr>
      </w:pPr>
    </w:p>
    <w:p w:rsidR="009C008D" w:rsidRDefault="009C008D" w:rsidP="009C008D">
      <w:pPr>
        <w:spacing w:line="240" w:lineRule="exact"/>
        <w:jc w:val="both"/>
        <w:rPr>
          <w:sz w:val="28"/>
          <w:szCs w:val="28"/>
        </w:rPr>
      </w:pPr>
    </w:p>
    <w:p w:rsidR="009C008D" w:rsidRDefault="009C008D" w:rsidP="009C008D">
      <w:pPr>
        <w:ind w:firstLine="709"/>
        <w:jc w:val="both"/>
        <w:rPr>
          <w:b/>
          <w:sz w:val="28"/>
          <w:szCs w:val="28"/>
        </w:rPr>
      </w:pPr>
      <w:r w:rsidRPr="007B6D2C"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9C008D" w:rsidRDefault="009C008D" w:rsidP="009C008D">
      <w:pPr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>1. Внести изменения в постановление Администрации Валдайского муниципального района о</w:t>
      </w:r>
      <w:r>
        <w:rPr>
          <w:sz w:val="28"/>
          <w:szCs w:val="28"/>
        </w:rPr>
        <w:t>т 07.10.201</w:t>
      </w:r>
      <w:r w:rsidR="00D176E1">
        <w:rPr>
          <w:sz w:val="28"/>
          <w:szCs w:val="28"/>
        </w:rPr>
        <w:t>5</w:t>
      </w:r>
      <w:r>
        <w:rPr>
          <w:sz w:val="28"/>
          <w:szCs w:val="28"/>
        </w:rPr>
        <w:t xml:space="preserve"> № 1473 «Развитие физической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и спорта в Валдайском муниципальном районе на 2016-2022 годы:</w:t>
      </w:r>
    </w:p>
    <w:p w:rsidR="009C008D" w:rsidRPr="007B6D2C" w:rsidRDefault="009C008D" w:rsidP="009C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 в заголовке к тексту, пункте 1 постановления, названии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граммы, слова «…на 2016-2022 годы…» на «…на 2016-2023 годы…»</w:t>
      </w:r>
    </w:p>
    <w:p w:rsidR="009C008D" w:rsidRDefault="009C008D" w:rsidP="009C008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1.2. Заменить в пункте 6 паспорта муниципальной программы слова «…</w:t>
      </w:r>
      <w:r w:rsidRPr="001845EC">
        <w:rPr>
          <w:sz w:val="28"/>
          <w:szCs w:val="28"/>
          <w:lang w:eastAsia="en-US"/>
        </w:rPr>
        <w:t>2016-2022</w:t>
      </w:r>
      <w:r>
        <w:rPr>
          <w:sz w:val="28"/>
          <w:szCs w:val="28"/>
          <w:lang w:eastAsia="en-US"/>
        </w:rPr>
        <w:t xml:space="preserve"> годы.» на </w:t>
      </w:r>
      <w:r>
        <w:rPr>
          <w:sz w:val="28"/>
          <w:szCs w:val="28"/>
        </w:rPr>
        <w:t>«…</w:t>
      </w:r>
      <w:r>
        <w:rPr>
          <w:sz w:val="28"/>
          <w:szCs w:val="28"/>
          <w:lang w:eastAsia="en-US"/>
        </w:rPr>
        <w:t>2016-2023 годы.»;</w:t>
      </w:r>
    </w:p>
    <w:p w:rsidR="009C008D" w:rsidRDefault="009C008D" w:rsidP="009C008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 Изложить пункт 7 паспорта муниципальной программы в реда</w:t>
      </w:r>
      <w:r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ции:</w:t>
      </w:r>
    </w:p>
    <w:p w:rsidR="009C008D" w:rsidRPr="007B6D2C" w:rsidRDefault="009C008D" w:rsidP="009C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«7. </w:t>
      </w:r>
      <w:r w:rsidRPr="001845EC">
        <w:rPr>
          <w:sz w:val="28"/>
          <w:szCs w:val="28"/>
        </w:rPr>
        <w:t>Объемы и источники финансирования муниципальной программы с ра</w:t>
      </w:r>
      <w:r w:rsidRPr="001845EC">
        <w:rPr>
          <w:sz w:val="28"/>
          <w:szCs w:val="28"/>
        </w:rPr>
        <w:t>з</w:t>
      </w:r>
      <w:r w:rsidRPr="001845EC">
        <w:rPr>
          <w:sz w:val="28"/>
          <w:szCs w:val="28"/>
        </w:rPr>
        <w:t>бивкой по годам</w:t>
      </w:r>
      <w:r w:rsidRPr="00D56E71">
        <w:rPr>
          <w:sz w:val="28"/>
          <w:szCs w:val="28"/>
        </w:rPr>
        <w:t xml:space="preserve"> </w:t>
      </w:r>
      <w:r w:rsidRPr="001845EC">
        <w:rPr>
          <w:sz w:val="28"/>
          <w:szCs w:val="28"/>
        </w:rPr>
        <w:t>реализации</w:t>
      </w:r>
      <w:r>
        <w:rPr>
          <w:sz w:val="28"/>
          <w:szCs w:val="28"/>
        </w:rPr>
        <w:t>:</w:t>
      </w:r>
    </w:p>
    <w:p w:rsidR="003F2E78" w:rsidRDefault="003F2E78" w:rsidP="003F2E78">
      <w:pPr>
        <w:jc w:val="both"/>
        <w:rPr>
          <w:sz w:val="28"/>
          <w:szCs w:val="28"/>
        </w:rPr>
      </w:pPr>
    </w:p>
    <w:tbl>
      <w:tblPr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00"/>
        <w:gridCol w:w="1975"/>
        <w:gridCol w:w="1825"/>
        <w:gridCol w:w="1320"/>
        <w:gridCol w:w="1412"/>
        <w:gridCol w:w="1841"/>
      </w:tblGrid>
      <w:tr w:rsidR="009C008D" w:rsidRPr="009C008D">
        <w:trPr>
          <w:trHeight w:val="20"/>
          <w:tblCellSpacing w:w="5" w:type="nil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9C008D">
              <w:rPr>
                <w:b/>
              </w:rPr>
              <w:t>Год</w:t>
            </w:r>
          </w:p>
        </w:tc>
        <w:tc>
          <w:tcPr>
            <w:tcW w:w="8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9C008D">
              <w:rPr>
                <w:b/>
              </w:rPr>
              <w:t>Источник финансирования</w:t>
            </w:r>
          </w:p>
        </w:tc>
      </w:tr>
      <w:tr w:rsidR="009C008D" w:rsidRPr="009C008D">
        <w:trPr>
          <w:trHeight w:val="20"/>
          <w:tblCellSpacing w:w="5" w:type="nil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</w:pPr>
            <w:r w:rsidRPr="009C008D">
              <w:t xml:space="preserve">районный </w:t>
            </w:r>
            <w:r w:rsidRPr="009C008D">
              <w:br/>
              <w:t xml:space="preserve"> бюджет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</w:pPr>
            <w:r w:rsidRPr="009C008D">
              <w:t xml:space="preserve">областной </w:t>
            </w:r>
            <w:r w:rsidRPr="009C008D">
              <w:br/>
              <w:t>бюджет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</w:pPr>
            <w:r w:rsidRPr="009C008D">
              <w:t>бюджеты</w:t>
            </w:r>
          </w:p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</w:pPr>
            <w:r w:rsidRPr="009C008D">
              <w:t>поселений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</w:pPr>
            <w:r w:rsidRPr="009C008D">
              <w:t>внебю</w:t>
            </w:r>
            <w:r w:rsidRPr="009C008D">
              <w:t>д</w:t>
            </w:r>
            <w:r w:rsidRPr="009C008D">
              <w:t>жетные</w:t>
            </w:r>
            <w:r w:rsidRPr="009C008D">
              <w:br/>
              <w:t>средства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</w:pPr>
            <w:r w:rsidRPr="009C008D">
              <w:t>всего</w:t>
            </w:r>
          </w:p>
        </w:tc>
      </w:tr>
      <w:tr w:rsidR="009C008D" w:rsidRPr="009C008D">
        <w:trPr>
          <w:trHeight w:val="2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C008D">
              <w:rPr>
                <w:sz w:val="24"/>
                <w:szCs w:val="24"/>
              </w:rPr>
              <w:t>2016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C008D">
              <w:rPr>
                <w:color w:val="000000"/>
                <w:sz w:val="24"/>
                <w:szCs w:val="24"/>
              </w:rPr>
              <w:t>23 761,8062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9C008D">
              <w:rPr>
                <w:color w:val="000000"/>
              </w:rPr>
              <w:t>4 115,4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9C008D">
              <w:rPr>
                <w:color w:val="000000"/>
              </w:rPr>
              <w:t>150,0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9C008D">
              <w:rPr>
                <w:color w:val="000000"/>
              </w:rPr>
              <w:t>-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</w:pPr>
            <w:r w:rsidRPr="009C008D">
              <w:t>28 027,2062</w:t>
            </w:r>
          </w:p>
        </w:tc>
      </w:tr>
      <w:tr w:rsidR="009C008D" w:rsidRPr="009C008D">
        <w:trPr>
          <w:trHeight w:val="2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C008D">
              <w:rPr>
                <w:sz w:val="24"/>
                <w:szCs w:val="24"/>
              </w:rPr>
              <w:t>2017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C008D">
              <w:rPr>
                <w:color w:val="000000"/>
                <w:sz w:val="24"/>
                <w:szCs w:val="24"/>
              </w:rPr>
              <w:t>19 075,72916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9C008D">
              <w:rPr>
                <w:color w:val="000000"/>
              </w:rPr>
              <w:t>4 998,79787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9C008D">
              <w:rPr>
                <w:color w:val="000000"/>
              </w:rPr>
              <w:t>150,0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9C008D">
              <w:rPr>
                <w:color w:val="000000"/>
              </w:rPr>
              <w:t>-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C008D">
              <w:rPr>
                <w:color w:val="000000"/>
                <w:sz w:val="24"/>
                <w:szCs w:val="24"/>
              </w:rPr>
              <w:t>24 224,52703</w:t>
            </w:r>
          </w:p>
        </w:tc>
      </w:tr>
      <w:tr w:rsidR="009C008D" w:rsidRPr="009C008D">
        <w:trPr>
          <w:trHeight w:val="2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C008D">
              <w:rPr>
                <w:sz w:val="24"/>
                <w:szCs w:val="24"/>
              </w:rPr>
              <w:t>2018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C008D">
              <w:rPr>
                <w:color w:val="000000"/>
                <w:sz w:val="24"/>
                <w:szCs w:val="24"/>
              </w:rPr>
              <w:t>23 797,48039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9C008D">
              <w:rPr>
                <w:color w:val="000000"/>
              </w:rPr>
              <w:t>4 962,52387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9C008D">
              <w:rPr>
                <w:color w:val="000000"/>
              </w:rPr>
              <w:t>150,0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9C008D">
              <w:rPr>
                <w:color w:val="000000"/>
              </w:rPr>
              <w:t>-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C008D">
              <w:rPr>
                <w:color w:val="000000"/>
                <w:sz w:val="24"/>
                <w:szCs w:val="24"/>
              </w:rPr>
              <w:t>28910,00426</w:t>
            </w:r>
          </w:p>
        </w:tc>
      </w:tr>
      <w:tr w:rsidR="009C008D" w:rsidRPr="009C008D">
        <w:trPr>
          <w:trHeight w:val="2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C008D">
              <w:rPr>
                <w:sz w:val="24"/>
                <w:szCs w:val="24"/>
              </w:rPr>
              <w:t>2019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C008D">
              <w:rPr>
                <w:color w:val="000000"/>
                <w:sz w:val="24"/>
                <w:szCs w:val="24"/>
              </w:rPr>
              <w:t>22 490,17174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9C008D">
              <w:rPr>
                <w:color w:val="000000"/>
              </w:rPr>
              <w:t>4 928,19446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9C008D">
              <w:rPr>
                <w:color w:val="000000"/>
              </w:rPr>
              <w:t>979,8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9C008D">
              <w:rPr>
                <w:color w:val="000000"/>
              </w:rPr>
              <w:t>150 000,0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C008D">
              <w:rPr>
                <w:sz w:val="24"/>
                <w:szCs w:val="24"/>
              </w:rPr>
              <w:t>178398,16620</w:t>
            </w:r>
          </w:p>
        </w:tc>
      </w:tr>
      <w:tr w:rsidR="009C008D" w:rsidRPr="009C008D">
        <w:trPr>
          <w:trHeight w:val="2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C008D">
              <w:rPr>
                <w:sz w:val="24"/>
                <w:szCs w:val="24"/>
              </w:rPr>
              <w:t>2020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C008D">
              <w:rPr>
                <w:color w:val="000000"/>
                <w:sz w:val="24"/>
                <w:szCs w:val="24"/>
              </w:rPr>
              <w:t>20 399,38167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9C008D">
              <w:rPr>
                <w:color w:val="000000"/>
              </w:rPr>
              <w:t>6224,8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9C008D">
              <w:rPr>
                <w:color w:val="000000"/>
              </w:rPr>
              <w:t>150,0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9C008D">
              <w:rPr>
                <w:color w:val="000000"/>
              </w:rPr>
              <w:t>250 000,0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C008D">
              <w:rPr>
                <w:sz w:val="24"/>
                <w:szCs w:val="24"/>
              </w:rPr>
              <w:t>276774,18164</w:t>
            </w:r>
          </w:p>
        </w:tc>
      </w:tr>
      <w:tr w:rsidR="009C008D" w:rsidRPr="009C008D">
        <w:trPr>
          <w:trHeight w:val="2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C008D">
              <w:rPr>
                <w:sz w:val="24"/>
                <w:szCs w:val="24"/>
              </w:rPr>
              <w:t>2021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C008D">
              <w:rPr>
                <w:color w:val="000000"/>
                <w:sz w:val="24"/>
                <w:szCs w:val="24"/>
              </w:rPr>
              <w:t>24 841,30583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9C008D">
              <w:rPr>
                <w:color w:val="000000"/>
              </w:rPr>
              <w:t>7107,4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9C008D">
              <w:rPr>
                <w:color w:val="000000"/>
              </w:rPr>
              <w:t>150,0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9C008D">
              <w:rPr>
                <w:color w:val="000000"/>
              </w:rPr>
              <w:t>100 000,0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C008D">
              <w:rPr>
                <w:sz w:val="24"/>
                <w:szCs w:val="24"/>
              </w:rPr>
              <w:t>132098,70583</w:t>
            </w:r>
          </w:p>
        </w:tc>
      </w:tr>
      <w:tr w:rsidR="009C008D" w:rsidRPr="009C008D">
        <w:trPr>
          <w:trHeight w:val="2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C008D">
              <w:rPr>
                <w:sz w:val="24"/>
                <w:szCs w:val="24"/>
              </w:rPr>
              <w:t>2022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C008D">
              <w:rPr>
                <w:color w:val="000000"/>
                <w:sz w:val="24"/>
                <w:szCs w:val="24"/>
              </w:rPr>
              <w:t>23373,70583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9C008D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9C008D">
              <w:rPr>
                <w:color w:val="000000"/>
              </w:rPr>
              <w:t>150,0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9C008D">
              <w:rPr>
                <w:color w:val="000000"/>
              </w:rPr>
              <w:t>0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C008D">
              <w:rPr>
                <w:sz w:val="24"/>
                <w:szCs w:val="24"/>
              </w:rPr>
              <w:t>23523,70583</w:t>
            </w:r>
          </w:p>
        </w:tc>
      </w:tr>
      <w:tr w:rsidR="009C008D" w:rsidRPr="009C008D">
        <w:trPr>
          <w:trHeight w:val="2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C008D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C008D">
              <w:rPr>
                <w:color w:val="000000"/>
                <w:sz w:val="24"/>
                <w:szCs w:val="24"/>
              </w:rPr>
              <w:t>23373,70583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9C008D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9C008D">
              <w:rPr>
                <w:color w:val="000000"/>
              </w:rPr>
              <w:t>150,0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color w:val="000000"/>
              </w:rPr>
            </w:pPr>
            <w:r w:rsidRPr="009C008D">
              <w:rPr>
                <w:color w:val="000000"/>
              </w:rPr>
              <w:t>0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C008D">
              <w:rPr>
                <w:sz w:val="24"/>
                <w:szCs w:val="24"/>
              </w:rPr>
              <w:t>23523,70583</w:t>
            </w:r>
          </w:p>
        </w:tc>
      </w:tr>
      <w:tr w:rsidR="009C008D" w:rsidRPr="009C008D">
        <w:trPr>
          <w:trHeight w:val="2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9C008D">
              <w:rPr>
                <w:b/>
              </w:rPr>
              <w:t>ВСЕГО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9C008D">
              <w:rPr>
                <w:b/>
              </w:rPr>
              <w:t>181113,28662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9C008D">
              <w:rPr>
                <w:b/>
              </w:rPr>
              <w:t>32337,1162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9C008D">
              <w:rPr>
                <w:b/>
                <w:color w:val="000000"/>
              </w:rPr>
              <w:t>2029,8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9C008D">
              <w:rPr>
                <w:b/>
                <w:color w:val="000000"/>
              </w:rPr>
              <w:t>500 000,0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8D" w:rsidRPr="009C008D" w:rsidRDefault="009C008D" w:rsidP="009C008D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9C008D">
              <w:rPr>
                <w:b/>
              </w:rPr>
              <w:t>715480,20282</w:t>
            </w:r>
          </w:p>
        </w:tc>
      </w:tr>
    </w:tbl>
    <w:p w:rsidR="003F2E78" w:rsidRDefault="003F2E78" w:rsidP="009C008D">
      <w:pPr>
        <w:ind w:firstLine="709"/>
        <w:jc w:val="both"/>
        <w:rPr>
          <w:sz w:val="28"/>
          <w:szCs w:val="28"/>
        </w:rPr>
      </w:pPr>
    </w:p>
    <w:p w:rsidR="009C008D" w:rsidRPr="00C701F3" w:rsidRDefault="009C008D" w:rsidP="009C008D">
      <w:pPr>
        <w:pStyle w:val="ConsPlusNormal"/>
        <w:keepNext/>
        <w:keepLines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01F3">
        <w:rPr>
          <w:rFonts w:ascii="Times New Roman" w:hAnsi="Times New Roman" w:cs="Times New Roman"/>
          <w:sz w:val="28"/>
          <w:szCs w:val="28"/>
          <w:lang w:eastAsia="en-US"/>
        </w:rPr>
        <w:t>1.4. Дополнить паспорт муниципальной программы разделами «</w:t>
      </w:r>
      <w:r w:rsidRPr="00C701F3">
        <w:rPr>
          <w:rFonts w:ascii="Times New Roman" w:hAnsi="Times New Roman" w:cs="Times New Roman"/>
          <w:sz w:val="28"/>
          <w:szCs w:val="28"/>
        </w:rPr>
        <w:t>О</w:t>
      </w:r>
      <w:r w:rsidRPr="00C701F3">
        <w:rPr>
          <w:rFonts w:ascii="Times New Roman" w:hAnsi="Times New Roman" w:cs="Times New Roman"/>
          <w:sz w:val="28"/>
          <w:szCs w:val="28"/>
        </w:rPr>
        <w:t>б</w:t>
      </w:r>
      <w:r w:rsidRPr="00C701F3">
        <w:rPr>
          <w:rFonts w:ascii="Times New Roman" w:hAnsi="Times New Roman" w:cs="Times New Roman"/>
          <w:sz w:val="28"/>
          <w:szCs w:val="28"/>
        </w:rPr>
        <w:t>щая характеристика текущего состояния физической культуры на террит</w:t>
      </w:r>
      <w:r w:rsidRPr="00C701F3">
        <w:rPr>
          <w:rFonts w:ascii="Times New Roman" w:hAnsi="Times New Roman" w:cs="Times New Roman"/>
          <w:sz w:val="28"/>
          <w:szCs w:val="28"/>
        </w:rPr>
        <w:t>о</w:t>
      </w:r>
      <w:r w:rsidRPr="00C701F3">
        <w:rPr>
          <w:rFonts w:ascii="Times New Roman" w:hAnsi="Times New Roman" w:cs="Times New Roman"/>
          <w:sz w:val="28"/>
          <w:szCs w:val="28"/>
        </w:rPr>
        <w:t>рии Ва</w:t>
      </w:r>
      <w:r w:rsidRPr="00C701F3">
        <w:rPr>
          <w:rFonts w:ascii="Times New Roman" w:hAnsi="Times New Roman" w:cs="Times New Roman"/>
          <w:sz w:val="28"/>
          <w:szCs w:val="28"/>
        </w:rPr>
        <w:t>л</w:t>
      </w:r>
      <w:r w:rsidRPr="00C701F3">
        <w:rPr>
          <w:rFonts w:ascii="Times New Roman" w:hAnsi="Times New Roman" w:cs="Times New Roman"/>
          <w:sz w:val="28"/>
          <w:szCs w:val="28"/>
        </w:rPr>
        <w:t>дайского муниципального района</w:t>
      </w:r>
      <w:r w:rsidRPr="00C701F3">
        <w:rPr>
          <w:rFonts w:ascii="Times New Roman" w:hAnsi="Times New Roman" w:cs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C701F3">
        <w:rPr>
          <w:rFonts w:ascii="Times New Roman" w:hAnsi="Times New Roman" w:cs="Times New Roman"/>
          <w:sz w:val="28"/>
          <w:szCs w:val="28"/>
        </w:rPr>
        <w:t>Основные показатели и анализ социальных, финансово-экономических и прочих рисков реализации мун</w:t>
      </w:r>
      <w:r w:rsidRPr="00C701F3">
        <w:rPr>
          <w:rFonts w:ascii="Times New Roman" w:hAnsi="Times New Roman" w:cs="Times New Roman"/>
          <w:sz w:val="28"/>
          <w:szCs w:val="28"/>
        </w:rPr>
        <w:t>и</w:t>
      </w:r>
      <w:r w:rsidRPr="00C701F3">
        <w:rPr>
          <w:rFonts w:ascii="Times New Roman" w:hAnsi="Times New Roman" w:cs="Times New Roman"/>
          <w:sz w:val="28"/>
          <w:szCs w:val="28"/>
        </w:rPr>
        <w:t>ципальной программы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C701F3">
        <w:rPr>
          <w:rFonts w:ascii="Times New Roman" w:hAnsi="Times New Roman" w:cs="Times New Roman"/>
          <w:sz w:val="28"/>
          <w:szCs w:val="28"/>
        </w:rPr>
        <w:t>Механизм управления реализацией муниципал</w:t>
      </w:r>
      <w:r w:rsidRPr="00C701F3">
        <w:rPr>
          <w:rFonts w:ascii="Times New Roman" w:hAnsi="Times New Roman" w:cs="Times New Roman"/>
          <w:sz w:val="28"/>
          <w:szCs w:val="28"/>
        </w:rPr>
        <w:t>ь</w:t>
      </w:r>
      <w:r w:rsidRPr="00C701F3">
        <w:rPr>
          <w:rFonts w:ascii="Times New Roman" w:hAnsi="Times New Roman" w:cs="Times New Roman"/>
          <w:sz w:val="28"/>
          <w:szCs w:val="28"/>
        </w:rPr>
        <w:t>ной программы</w:t>
      </w:r>
      <w:r>
        <w:rPr>
          <w:rFonts w:ascii="Times New Roman" w:hAnsi="Times New Roman" w:cs="Times New Roman"/>
          <w:sz w:val="28"/>
          <w:szCs w:val="28"/>
        </w:rPr>
        <w:t>» в редакции:</w:t>
      </w:r>
    </w:p>
    <w:p w:rsidR="009C008D" w:rsidRPr="00C701F3" w:rsidRDefault="009C008D" w:rsidP="009C008D">
      <w:pPr>
        <w:ind w:firstLine="709"/>
        <w:jc w:val="both"/>
        <w:rPr>
          <w:b/>
          <w:sz w:val="28"/>
          <w:szCs w:val="28"/>
        </w:rPr>
      </w:pPr>
    </w:p>
    <w:p w:rsidR="009C008D" w:rsidRDefault="009C008D" w:rsidP="009C008D">
      <w:pPr>
        <w:pStyle w:val="ConsPlusNormal"/>
        <w:keepNext/>
        <w:keepLines/>
        <w:spacing w:line="240" w:lineRule="exact"/>
        <w:ind w:left="57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«Общая характеристика текущего состояния физической культуры </w:t>
      </w:r>
    </w:p>
    <w:p w:rsidR="009C008D" w:rsidRDefault="009C008D" w:rsidP="009C008D">
      <w:pPr>
        <w:pStyle w:val="ConsPlusNormal"/>
        <w:keepNext/>
        <w:keepLines/>
        <w:spacing w:line="240" w:lineRule="exact"/>
        <w:ind w:left="57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Валдайского муниципального района</w:t>
      </w:r>
    </w:p>
    <w:p w:rsidR="009C008D" w:rsidRDefault="009C008D" w:rsidP="003F2E78">
      <w:pPr>
        <w:jc w:val="both"/>
        <w:rPr>
          <w:sz w:val="28"/>
          <w:szCs w:val="28"/>
        </w:rPr>
      </w:pPr>
    </w:p>
    <w:p w:rsidR="009C008D" w:rsidRDefault="009C008D" w:rsidP="009C008D">
      <w:pPr>
        <w:pStyle w:val="a6"/>
        <w:ind w:firstLine="709"/>
        <w:rPr>
          <w:szCs w:val="28"/>
        </w:rPr>
      </w:pPr>
      <w:r>
        <w:rPr>
          <w:szCs w:val="28"/>
        </w:rPr>
        <w:t>Основополагающей задачей государственной политики является созд</w:t>
      </w:r>
      <w:r>
        <w:rPr>
          <w:szCs w:val="28"/>
        </w:rPr>
        <w:t>а</w:t>
      </w:r>
      <w:r>
        <w:rPr>
          <w:szCs w:val="28"/>
        </w:rPr>
        <w:t>ние условий для роста благосостояния населения Российской Федерации, н</w:t>
      </w:r>
      <w:r>
        <w:rPr>
          <w:szCs w:val="28"/>
        </w:rPr>
        <w:t>а</w:t>
      </w:r>
      <w:r>
        <w:rPr>
          <w:szCs w:val="28"/>
        </w:rPr>
        <w:t>ционального самосознания и обеспечения долгосрочной социальной ст</w:t>
      </w:r>
      <w:r>
        <w:rPr>
          <w:szCs w:val="28"/>
        </w:rPr>
        <w:t>а</w:t>
      </w:r>
      <w:r>
        <w:rPr>
          <w:szCs w:val="28"/>
        </w:rPr>
        <w:t>бильности. Создание базы для сохранения и улучшения физического и д</w:t>
      </w:r>
      <w:r>
        <w:rPr>
          <w:szCs w:val="28"/>
        </w:rPr>
        <w:t>у</w:t>
      </w:r>
      <w:r>
        <w:rPr>
          <w:szCs w:val="28"/>
        </w:rPr>
        <w:t>ховного здоровья граждан в значительной степени способствует решению этой задачи. В то же время существенным фактором, определяющим состо</w:t>
      </w:r>
      <w:r>
        <w:rPr>
          <w:szCs w:val="28"/>
        </w:rPr>
        <w:t>я</w:t>
      </w:r>
      <w:r>
        <w:rPr>
          <w:szCs w:val="28"/>
        </w:rPr>
        <w:t>ние здоровья населения, является поддержание оптимальной физической а</w:t>
      </w:r>
      <w:r>
        <w:rPr>
          <w:szCs w:val="28"/>
        </w:rPr>
        <w:t>к</w:t>
      </w:r>
      <w:r>
        <w:rPr>
          <w:szCs w:val="28"/>
        </w:rPr>
        <w:t xml:space="preserve">тивности в течение всей жизни каждого гражданина. </w:t>
      </w:r>
    </w:p>
    <w:p w:rsidR="009C008D" w:rsidRDefault="009C008D" w:rsidP="009C008D">
      <w:pPr>
        <w:pStyle w:val="a6"/>
        <w:ind w:firstLine="709"/>
        <w:rPr>
          <w:szCs w:val="28"/>
        </w:rPr>
      </w:pPr>
      <w:r>
        <w:rPr>
          <w:szCs w:val="28"/>
        </w:rPr>
        <w:t>Физическая культура и спорт являются универсальным средством для решения указанных задач и неотъемлемой частью современного образа жи</w:t>
      </w:r>
      <w:r>
        <w:rPr>
          <w:szCs w:val="28"/>
        </w:rPr>
        <w:t>з</w:t>
      </w:r>
      <w:r>
        <w:rPr>
          <w:szCs w:val="28"/>
        </w:rPr>
        <w:t>ни, с</w:t>
      </w:r>
      <w:r>
        <w:rPr>
          <w:szCs w:val="28"/>
        </w:rPr>
        <w:t>о</w:t>
      </w:r>
      <w:r>
        <w:rPr>
          <w:szCs w:val="28"/>
        </w:rPr>
        <w:t>циального и культурно-нравственного развития общества. Важнейшим м</w:t>
      </w:r>
      <w:r>
        <w:rPr>
          <w:szCs w:val="28"/>
        </w:rPr>
        <w:t>о</w:t>
      </w:r>
      <w:r>
        <w:rPr>
          <w:szCs w:val="28"/>
        </w:rPr>
        <w:t xml:space="preserve">ментом является также то, что роль спорта становится не только все более заметным социальным, но и политическим фактором в современном мире. </w:t>
      </w:r>
    </w:p>
    <w:p w:rsidR="009C008D" w:rsidRDefault="009C008D" w:rsidP="009C008D">
      <w:pPr>
        <w:pStyle w:val="a6"/>
        <w:ind w:firstLine="709"/>
        <w:rPr>
          <w:szCs w:val="28"/>
        </w:rPr>
      </w:pPr>
      <w:r>
        <w:rPr>
          <w:szCs w:val="28"/>
        </w:rPr>
        <w:t>Привлечение широких масс населения к занятиям физической культ</w:t>
      </w:r>
      <w:r>
        <w:rPr>
          <w:szCs w:val="28"/>
        </w:rPr>
        <w:t>у</w:t>
      </w:r>
      <w:r>
        <w:rPr>
          <w:szCs w:val="28"/>
        </w:rPr>
        <w:t>рой и спортом, а также успехи на международных состязаниях являются бе</w:t>
      </w:r>
      <w:r>
        <w:rPr>
          <w:szCs w:val="28"/>
        </w:rPr>
        <w:t>с</w:t>
      </w:r>
      <w:r>
        <w:rPr>
          <w:szCs w:val="28"/>
        </w:rPr>
        <w:t>спо</w:t>
      </w:r>
      <w:r>
        <w:rPr>
          <w:szCs w:val="28"/>
        </w:rPr>
        <w:t>р</w:t>
      </w:r>
      <w:r>
        <w:rPr>
          <w:szCs w:val="28"/>
        </w:rPr>
        <w:t xml:space="preserve">ным доказательством жизнеспособности и духовной силы любой нации. </w:t>
      </w:r>
    </w:p>
    <w:p w:rsidR="009C008D" w:rsidRDefault="009C008D" w:rsidP="009C008D">
      <w:pPr>
        <w:pStyle w:val="a6"/>
        <w:ind w:firstLine="709"/>
        <w:rPr>
          <w:szCs w:val="28"/>
        </w:rPr>
      </w:pPr>
      <w:r>
        <w:rPr>
          <w:szCs w:val="28"/>
        </w:rPr>
        <w:t>В последнее время на всех уровнях государственного управления ра</w:t>
      </w:r>
      <w:r>
        <w:rPr>
          <w:szCs w:val="28"/>
        </w:rPr>
        <w:t>с</w:t>
      </w:r>
      <w:r>
        <w:rPr>
          <w:szCs w:val="28"/>
        </w:rPr>
        <w:t>тет осознание необходимости решения проблем обеспечения массовости спорта и организации пропаганды занятий физической культурой и спортом как с</w:t>
      </w:r>
      <w:r>
        <w:rPr>
          <w:szCs w:val="28"/>
        </w:rPr>
        <w:t>о</w:t>
      </w:r>
      <w:r>
        <w:rPr>
          <w:szCs w:val="28"/>
        </w:rPr>
        <w:t>ставляющей части здорового образа жизни и развития спорта высших дост</w:t>
      </w:r>
      <w:r>
        <w:rPr>
          <w:szCs w:val="28"/>
        </w:rPr>
        <w:t>и</w:t>
      </w:r>
      <w:r>
        <w:rPr>
          <w:szCs w:val="28"/>
        </w:rPr>
        <w:t>жений.</w:t>
      </w:r>
    </w:p>
    <w:p w:rsidR="009C008D" w:rsidRDefault="009C008D" w:rsidP="009C008D">
      <w:pPr>
        <w:pStyle w:val="a6"/>
        <w:ind w:firstLine="709"/>
        <w:rPr>
          <w:szCs w:val="28"/>
        </w:rPr>
      </w:pPr>
      <w:r>
        <w:rPr>
          <w:szCs w:val="28"/>
        </w:rPr>
        <w:t>Так, в 2006 году разработана «Концепция развития физической культ</w:t>
      </w:r>
      <w:r>
        <w:rPr>
          <w:szCs w:val="28"/>
        </w:rPr>
        <w:t>у</w:t>
      </w:r>
      <w:r>
        <w:rPr>
          <w:szCs w:val="28"/>
        </w:rPr>
        <w:t>ры и спорта в Российской Федерации», утверждена постановлением Прав</w:t>
      </w:r>
      <w:r>
        <w:rPr>
          <w:szCs w:val="28"/>
        </w:rPr>
        <w:t>и</w:t>
      </w:r>
      <w:r>
        <w:rPr>
          <w:szCs w:val="28"/>
        </w:rPr>
        <w:t>тельства Российской Федерации от 14 апреля 2014 года № 302 государстве</w:t>
      </w:r>
      <w:r>
        <w:rPr>
          <w:szCs w:val="28"/>
        </w:rPr>
        <w:t>н</w:t>
      </w:r>
      <w:r>
        <w:rPr>
          <w:szCs w:val="28"/>
        </w:rPr>
        <w:t>ная программа «Развитие физической культуры и спорта в Российской Фед</w:t>
      </w:r>
      <w:r>
        <w:rPr>
          <w:szCs w:val="28"/>
        </w:rPr>
        <w:t>е</w:t>
      </w:r>
      <w:r>
        <w:rPr>
          <w:szCs w:val="28"/>
        </w:rPr>
        <w:t>рации на 2014-2024 годы». Целью этой федеральной программы является создание условий для укрепления здоровья населения путем развития инфр</w:t>
      </w:r>
      <w:r>
        <w:rPr>
          <w:szCs w:val="28"/>
        </w:rPr>
        <w:t>а</w:t>
      </w:r>
      <w:r>
        <w:rPr>
          <w:szCs w:val="28"/>
        </w:rPr>
        <w:t>структуры спорта, популяризации массового и профессионального спорта (включая спорт высших достижений) и приобщения различных слоев общ</w:t>
      </w:r>
      <w:r>
        <w:rPr>
          <w:szCs w:val="28"/>
        </w:rPr>
        <w:t>е</w:t>
      </w:r>
      <w:r>
        <w:rPr>
          <w:szCs w:val="28"/>
        </w:rPr>
        <w:t xml:space="preserve">ства к регулярным занятиям физической культурой и спортом. </w:t>
      </w:r>
    </w:p>
    <w:p w:rsidR="009C008D" w:rsidRDefault="009C008D" w:rsidP="009C008D">
      <w:pPr>
        <w:pStyle w:val="a6"/>
        <w:ind w:firstLine="709"/>
        <w:rPr>
          <w:szCs w:val="28"/>
        </w:rPr>
      </w:pPr>
      <w:r>
        <w:rPr>
          <w:szCs w:val="28"/>
        </w:rPr>
        <w:lastRenderedPageBreak/>
        <w:t>В этих документах указаны основные направления в развитии физич</w:t>
      </w:r>
      <w:r>
        <w:rPr>
          <w:szCs w:val="28"/>
        </w:rPr>
        <w:t>е</w:t>
      </w:r>
      <w:r>
        <w:rPr>
          <w:szCs w:val="28"/>
        </w:rPr>
        <w:t>ской культуры и спорта в Российской Федерации на ближайшие годы. В ра</w:t>
      </w:r>
      <w:r>
        <w:rPr>
          <w:szCs w:val="28"/>
        </w:rPr>
        <w:t>м</w:t>
      </w:r>
      <w:r>
        <w:rPr>
          <w:szCs w:val="28"/>
        </w:rPr>
        <w:t>ках реализации федеральной программы акцент сделан на развитии массов</w:t>
      </w:r>
      <w:r>
        <w:rPr>
          <w:szCs w:val="28"/>
        </w:rPr>
        <w:t>о</w:t>
      </w:r>
      <w:r>
        <w:rPr>
          <w:szCs w:val="28"/>
        </w:rPr>
        <w:t>го спорта в образовательных учреждениях и по месту жительства граждан.  Основным результатом реализации федеральной программы должно стать увеличение доли населения систематически занимающегося физической культ</w:t>
      </w:r>
      <w:r>
        <w:rPr>
          <w:szCs w:val="28"/>
        </w:rPr>
        <w:t>у</w:t>
      </w:r>
      <w:r>
        <w:rPr>
          <w:szCs w:val="28"/>
        </w:rPr>
        <w:t>рой и спортом в среднем по стране до 55 %.</w:t>
      </w:r>
    </w:p>
    <w:p w:rsidR="009C008D" w:rsidRDefault="009C008D" w:rsidP="009C008D">
      <w:pPr>
        <w:pStyle w:val="a6"/>
        <w:ind w:firstLine="709"/>
        <w:rPr>
          <w:szCs w:val="28"/>
        </w:rPr>
      </w:pPr>
      <w:r>
        <w:rPr>
          <w:szCs w:val="28"/>
        </w:rPr>
        <w:t>В целях реализации государственной политики в области физической культуры и спорта на территории Валдайского района, а также в целях э</w:t>
      </w:r>
      <w:r>
        <w:rPr>
          <w:szCs w:val="28"/>
        </w:rPr>
        <w:t>ф</w:t>
      </w:r>
      <w:r>
        <w:rPr>
          <w:szCs w:val="28"/>
        </w:rPr>
        <w:t>фекти</w:t>
      </w:r>
      <w:r>
        <w:rPr>
          <w:szCs w:val="28"/>
        </w:rPr>
        <w:t>в</w:t>
      </w:r>
      <w:r>
        <w:rPr>
          <w:szCs w:val="28"/>
        </w:rPr>
        <w:t>ного решения задач выполнения основных функций муниципального образ</w:t>
      </w:r>
      <w:r>
        <w:rPr>
          <w:szCs w:val="28"/>
        </w:rPr>
        <w:t>о</w:t>
      </w:r>
      <w:r>
        <w:rPr>
          <w:szCs w:val="28"/>
        </w:rPr>
        <w:t>вания (№ 131-ФЗ от 06.10.2003), было принято решение о разработке и реализации муниципальной целевой программы развития физической кул</w:t>
      </w:r>
      <w:r>
        <w:rPr>
          <w:szCs w:val="28"/>
        </w:rPr>
        <w:t>ь</w:t>
      </w:r>
      <w:r>
        <w:rPr>
          <w:szCs w:val="28"/>
        </w:rPr>
        <w:t>туры и спорта, которая позволит создать условия для дальнейшего интенси</w:t>
      </w:r>
      <w:r>
        <w:rPr>
          <w:szCs w:val="28"/>
        </w:rPr>
        <w:t>в</w:t>
      </w:r>
      <w:r>
        <w:rPr>
          <w:szCs w:val="28"/>
        </w:rPr>
        <w:t>ного развития отрасли на территории  района.</w:t>
      </w:r>
    </w:p>
    <w:p w:rsidR="009C008D" w:rsidRDefault="009C008D" w:rsidP="009C008D">
      <w:pPr>
        <w:pStyle w:val="af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ухудшения состояния здоровья населения, роста числа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тей, подростков и молодежи, отнесенных по состоянию здоровья к специал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медицинской группе, увеличения количества людей, употребляющих наркот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вещества, злоупотребляющие алкоголем и табакокурением, в  Валдайском районе  по-прежнему остаются актуальными. Для изменения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туации необходимо проводить активную социальную политику,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на оздоровление населения муниципального района, привлекая его к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матическим занятиям физической культурой и спортом.</w:t>
      </w:r>
    </w:p>
    <w:p w:rsidR="009C008D" w:rsidRDefault="009C008D" w:rsidP="009C008D">
      <w:pPr>
        <w:pStyle w:val="af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Валдайском муниципальном районе на сегодняшний день имеется ряд проблем, которые требуют решения. </w:t>
      </w:r>
    </w:p>
    <w:p w:rsidR="009C008D" w:rsidRDefault="009C008D" w:rsidP="009C008D">
      <w:pPr>
        <w:pStyle w:val="af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благополучное функционирование отрасли зависит от развития инфраструктуры, материально-технической базы,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стояние которой вызывает серьезную обеспокоенность. Требуется обновл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 моде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низация спортивного инвентаря  и оборудования.</w:t>
      </w:r>
    </w:p>
    <w:p w:rsidR="009C008D" w:rsidRDefault="009C008D" w:rsidP="009C008D">
      <w:pPr>
        <w:pStyle w:val="af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Требуются капитальные ремонты стадиона, МАУ «СШ». Отсутствует универсальная лыжная база, строительство которой способствовало бы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витию лыжного спорта на территории муниципального района. Для занят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детей и подростков в летний период и проведения соревнований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димо строительство футбольных площадок с искусственным покрытием. </w:t>
      </w:r>
    </w:p>
    <w:p w:rsidR="009C008D" w:rsidRDefault="009C008D" w:rsidP="009C008D">
      <w:pPr>
        <w:pStyle w:val="af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хватает молодых специалистов, в отрасли работают в основном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ди старшего возраста. Отсутствие штатных тренеров сборных команд не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зволяет в должной мере подготовить команды к участию в соревнованиях различного уровня.</w:t>
      </w:r>
    </w:p>
    <w:p w:rsidR="009C008D" w:rsidRDefault="009C008D" w:rsidP="009C008D">
      <w:pPr>
        <w:pStyle w:val="af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основными проблемами в области физической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ры и спорта в районе в настоящее время являются: </w:t>
      </w:r>
    </w:p>
    <w:p w:rsidR="009C008D" w:rsidRDefault="009C008D" w:rsidP="009C008D">
      <w:pPr>
        <w:pStyle w:val="af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1.Отсутствие устойчивого, мотивированного интереса к активным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дам физкультурно-спортивной деятельности у значительной части населения. Здоровый образ жизни не стал нормой для большинства горожан.</w:t>
      </w:r>
    </w:p>
    <w:p w:rsidR="009C008D" w:rsidRDefault="009C008D" w:rsidP="009C008D">
      <w:pPr>
        <w:pStyle w:val="af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2.Наличие несоответствия между потребностями населения и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ностями спортивных сооружений города в предоставлении необходимых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луг.</w:t>
      </w:r>
    </w:p>
    <w:p w:rsidR="009C008D" w:rsidRDefault="009C008D" w:rsidP="009C008D">
      <w:pPr>
        <w:pStyle w:val="af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3.Острый дефицит в тренерских и инструкторских кадрах и отсутствие должных условий для их сохранения и подготовки.</w:t>
      </w:r>
    </w:p>
    <w:p w:rsidR="009C008D" w:rsidRDefault="009C008D" w:rsidP="009C008D">
      <w:pPr>
        <w:pStyle w:val="af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4.Недостаточная информационно-просветительская деятельность в 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вах массовой информации по вопросам развития физической культуры и спорта.</w:t>
      </w:r>
    </w:p>
    <w:p w:rsidR="009C008D" w:rsidRDefault="009C008D" w:rsidP="009C008D">
      <w:pPr>
        <w:pStyle w:val="af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5.Недостаточное финансирование на приобретение спортивного инве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таря и проведение  спортивных мероприятий, учебно-тренировочных сборов.</w:t>
      </w:r>
    </w:p>
    <w:p w:rsidR="009C008D" w:rsidRDefault="009C008D" w:rsidP="009C008D">
      <w:pPr>
        <w:pStyle w:val="af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6.Отсутствие системы физкультурно-оздоровительной работы с люд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ми с о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раниченными возможностями здоровья и инвалидами.</w:t>
      </w:r>
    </w:p>
    <w:p w:rsidR="009C008D" w:rsidRDefault="009C008D" w:rsidP="009C008D">
      <w:pPr>
        <w:pStyle w:val="af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7.Недостаточно высокий процент населения, в том числе обучающихся,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тематически занимающихся физической культурой и спортом.</w:t>
      </w:r>
    </w:p>
    <w:p w:rsidR="009C008D" w:rsidRDefault="009C008D" w:rsidP="009C008D">
      <w:pPr>
        <w:pStyle w:val="af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8.Низкий уровень организации спортивно-массовой работы по месту 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ства, недостаточное использование потенциала общеобразовательных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дений в качестве центров физкультурно-спортивной жизни населения.</w:t>
      </w:r>
    </w:p>
    <w:p w:rsidR="009C008D" w:rsidRDefault="009C008D" w:rsidP="009C008D">
      <w:pPr>
        <w:pStyle w:val="af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9.Недостаточная эффективность физического воспитания и развития спорта в образовательных учреждениях.</w:t>
      </w:r>
    </w:p>
    <w:p w:rsidR="009C008D" w:rsidRDefault="009C008D" w:rsidP="009C008D">
      <w:pPr>
        <w:pStyle w:val="af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10.Недостаточное взаимодействие между отделами и комитетами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муниципального района по вопросам развития физической культуры и спорта в районе.</w:t>
      </w:r>
    </w:p>
    <w:p w:rsidR="009C008D" w:rsidRDefault="009C008D" w:rsidP="009C008D">
      <w:pPr>
        <w:pStyle w:val="a6"/>
        <w:ind w:firstLine="709"/>
        <w:rPr>
          <w:szCs w:val="28"/>
        </w:rPr>
      </w:pPr>
      <w:r>
        <w:rPr>
          <w:szCs w:val="28"/>
        </w:rPr>
        <w:t>Данные проблемы приводят к значительному неэффективному расх</w:t>
      </w:r>
      <w:r>
        <w:rPr>
          <w:szCs w:val="28"/>
        </w:rPr>
        <w:t>о</w:t>
      </w:r>
      <w:r>
        <w:rPr>
          <w:szCs w:val="28"/>
        </w:rPr>
        <w:t>дованию бюджетных средств, оттоку занимающихся и кадров из МАУ «СШ», нево</w:t>
      </w:r>
      <w:r>
        <w:rPr>
          <w:szCs w:val="28"/>
        </w:rPr>
        <w:t>з</w:t>
      </w:r>
      <w:r>
        <w:rPr>
          <w:szCs w:val="28"/>
        </w:rPr>
        <w:t>можности систематического занятия физкультурой и спортом населения г</w:t>
      </w:r>
      <w:r>
        <w:rPr>
          <w:szCs w:val="28"/>
        </w:rPr>
        <w:t>о</w:t>
      </w:r>
      <w:r>
        <w:rPr>
          <w:szCs w:val="28"/>
        </w:rPr>
        <w:t>рода и района.</w:t>
      </w:r>
    </w:p>
    <w:p w:rsidR="009C008D" w:rsidRDefault="009C008D" w:rsidP="009C008D">
      <w:pPr>
        <w:pStyle w:val="a6"/>
        <w:ind w:firstLine="709"/>
        <w:rPr>
          <w:szCs w:val="28"/>
        </w:rPr>
      </w:pPr>
      <w:r>
        <w:rPr>
          <w:szCs w:val="28"/>
        </w:rPr>
        <w:t>Решение проблем развития физической культуры и спорта в районе, нес</w:t>
      </w:r>
      <w:r>
        <w:rPr>
          <w:szCs w:val="28"/>
        </w:rPr>
        <w:t>о</w:t>
      </w:r>
      <w:r>
        <w:rPr>
          <w:szCs w:val="28"/>
        </w:rPr>
        <w:t>мненно, требует комплексного и системного подхода, и будет проходить гораздо эффективней при принятии и успешной реализации целевой мун</w:t>
      </w:r>
      <w:r>
        <w:rPr>
          <w:szCs w:val="28"/>
        </w:rPr>
        <w:t>и</w:t>
      </w:r>
      <w:r>
        <w:rPr>
          <w:szCs w:val="28"/>
        </w:rPr>
        <w:t>ципальной программы развития. В этой связи разработка муниципальной программы является путем решения ряда проблем в условиях реформиров</w:t>
      </w:r>
      <w:r>
        <w:rPr>
          <w:szCs w:val="28"/>
        </w:rPr>
        <w:t>а</w:t>
      </w:r>
      <w:r>
        <w:rPr>
          <w:szCs w:val="28"/>
        </w:rPr>
        <w:t>ния бюджетного процесса, предусматривающего смещение акцентов с управл</w:t>
      </w:r>
      <w:r>
        <w:rPr>
          <w:szCs w:val="28"/>
        </w:rPr>
        <w:t>е</w:t>
      </w:r>
      <w:r>
        <w:rPr>
          <w:szCs w:val="28"/>
        </w:rPr>
        <w:t>ния расходами на управление результатами и переход к программно-целевым методам бюджетного планирования.</w:t>
      </w:r>
    </w:p>
    <w:p w:rsidR="009C008D" w:rsidRDefault="009C008D" w:rsidP="009C008D">
      <w:pPr>
        <w:pStyle w:val="af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части указанных проблем в рамках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с привлечением иных бюджетных и внебюджетных источников финанс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отрасли позволит за пять лет (2016-2023 годы) реализовать конкре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ные проекты при максимально эффективном использовании бюджетных средств. </w:t>
      </w:r>
    </w:p>
    <w:p w:rsidR="009C008D" w:rsidRDefault="009C008D" w:rsidP="009C008D">
      <w:pPr>
        <w:pStyle w:val="af4"/>
        <w:spacing w:after="0"/>
        <w:jc w:val="both"/>
        <w:rPr>
          <w:sz w:val="28"/>
          <w:szCs w:val="28"/>
        </w:rPr>
      </w:pPr>
    </w:p>
    <w:p w:rsidR="009C008D" w:rsidRDefault="009C008D" w:rsidP="009C008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Основными задачами и мероприятиями муниципальной</w:t>
      </w:r>
    </w:p>
    <w:p w:rsidR="009C008D" w:rsidRDefault="009C008D" w:rsidP="009C008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программы я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ляются:</w:t>
      </w:r>
    </w:p>
    <w:p w:rsidR="009C008D" w:rsidRDefault="009C008D" w:rsidP="009C008D">
      <w:pPr>
        <w:spacing w:line="240" w:lineRule="exact"/>
        <w:jc w:val="center"/>
        <w:rPr>
          <w:b/>
          <w:sz w:val="28"/>
          <w:szCs w:val="28"/>
        </w:rPr>
      </w:pPr>
    </w:p>
    <w:p w:rsidR="009C008D" w:rsidRDefault="009C008D" w:rsidP="009C008D">
      <w:pPr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развитие физической культуры и массового спорта на территории ра</w:t>
      </w:r>
      <w:r>
        <w:rPr>
          <w:kern w:val="16"/>
          <w:sz w:val="28"/>
          <w:szCs w:val="28"/>
        </w:rPr>
        <w:t>й</w:t>
      </w:r>
      <w:r>
        <w:rPr>
          <w:kern w:val="16"/>
          <w:sz w:val="28"/>
          <w:szCs w:val="28"/>
        </w:rPr>
        <w:t>она;</w:t>
      </w:r>
    </w:p>
    <w:p w:rsidR="009C008D" w:rsidRDefault="009C008D" w:rsidP="009C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спорта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системы подготовки спортивного резерва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района;</w:t>
      </w:r>
    </w:p>
    <w:p w:rsidR="009C008D" w:rsidRDefault="009C008D" w:rsidP="009C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развитие отрасли физической культуры и спорта;</w:t>
      </w:r>
    </w:p>
    <w:p w:rsidR="009C008D" w:rsidRDefault="009C008D" w:rsidP="009C008D">
      <w:pPr>
        <w:ind w:firstLine="709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lastRenderedPageBreak/>
        <w:t>развитие физической культуры среди граждан с ограниченными во</w:t>
      </w:r>
      <w:r>
        <w:rPr>
          <w:kern w:val="16"/>
          <w:sz w:val="28"/>
          <w:szCs w:val="28"/>
        </w:rPr>
        <w:t>з</w:t>
      </w:r>
      <w:r>
        <w:rPr>
          <w:kern w:val="16"/>
          <w:sz w:val="28"/>
          <w:szCs w:val="28"/>
        </w:rPr>
        <w:t>можностями здоровья и инвалидов;</w:t>
      </w:r>
    </w:p>
    <w:p w:rsidR="009C008D" w:rsidRDefault="009C008D" w:rsidP="009C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физической культуры и спорта с учетом возрастных,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фессиональных и социальных особенностей  различных групп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9C008D" w:rsidRDefault="009C008D" w:rsidP="009C008D">
      <w:pPr>
        <w:ind w:firstLine="709"/>
        <w:jc w:val="both"/>
        <w:rPr>
          <w:sz w:val="28"/>
        </w:rPr>
      </w:pPr>
      <w:r>
        <w:rPr>
          <w:sz w:val="28"/>
        </w:rPr>
        <w:tab/>
        <w:t>Важнейшими целевыми показателями, отражающими характер разв</w:t>
      </w:r>
      <w:r>
        <w:rPr>
          <w:sz w:val="28"/>
        </w:rPr>
        <w:t>и</w:t>
      </w:r>
      <w:r>
        <w:rPr>
          <w:sz w:val="28"/>
        </w:rPr>
        <w:t>тия физической культуры и спорта на территории Валдайского муниципал</w:t>
      </w:r>
      <w:r>
        <w:rPr>
          <w:sz w:val="28"/>
        </w:rPr>
        <w:t>ь</w:t>
      </w:r>
      <w:r>
        <w:rPr>
          <w:sz w:val="28"/>
        </w:rPr>
        <w:t>ного района, являются:</w:t>
      </w:r>
    </w:p>
    <w:p w:rsidR="009C008D" w:rsidRDefault="009C008D" w:rsidP="009C008D">
      <w:pPr>
        <w:ind w:firstLine="709"/>
        <w:jc w:val="both"/>
        <w:rPr>
          <w:sz w:val="28"/>
          <w:szCs w:val="28"/>
        </w:rPr>
      </w:pPr>
      <w:r>
        <w:rPr>
          <w:color w:val="FF0000"/>
          <w:sz w:val="28"/>
        </w:rPr>
        <w:tab/>
      </w:r>
      <w:r>
        <w:rPr>
          <w:sz w:val="28"/>
        </w:rPr>
        <w:t>ч</w:t>
      </w:r>
      <w:r>
        <w:rPr>
          <w:sz w:val="28"/>
          <w:szCs w:val="28"/>
        </w:rPr>
        <w:t>исленность спортсменов Валдайского муниципального районов, включенных в список кандидатов в спортивные сборные команды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 и Российской Федерации;</w:t>
      </w:r>
    </w:p>
    <w:p w:rsidR="009C008D" w:rsidRDefault="009C008D" w:rsidP="009C008D">
      <w:pPr>
        <w:ind w:firstLine="709"/>
        <w:jc w:val="both"/>
        <w:rPr>
          <w:sz w:val="28"/>
        </w:rPr>
      </w:pPr>
      <w:r>
        <w:rPr>
          <w:sz w:val="28"/>
        </w:rPr>
        <w:t>доля обучающихся и студентов района, систематически занимающихся физической культуре и спортом, в общей численности обучающихся и ст</w:t>
      </w:r>
      <w:r>
        <w:rPr>
          <w:sz w:val="28"/>
        </w:rPr>
        <w:t>у</w:t>
      </w:r>
      <w:r>
        <w:rPr>
          <w:sz w:val="28"/>
        </w:rPr>
        <w:t>дентов района;</w:t>
      </w:r>
    </w:p>
    <w:p w:rsidR="009C008D" w:rsidRDefault="009C008D" w:rsidP="009C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пропускная способность объектов спорта (% от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тива обеспеченности);</w:t>
      </w:r>
    </w:p>
    <w:p w:rsidR="009C008D" w:rsidRDefault="009C008D" w:rsidP="009C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населения района, систематически занимающегося физической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рой и спортом, в общей численности населения района;</w:t>
      </w:r>
    </w:p>
    <w:p w:rsidR="009C008D" w:rsidRDefault="009C008D" w:rsidP="009C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детей и подростков в возрасте 6-15 лет, систематически занима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 физической культурой и спортом, в общей численности лиц данной катег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населения района;</w:t>
      </w:r>
    </w:p>
    <w:p w:rsidR="009C008D" w:rsidRDefault="009C008D" w:rsidP="009C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лиц, с ограниченными возможностями систематически занима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 физической культурой и спортом, в общей численности данной 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гории населения района</w:t>
      </w:r>
    </w:p>
    <w:p w:rsidR="009C008D" w:rsidRDefault="009C008D" w:rsidP="009C008D">
      <w:pPr>
        <w:ind w:firstLine="709"/>
        <w:jc w:val="both"/>
        <w:rPr>
          <w:sz w:val="28"/>
        </w:rPr>
      </w:pPr>
      <w:r>
        <w:rPr>
          <w:sz w:val="28"/>
        </w:rPr>
        <w:t>доля детей и подростков в возрасте 6-18 лет, проживающих на терр</w:t>
      </w:r>
      <w:r>
        <w:rPr>
          <w:sz w:val="28"/>
        </w:rPr>
        <w:t>и</w:t>
      </w:r>
      <w:r>
        <w:rPr>
          <w:sz w:val="28"/>
        </w:rPr>
        <w:t>тории района, занимающихся специализированных спортивных организац</w:t>
      </w:r>
      <w:r>
        <w:rPr>
          <w:sz w:val="28"/>
        </w:rPr>
        <w:t>и</w:t>
      </w:r>
      <w:r>
        <w:rPr>
          <w:sz w:val="28"/>
        </w:rPr>
        <w:t>ях, в общей численности лиц данной категории населения района;</w:t>
      </w:r>
    </w:p>
    <w:p w:rsidR="009C008D" w:rsidRDefault="009C008D" w:rsidP="009C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квалификационных тренеров и тренеров-преподавателей фи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культурно-спортивных организаций.</w:t>
      </w:r>
    </w:p>
    <w:p w:rsidR="009C008D" w:rsidRDefault="009C008D" w:rsidP="009C008D">
      <w:pPr>
        <w:pStyle w:val="a6"/>
        <w:ind w:firstLine="709"/>
        <w:rPr>
          <w:szCs w:val="28"/>
        </w:rPr>
      </w:pPr>
      <w:r>
        <w:rPr>
          <w:szCs w:val="28"/>
        </w:rPr>
        <w:t xml:space="preserve"> В рамках программы «Развитие физической культуры и спорта в Ва</w:t>
      </w:r>
      <w:r>
        <w:rPr>
          <w:szCs w:val="28"/>
        </w:rPr>
        <w:t>л</w:t>
      </w:r>
      <w:r>
        <w:rPr>
          <w:szCs w:val="28"/>
        </w:rPr>
        <w:t>дайском  муниципальном районе» на 2016-2023 годы планируется осущес</w:t>
      </w:r>
      <w:r>
        <w:rPr>
          <w:szCs w:val="28"/>
        </w:rPr>
        <w:t>т</w:t>
      </w:r>
      <w:r>
        <w:rPr>
          <w:szCs w:val="28"/>
        </w:rPr>
        <w:t xml:space="preserve">вить следующие мероприятия: </w:t>
      </w:r>
    </w:p>
    <w:p w:rsidR="009C008D" w:rsidRDefault="009C008D" w:rsidP="009C008D">
      <w:pPr>
        <w:pStyle w:val="a6"/>
        <w:ind w:firstLine="709"/>
        <w:rPr>
          <w:szCs w:val="28"/>
        </w:rPr>
      </w:pPr>
    </w:p>
    <w:p w:rsidR="009C008D" w:rsidRDefault="009C008D" w:rsidP="009C008D">
      <w:pPr>
        <w:pStyle w:val="a6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Развитие физической культуры и массового</w:t>
      </w:r>
    </w:p>
    <w:p w:rsidR="009C008D" w:rsidRDefault="009C008D" w:rsidP="009C008D">
      <w:pPr>
        <w:pStyle w:val="a6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 спорта на территории ра</w:t>
      </w:r>
      <w:r>
        <w:rPr>
          <w:b/>
          <w:szCs w:val="28"/>
        </w:rPr>
        <w:t>й</w:t>
      </w:r>
      <w:r>
        <w:rPr>
          <w:b/>
          <w:szCs w:val="28"/>
        </w:rPr>
        <w:t>она</w:t>
      </w:r>
    </w:p>
    <w:p w:rsidR="009C008D" w:rsidRPr="009C008D" w:rsidRDefault="009C008D" w:rsidP="009C008D">
      <w:pPr>
        <w:pStyle w:val="a6"/>
        <w:ind w:firstLine="708"/>
        <w:rPr>
          <w:szCs w:val="28"/>
        </w:rPr>
      </w:pPr>
    </w:p>
    <w:p w:rsidR="009C008D" w:rsidRDefault="009C008D" w:rsidP="009C008D">
      <w:pPr>
        <w:pStyle w:val="22"/>
        <w:ind w:left="0" w:firstLine="72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организация и проведение спортивных соревнований согласно ежего</w:t>
      </w:r>
      <w:r>
        <w:rPr>
          <w:kern w:val="16"/>
          <w:sz w:val="28"/>
          <w:szCs w:val="28"/>
        </w:rPr>
        <w:t>д</w:t>
      </w:r>
      <w:r>
        <w:rPr>
          <w:kern w:val="16"/>
          <w:sz w:val="28"/>
          <w:szCs w:val="28"/>
        </w:rPr>
        <w:t>ному календарному плану, участие в мероприятиях различного уровня</w:t>
      </w:r>
      <w:r>
        <w:rPr>
          <w:sz w:val="28"/>
          <w:szCs w:val="28"/>
        </w:rPr>
        <w:t xml:space="preserve">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зимнего и летнего фестивалей по внедрению Всероссийского физкул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турно-спортивного комплекса ГТО</w:t>
      </w:r>
      <w:r>
        <w:rPr>
          <w:kern w:val="16"/>
          <w:sz w:val="28"/>
          <w:szCs w:val="28"/>
        </w:rPr>
        <w:t>;</w:t>
      </w:r>
    </w:p>
    <w:p w:rsidR="009C008D" w:rsidRDefault="009C008D" w:rsidP="009C008D">
      <w:pPr>
        <w:pStyle w:val="22"/>
        <w:ind w:left="0" w:firstLine="72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организация и проведение спортивно-массовых и физкультурных мер</w:t>
      </w:r>
      <w:r>
        <w:rPr>
          <w:kern w:val="16"/>
          <w:sz w:val="28"/>
          <w:szCs w:val="28"/>
        </w:rPr>
        <w:t>о</w:t>
      </w:r>
      <w:r>
        <w:rPr>
          <w:kern w:val="16"/>
          <w:sz w:val="28"/>
          <w:szCs w:val="28"/>
        </w:rPr>
        <w:t>приятий с людьми с ограниченными возможностями.</w:t>
      </w:r>
    </w:p>
    <w:p w:rsidR="009C008D" w:rsidRDefault="009C008D" w:rsidP="009C008D">
      <w:pPr>
        <w:pStyle w:val="22"/>
        <w:ind w:left="0" w:firstLine="720"/>
        <w:jc w:val="both"/>
        <w:rPr>
          <w:kern w:val="16"/>
          <w:sz w:val="28"/>
          <w:szCs w:val="28"/>
        </w:rPr>
      </w:pPr>
    </w:p>
    <w:p w:rsidR="008F0F1C" w:rsidRDefault="008F0F1C" w:rsidP="009C008D">
      <w:pPr>
        <w:pStyle w:val="22"/>
        <w:ind w:left="0" w:firstLine="720"/>
        <w:jc w:val="both"/>
        <w:rPr>
          <w:kern w:val="16"/>
          <w:sz w:val="28"/>
          <w:szCs w:val="28"/>
        </w:rPr>
      </w:pPr>
    </w:p>
    <w:p w:rsidR="008F0F1C" w:rsidRDefault="008F0F1C" w:rsidP="009C008D">
      <w:pPr>
        <w:pStyle w:val="22"/>
        <w:ind w:left="0" w:firstLine="720"/>
        <w:jc w:val="both"/>
        <w:rPr>
          <w:kern w:val="16"/>
          <w:sz w:val="28"/>
          <w:szCs w:val="28"/>
        </w:rPr>
      </w:pPr>
    </w:p>
    <w:p w:rsidR="008F0F1C" w:rsidRDefault="008F0F1C" w:rsidP="009C008D">
      <w:pPr>
        <w:pStyle w:val="22"/>
        <w:ind w:left="0" w:firstLine="720"/>
        <w:jc w:val="both"/>
        <w:rPr>
          <w:kern w:val="16"/>
          <w:sz w:val="28"/>
          <w:szCs w:val="28"/>
        </w:rPr>
      </w:pPr>
    </w:p>
    <w:p w:rsidR="008F0F1C" w:rsidRDefault="008F0F1C" w:rsidP="009C008D">
      <w:pPr>
        <w:pStyle w:val="22"/>
        <w:ind w:left="0" w:firstLine="720"/>
        <w:jc w:val="both"/>
        <w:rPr>
          <w:kern w:val="16"/>
          <w:sz w:val="28"/>
          <w:szCs w:val="28"/>
        </w:rPr>
      </w:pPr>
    </w:p>
    <w:p w:rsidR="009C008D" w:rsidRDefault="009C008D" w:rsidP="009C008D">
      <w:pPr>
        <w:pStyle w:val="22"/>
        <w:spacing w:line="240" w:lineRule="exact"/>
        <w:ind w:left="0" w:firstLine="0"/>
        <w:jc w:val="center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 xml:space="preserve">Сохранение и развитие инфраструктуры </w:t>
      </w:r>
    </w:p>
    <w:p w:rsidR="009C008D" w:rsidRDefault="009C008D" w:rsidP="009C008D">
      <w:pPr>
        <w:pStyle w:val="22"/>
        <w:spacing w:line="240" w:lineRule="exact"/>
        <w:ind w:left="0" w:firstLine="0"/>
        <w:jc w:val="center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>отрасли физической культуры и спорта</w:t>
      </w:r>
    </w:p>
    <w:p w:rsidR="009C008D" w:rsidRDefault="009C008D" w:rsidP="009C008D">
      <w:pPr>
        <w:pStyle w:val="22"/>
        <w:ind w:left="0" w:firstLine="800"/>
        <w:jc w:val="both"/>
        <w:rPr>
          <w:b/>
          <w:kern w:val="16"/>
          <w:sz w:val="28"/>
          <w:szCs w:val="28"/>
        </w:rPr>
      </w:pPr>
    </w:p>
    <w:p w:rsidR="009C008D" w:rsidRDefault="009C008D" w:rsidP="009C008D">
      <w:pPr>
        <w:pStyle w:val="22"/>
        <w:ind w:left="0"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приобретение спортивного инвентаря и оборудования для организ</w:t>
      </w:r>
      <w:r>
        <w:rPr>
          <w:kern w:val="16"/>
          <w:sz w:val="28"/>
          <w:szCs w:val="28"/>
        </w:rPr>
        <w:t>а</w:t>
      </w:r>
      <w:r>
        <w:rPr>
          <w:kern w:val="16"/>
          <w:sz w:val="28"/>
          <w:szCs w:val="28"/>
        </w:rPr>
        <w:t>ции проведения физкультурно-массовых и спортивных мероприятий, пров</w:t>
      </w:r>
      <w:r>
        <w:rPr>
          <w:kern w:val="16"/>
          <w:sz w:val="28"/>
          <w:szCs w:val="28"/>
        </w:rPr>
        <w:t>о</w:t>
      </w:r>
      <w:r>
        <w:rPr>
          <w:kern w:val="16"/>
          <w:sz w:val="28"/>
          <w:szCs w:val="28"/>
        </w:rPr>
        <w:t>димых на территории района;</w:t>
      </w:r>
    </w:p>
    <w:p w:rsidR="009C008D" w:rsidRDefault="009C008D" w:rsidP="009C008D">
      <w:pPr>
        <w:pStyle w:val="22"/>
        <w:ind w:left="0"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содержание, строительство, ремонт и реконструкция спортивных об</w:t>
      </w:r>
      <w:r>
        <w:rPr>
          <w:kern w:val="16"/>
          <w:sz w:val="28"/>
          <w:szCs w:val="28"/>
        </w:rPr>
        <w:t>ъ</w:t>
      </w:r>
      <w:r>
        <w:rPr>
          <w:kern w:val="16"/>
          <w:sz w:val="28"/>
          <w:szCs w:val="28"/>
        </w:rPr>
        <w:t>ектов.</w:t>
      </w:r>
    </w:p>
    <w:p w:rsidR="009C008D" w:rsidRDefault="009C008D" w:rsidP="009C008D">
      <w:pPr>
        <w:pStyle w:val="22"/>
        <w:spacing w:line="240" w:lineRule="exact"/>
        <w:ind w:left="0" w:firstLine="799"/>
        <w:jc w:val="center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>Развитие спорта и системы подготовки спортивного</w:t>
      </w:r>
    </w:p>
    <w:p w:rsidR="009C008D" w:rsidRDefault="009C008D" w:rsidP="009C008D">
      <w:pPr>
        <w:pStyle w:val="22"/>
        <w:spacing w:line="240" w:lineRule="exact"/>
        <w:ind w:left="0" w:firstLine="799"/>
        <w:jc w:val="center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 xml:space="preserve"> резерва на территории района</w:t>
      </w:r>
    </w:p>
    <w:p w:rsidR="009C008D" w:rsidRDefault="009C008D" w:rsidP="009C008D">
      <w:pPr>
        <w:pStyle w:val="22"/>
        <w:spacing w:line="240" w:lineRule="exact"/>
        <w:ind w:left="0" w:firstLine="799"/>
        <w:jc w:val="center"/>
        <w:rPr>
          <w:b/>
          <w:kern w:val="16"/>
          <w:sz w:val="28"/>
          <w:szCs w:val="28"/>
        </w:rPr>
      </w:pPr>
    </w:p>
    <w:p w:rsidR="009C008D" w:rsidRDefault="009C008D" w:rsidP="009C008D">
      <w:pPr>
        <w:pStyle w:val="22"/>
        <w:ind w:left="0"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организация учебно-тренировочного процесса;</w:t>
      </w:r>
    </w:p>
    <w:p w:rsidR="009C008D" w:rsidRDefault="009C008D" w:rsidP="009C008D">
      <w:pPr>
        <w:pStyle w:val="22"/>
        <w:ind w:left="0"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организация участия сборных команд муниципального района по ра</w:t>
      </w:r>
      <w:r>
        <w:rPr>
          <w:kern w:val="16"/>
          <w:sz w:val="28"/>
          <w:szCs w:val="28"/>
        </w:rPr>
        <w:t>з</w:t>
      </w:r>
      <w:r>
        <w:rPr>
          <w:kern w:val="16"/>
          <w:sz w:val="28"/>
          <w:szCs w:val="28"/>
        </w:rPr>
        <w:t>ным видам спорта в региональных и всероссийских Чемпионатах и Перве</w:t>
      </w:r>
      <w:r>
        <w:rPr>
          <w:kern w:val="16"/>
          <w:sz w:val="28"/>
          <w:szCs w:val="28"/>
        </w:rPr>
        <w:t>н</w:t>
      </w:r>
      <w:r>
        <w:rPr>
          <w:kern w:val="16"/>
          <w:sz w:val="28"/>
          <w:szCs w:val="28"/>
        </w:rPr>
        <w:t>ствах.</w:t>
      </w:r>
    </w:p>
    <w:p w:rsidR="009C008D" w:rsidRDefault="009C008D" w:rsidP="009C008D">
      <w:pPr>
        <w:pStyle w:val="22"/>
        <w:spacing w:line="240" w:lineRule="exact"/>
        <w:ind w:left="0" w:firstLine="153"/>
        <w:jc w:val="center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>Развитие отрасли физической культуры и спорта</w:t>
      </w:r>
    </w:p>
    <w:p w:rsidR="009C008D" w:rsidRDefault="009C008D" w:rsidP="009C008D">
      <w:pPr>
        <w:pStyle w:val="22"/>
        <w:spacing w:line="240" w:lineRule="exact"/>
        <w:ind w:left="0" w:firstLine="153"/>
        <w:jc w:val="center"/>
        <w:rPr>
          <w:b/>
          <w:kern w:val="16"/>
          <w:sz w:val="28"/>
          <w:szCs w:val="28"/>
        </w:rPr>
      </w:pPr>
    </w:p>
    <w:p w:rsidR="009C008D" w:rsidRDefault="009C008D" w:rsidP="009C008D">
      <w:pPr>
        <w:pStyle w:val="22"/>
        <w:ind w:left="0"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организация участия тренеров, спортивных судей и специалистов, р</w:t>
      </w:r>
      <w:r>
        <w:rPr>
          <w:kern w:val="16"/>
          <w:sz w:val="28"/>
          <w:szCs w:val="28"/>
        </w:rPr>
        <w:t>а</w:t>
      </w:r>
      <w:r>
        <w:rPr>
          <w:kern w:val="16"/>
          <w:sz w:val="28"/>
          <w:szCs w:val="28"/>
        </w:rPr>
        <w:t>ботающих в сфере физической культуры и спорта;</w:t>
      </w:r>
    </w:p>
    <w:p w:rsidR="009C008D" w:rsidRPr="009C008D" w:rsidRDefault="009C008D" w:rsidP="009C008D">
      <w:pPr>
        <w:pStyle w:val="22"/>
        <w:ind w:left="0"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повышение квалификации тренеров, специалистов, работающих в сф</w:t>
      </w:r>
      <w:r>
        <w:rPr>
          <w:kern w:val="16"/>
          <w:sz w:val="28"/>
          <w:szCs w:val="28"/>
        </w:rPr>
        <w:t>е</w:t>
      </w:r>
      <w:r>
        <w:rPr>
          <w:kern w:val="16"/>
          <w:sz w:val="28"/>
          <w:szCs w:val="28"/>
        </w:rPr>
        <w:t>ре ф</w:t>
      </w:r>
      <w:r>
        <w:rPr>
          <w:kern w:val="16"/>
          <w:sz w:val="28"/>
          <w:szCs w:val="28"/>
        </w:rPr>
        <w:t>и</w:t>
      </w:r>
      <w:r>
        <w:rPr>
          <w:kern w:val="16"/>
          <w:sz w:val="28"/>
          <w:szCs w:val="28"/>
        </w:rPr>
        <w:t>зической культуры и спорта.</w:t>
      </w:r>
    </w:p>
    <w:p w:rsidR="009C008D" w:rsidRDefault="009C008D" w:rsidP="009C008D">
      <w:pPr>
        <w:ind w:firstLine="709"/>
        <w:rPr>
          <w:b/>
          <w:sz w:val="28"/>
          <w:szCs w:val="28"/>
        </w:rPr>
      </w:pPr>
    </w:p>
    <w:p w:rsidR="009C008D" w:rsidRDefault="009C008D" w:rsidP="009C008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9C008D" w:rsidRDefault="009C008D" w:rsidP="009C008D">
      <w:pPr>
        <w:jc w:val="center"/>
        <w:rPr>
          <w:b/>
          <w:sz w:val="28"/>
          <w:szCs w:val="28"/>
        </w:rPr>
      </w:pPr>
    </w:p>
    <w:p w:rsidR="009C008D" w:rsidRDefault="009C008D" w:rsidP="009C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муниципальной программы и для достижения поста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в ней целей необходимо учитывать возможные финансово-экономические, социальные и прочие риски.</w:t>
      </w:r>
    </w:p>
    <w:p w:rsidR="009C008D" w:rsidRDefault="009C008D" w:rsidP="009C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риски обусловлены, в том числе, недостаточностью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мативной правовой базы и определенным дефицитом высококвалифицир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кадров в сфере физической культуры и спорта, что может снизить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чество предоставляемых услуг населению.</w:t>
      </w:r>
    </w:p>
    <w:p w:rsidR="009C008D" w:rsidRDefault="009C008D" w:rsidP="009C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Финансово-экономические риски связаны с возможностью возникн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вения бюджетного дефицита и вследствие этого недостаточным уровнем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нансирования, секвестрованием бюджетных расходов на установленные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ры деятельности. Реализация данных рисков может повлечь срыв програм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ных мероприятий, что существенно сократит число лиц, систематически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нимающихся физической культурой и спортом. Данные риски можно 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как умеренные. В рамках муниципальной программы отсутствует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можность управления этими рисками.</w:t>
      </w:r>
    </w:p>
    <w:p w:rsidR="009C008D" w:rsidRDefault="009C008D" w:rsidP="009C008D">
      <w:pPr>
        <w:jc w:val="both"/>
        <w:rPr>
          <w:sz w:val="28"/>
          <w:szCs w:val="28"/>
        </w:rPr>
      </w:pPr>
    </w:p>
    <w:p w:rsidR="009C008D" w:rsidRDefault="009C008D" w:rsidP="009C008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9C008D" w:rsidRDefault="009C008D" w:rsidP="009C008D">
      <w:pPr>
        <w:spacing w:line="240" w:lineRule="exact"/>
        <w:jc w:val="center"/>
        <w:rPr>
          <w:b/>
          <w:sz w:val="28"/>
          <w:szCs w:val="28"/>
        </w:rPr>
      </w:pPr>
    </w:p>
    <w:p w:rsidR="009C008D" w:rsidRDefault="009C008D" w:rsidP="009C008D">
      <w:pPr>
        <w:ind w:firstLine="709"/>
        <w:jc w:val="both"/>
        <w:rPr>
          <w:b/>
          <w:sz w:val="28"/>
          <w:szCs w:val="28"/>
        </w:rPr>
      </w:pPr>
      <w:r>
        <w:rPr>
          <w:kern w:val="16"/>
          <w:sz w:val="28"/>
          <w:szCs w:val="28"/>
        </w:rPr>
        <w:t>Контроль за реализацией муниципальной программы осуществляет з</w:t>
      </w:r>
      <w:r>
        <w:rPr>
          <w:kern w:val="16"/>
          <w:sz w:val="28"/>
          <w:szCs w:val="28"/>
        </w:rPr>
        <w:t>а</w:t>
      </w:r>
      <w:r>
        <w:rPr>
          <w:kern w:val="16"/>
          <w:sz w:val="28"/>
          <w:szCs w:val="28"/>
        </w:rPr>
        <w:t>мест</w:t>
      </w:r>
      <w:r>
        <w:rPr>
          <w:kern w:val="16"/>
          <w:sz w:val="28"/>
          <w:szCs w:val="28"/>
        </w:rPr>
        <w:t>и</w:t>
      </w:r>
      <w:r>
        <w:rPr>
          <w:kern w:val="16"/>
          <w:sz w:val="28"/>
          <w:szCs w:val="28"/>
        </w:rPr>
        <w:t>тель Главы администрации муниципального района.</w:t>
      </w:r>
    </w:p>
    <w:p w:rsidR="009C008D" w:rsidRDefault="009C008D" w:rsidP="009C008D">
      <w:pPr>
        <w:pStyle w:val="ConsPlusNormal"/>
        <w:keepNext/>
        <w:keepLines/>
        <w:ind w:left="57" w:right="57"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lastRenderedPageBreak/>
        <w:t>Контроль за выполнением мероприятий муниципальной программы и непосредственный контроль за ходом ее реализации осуществляет отдел по физической культуре и спорту.</w:t>
      </w:r>
    </w:p>
    <w:p w:rsidR="009C008D" w:rsidRDefault="009C008D" w:rsidP="009C008D">
      <w:pPr>
        <w:ind w:firstLine="709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>Контроль за расходованием средств бюджета в рамках реализации м</w:t>
      </w:r>
      <w:r>
        <w:rPr>
          <w:kern w:val="16"/>
          <w:sz w:val="28"/>
          <w:szCs w:val="28"/>
        </w:rPr>
        <w:t>у</w:t>
      </w:r>
      <w:r>
        <w:rPr>
          <w:kern w:val="16"/>
          <w:sz w:val="28"/>
          <w:szCs w:val="28"/>
        </w:rPr>
        <w:t>ниципальной программы осуществляется в установленном законодательс</w:t>
      </w:r>
      <w:r>
        <w:rPr>
          <w:kern w:val="16"/>
          <w:sz w:val="28"/>
          <w:szCs w:val="28"/>
        </w:rPr>
        <w:t>т</w:t>
      </w:r>
      <w:r>
        <w:rPr>
          <w:kern w:val="16"/>
          <w:sz w:val="28"/>
          <w:szCs w:val="28"/>
        </w:rPr>
        <w:t>вом порядке. Мониторинг хода реализации муниципальной программы ос</w:t>
      </w:r>
      <w:r>
        <w:rPr>
          <w:kern w:val="16"/>
          <w:sz w:val="28"/>
          <w:szCs w:val="28"/>
        </w:rPr>
        <w:t>у</w:t>
      </w:r>
      <w:r>
        <w:rPr>
          <w:kern w:val="16"/>
          <w:sz w:val="28"/>
          <w:szCs w:val="28"/>
        </w:rPr>
        <w:t>ществляет комитет финансов и комитет экономического развития Админис</w:t>
      </w:r>
      <w:r>
        <w:rPr>
          <w:kern w:val="16"/>
          <w:sz w:val="28"/>
          <w:szCs w:val="28"/>
        </w:rPr>
        <w:t>т</w:t>
      </w:r>
      <w:r>
        <w:rPr>
          <w:kern w:val="16"/>
          <w:sz w:val="28"/>
          <w:szCs w:val="28"/>
        </w:rPr>
        <w:t>рации муниципального района. Результаты мониторинга и оценки выполн</w:t>
      </w:r>
      <w:r>
        <w:rPr>
          <w:kern w:val="16"/>
          <w:sz w:val="28"/>
          <w:szCs w:val="28"/>
        </w:rPr>
        <w:t>е</w:t>
      </w:r>
      <w:r>
        <w:rPr>
          <w:kern w:val="16"/>
          <w:sz w:val="28"/>
          <w:szCs w:val="28"/>
        </w:rPr>
        <w:t>ния целевых показателей ежегодно до 1 апреля года, следующего за отче</w:t>
      </w:r>
      <w:r>
        <w:rPr>
          <w:kern w:val="16"/>
          <w:sz w:val="28"/>
          <w:szCs w:val="28"/>
        </w:rPr>
        <w:t>т</w:t>
      </w:r>
      <w:r>
        <w:rPr>
          <w:kern w:val="16"/>
          <w:sz w:val="28"/>
          <w:szCs w:val="28"/>
        </w:rPr>
        <w:t>ным, докладываются первому заместителю Главы администрации муниц</w:t>
      </w:r>
      <w:r>
        <w:rPr>
          <w:kern w:val="16"/>
          <w:sz w:val="28"/>
          <w:szCs w:val="28"/>
        </w:rPr>
        <w:t>и</w:t>
      </w:r>
      <w:r>
        <w:rPr>
          <w:kern w:val="16"/>
          <w:sz w:val="28"/>
          <w:szCs w:val="28"/>
        </w:rPr>
        <w:t>пального района.</w:t>
      </w:r>
      <w:r>
        <w:rPr>
          <w:sz w:val="28"/>
          <w:szCs w:val="28"/>
        </w:rPr>
        <w:t xml:space="preserve"> К отчету прилагается пояснительная записка. В случае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выполнения запланированных мероприятий и целевых показателей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программы, в пояснительной записке указываются сведения 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чинах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выполнения, а также информация о причинах неполного освоения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средств.»;</w:t>
      </w:r>
    </w:p>
    <w:p w:rsidR="009C008D" w:rsidRDefault="009C008D" w:rsidP="009C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перечень целевых показателей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в прилагаемой редакции (приложение 1);</w:t>
      </w:r>
    </w:p>
    <w:p w:rsidR="009C008D" w:rsidRDefault="009C008D" w:rsidP="009C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Изложить мероприятия муниципальной программы в прилагаемой редакции (приложение 2).</w:t>
      </w:r>
    </w:p>
    <w:p w:rsidR="009C008D" w:rsidRDefault="009C008D" w:rsidP="009C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9C008D" w:rsidRPr="003F2E78" w:rsidRDefault="009C008D" w:rsidP="003F2E78">
      <w:pPr>
        <w:jc w:val="both"/>
        <w:rPr>
          <w:sz w:val="28"/>
          <w:szCs w:val="28"/>
        </w:rPr>
      </w:pPr>
    </w:p>
    <w:p w:rsidR="000F4E71" w:rsidRDefault="00B014EA" w:rsidP="003F2E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080AB8">
        <w:rPr>
          <w:b/>
          <w:sz w:val="28"/>
          <w:szCs w:val="28"/>
        </w:rPr>
        <w:tab/>
      </w:r>
      <w:r w:rsidR="00080AB8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9C008D" w:rsidRDefault="009C008D" w:rsidP="003F2E78">
      <w:pPr>
        <w:jc w:val="both"/>
        <w:rPr>
          <w:b/>
          <w:sz w:val="28"/>
          <w:szCs w:val="28"/>
        </w:rPr>
      </w:pPr>
    </w:p>
    <w:p w:rsidR="009C008D" w:rsidRDefault="009C008D" w:rsidP="003F2E78">
      <w:pPr>
        <w:jc w:val="both"/>
        <w:rPr>
          <w:b/>
          <w:sz w:val="28"/>
          <w:szCs w:val="28"/>
        </w:rPr>
      </w:pPr>
    </w:p>
    <w:p w:rsidR="009C008D" w:rsidRDefault="009C008D" w:rsidP="003F2E78">
      <w:pPr>
        <w:jc w:val="both"/>
        <w:rPr>
          <w:b/>
          <w:sz w:val="28"/>
          <w:szCs w:val="28"/>
        </w:rPr>
      </w:pPr>
    </w:p>
    <w:p w:rsidR="009C008D" w:rsidRDefault="009C008D" w:rsidP="003F2E78">
      <w:pPr>
        <w:jc w:val="both"/>
        <w:rPr>
          <w:b/>
          <w:sz w:val="28"/>
          <w:szCs w:val="28"/>
        </w:rPr>
      </w:pPr>
    </w:p>
    <w:p w:rsidR="009C008D" w:rsidRDefault="009C008D" w:rsidP="003F2E78">
      <w:pPr>
        <w:jc w:val="both"/>
        <w:rPr>
          <w:b/>
          <w:sz w:val="28"/>
          <w:szCs w:val="28"/>
        </w:rPr>
      </w:pPr>
    </w:p>
    <w:p w:rsidR="009C008D" w:rsidRDefault="009C008D" w:rsidP="003F2E78">
      <w:pPr>
        <w:jc w:val="both"/>
        <w:rPr>
          <w:b/>
          <w:sz w:val="28"/>
          <w:szCs w:val="28"/>
        </w:rPr>
      </w:pPr>
    </w:p>
    <w:p w:rsidR="009C008D" w:rsidRDefault="009C008D" w:rsidP="003F2E78">
      <w:pPr>
        <w:jc w:val="both"/>
        <w:rPr>
          <w:b/>
          <w:sz w:val="28"/>
          <w:szCs w:val="28"/>
        </w:rPr>
      </w:pPr>
    </w:p>
    <w:p w:rsidR="009C008D" w:rsidRDefault="009C008D" w:rsidP="003F2E78">
      <w:pPr>
        <w:jc w:val="both"/>
        <w:rPr>
          <w:b/>
          <w:sz w:val="28"/>
          <w:szCs w:val="28"/>
        </w:rPr>
      </w:pPr>
    </w:p>
    <w:p w:rsidR="009C008D" w:rsidRDefault="009C008D" w:rsidP="003F2E78">
      <w:pPr>
        <w:jc w:val="both"/>
        <w:rPr>
          <w:b/>
          <w:sz w:val="28"/>
          <w:szCs w:val="28"/>
        </w:rPr>
      </w:pPr>
    </w:p>
    <w:p w:rsidR="009C008D" w:rsidRDefault="009C008D" w:rsidP="003F2E78">
      <w:pPr>
        <w:jc w:val="both"/>
        <w:rPr>
          <w:b/>
          <w:sz w:val="28"/>
          <w:szCs w:val="28"/>
        </w:rPr>
      </w:pPr>
    </w:p>
    <w:p w:rsidR="009C008D" w:rsidRDefault="009C008D" w:rsidP="003F2E78">
      <w:pPr>
        <w:jc w:val="both"/>
        <w:rPr>
          <w:b/>
          <w:sz w:val="28"/>
          <w:szCs w:val="28"/>
        </w:rPr>
      </w:pPr>
    </w:p>
    <w:p w:rsidR="009C008D" w:rsidRDefault="009C008D" w:rsidP="003F2E78">
      <w:pPr>
        <w:jc w:val="both"/>
        <w:rPr>
          <w:b/>
          <w:sz w:val="28"/>
          <w:szCs w:val="28"/>
        </w:rPr>
      </w:pPr>
    </w:p>
    <w:p w:rsidR="009C008D" w:rsidRDefault="009C008D" w:rsidP="003F2E78">
      <w:pPr>
        <w:jc w:val="both"/>
        <w:rPr>
          <w:b/>
          <w:sz w:val="28"/>
          <w:szCs w:val="28"/>
        </w:rPr>
      </w:pPr>
    </w:p>
    <w:p w:rsidR="009C008D" w:rsidRDefault="009C008D" w:rsidP="003F2E78">
      <w:pPr>
        <w:jc w:val="both"/>
        <w:rPr>
          <w:b/>
          <w:sz w:val="28"/>
          <w:szCs w:val="28"/>
        </w:rPr>
      </w:pPr>
    </w:p>
    <w:p w:rsidR="009C008D" w:rsidRDefault="009C008D" w:rsidP="003F2E78">
      <w:pPr>
        <w:jc w:val="both"/>
        <w:rPr>
          <w:b/>
          <w:sz w:val="28"/>
          <w:szCs w:val="28"/>
        </w:rPr>
      </w:pPr>
    </w:p>
    <w:p w:rsidR="009C008D" w:rsidRDefault="009C008D" w:rsidP="003F2E78">
      <w:pPr>
        <w:jc w:val="both"/>
        <w:rPr>
          <w:b/>
          <w:sz w:val="28"/>
          <w:szCs w:val="28"/>
        </w:rPr>
      </w:pPr>
    </w:p>
    <w:p w:rsidR="009C008D" w:rsidRDefault="009C008D" w:rsidP="003F2E78">
      <w:pPr>
        <w:jc w:val="both"/>
        <w:rPr>
          <w:b/>
          <w:sz w:val="28"/>
          <w:szCs w:val="28"/>
        </w:rPr>
      </w:pPr>
    </w:p>
    <w:p w:rsidR="009C008D" w:rsidRDefault="009C008D" w:rsidP="003F2E78">
      <w:pPr>
        <w:jc w:val="both"/>
        <w:rPr>
          <w:b/>
          <w:sz w:val="28"/>
          <w:szCs w:val="28"/>
        </w:rPr>
      </w:pPr>
    </w:p>
    <w:p w:rsidR="009C008D" w:rsidRDefault="009C008D" w:rsidP="003F2E78">
      <w:pPr>
        <w:jc w:val="both"/>
        <w:rPr>
          <w:b/>
          <w:sz w:val="28"/>
          <w:szCs w:val="28"/>
        </w:rPr>
      </w:pPr>
    </w:p>
    <w:p w:rsidR="009C008D" w:rsidRDefault="009C008D" w:rsidP="003F2E78">
      <w:pPr>
        <w:jc w:val="both"/>
        <w:rPr>
          <w:b/>
          <w:sz w:val="28"/>
          <w:szCs w:val="28"/>
        </w:rPr>
      </w:pPr>
    </w:p>
    <w:p w:rsidR="009C008D" w:rsidRDefault="009C008D" w:rsidP="003F2E78">
      <w:pPr>
        <w:jc w:val="both"/>
        <w:rPr>
          <w:b/>
          <w:sz w:val="28"/>
          <w:szCs w:val="28"/>
        </w:rPr>
      </w:pPr>
    </w:p>
    <w:p w:rsidR="009C008D" w:rsidRDefault="009C008D" w:rsidP="003F2E78">
      <w:pPr>
        <w:jc w:val="both"/>
        <w:rPr>
          <w:sz w:val="28"/>
          <w:szCs w:val="28"/>
        </w:rPr>
        <w:sectPr w:rsidR="009C008D" w:rsidSect="003F2E78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9C008D" w:rsidRPr="0092160B" w:rsidRDefault="009C008D" w:rsidP="009C008D">
      <w:pPr>
        <w:ind w:left="9639"/>
        <w:jc w:val="center"/>
        <w:rPr>
          <w:sz w:val="28"/>
          <w:szCs w:val="28"/>
        </w:rPr>
      </w:pPr>
      <w:r w:rsidRPr="0092160B">
        <w:rPr>
          <w:sz w:val="28"/>
          <w:szCs w:val="28"/>
        </w:rPr>
        <w:lastRenderedPageBreak/>
        <w:t>Приложение 1</w:t>
      </w:r>
    </w:p>
    <w:p w:rsidR="009C008D" w:rsidRPr="0092160B" w:rsidRDefault="009C008D" w:rsidP="009C008D">
      <w:pPr>
        <w:ind w:left="9639"/>
        <w:jc w:val="center"/>
        <w:rPr>
          <w:sz w:val="28"/>
          <w:szCs w:val="28"/>
        </w:rPr>
      </w:pPr>
      <w:r w:rsidRPr="0092160B">
        <w:rPr>
          <w:sz w:val="28"/>
          <w:szCs w:val="28"/>
        </w:rPr>
        <w:t>к постановлению Администрации</w:t>
      </w:r>
    </w:p>
    <w:p w:rsidR="009C008D" w:rsidRPr="0092160B" w:rsidRDefault="009C008D" w:rsidP="009C008D">
      <w:pPr>
        <w:ind w:left="9639"/>
        <w:jc w:val="center"/>
        <w:rPr>
          <w:sz w:val="28"/>
          <w:szCs w:val="28"/>
        </w:rPr>
      </w:pPr>
      <w:r w:rsidRPr="0092160B">
        <w:rPr>
          <w:sz w:val="28"/>
          <w:szCs w:val="28"/>
        </w:rPr>
        <w:t>муниципального района</w:t>
      </w:r>
    </w:p>
    <w:p w:rsidR="009C008D" w:rsidRDefault="009C008D" w:rsidP="009C008D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28.12.2020 </w:t>
      </w:r>
      <w:r w:rsidRPr="0092160B">
        <w:rPr>
          <w:sz w:val="28"/>
          <w:szCs w:val="28"/>
        </w:rPr>
        <w:t>№</w:t>
      </w:r>
      <w:r>
        <w:rPr>
          <w:sz w:val="28"/>
          <w:szCs w:val="28"/>
        </w:rPr>
        <w:t>2094</w:t>
      </w:r>
    </w:p>
    <w:p w:rsidR="009C008D" w:rsidRDefault="009C008D" w:rsidP="009C008D">
      <w:pPr>
        <w:ind w:left="9639"/>
        <w:jc w:val="center"/>
        <w:rPr>
          <w:sz w:val="28"/>
          <w:szCs w:val="28"/>
        </w:rPr>
      </w:pPr>
    </w:p>
    <w:p w:rsidR="008A24B6" w:rsidRPr="0092160B" w:rsidRDefault="008A24B6" w:rsidP="008A24B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92160B">
        <w:rPr>
          <w:b/>
          <w:sz w:val="28"/>
          <w:szCs w:val="28"/>
        </w:rPr>
        <w:t>ПЕРЕЧЕНЬ</w:t>
      </w:r>
    </w:p>
    <w:p w:rsidR="008A24B6" w:rsidRPr="0092160B" w:rsidRDefault="008A24B6" w:rsidP="008A24B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92160B">
        <w:rPr>
          <w:b/>
          <w:sz w:val="28"/>
          <w:szCs w:val="28"/>
        </w:rPr>
        <w:t>целевых показателей муниципальной программы</w:t>
      </w:r>
    </w:p>
    <w:p w:rsidR="009C008D" w:rsidRDefault="009C008D" w:rsidP="009C008D">
      <w:pPr>
        <w:jc w:val="both"/>
        <w:rPr>
          <w:sz w:val="28"/>
          <w:szCs w:val="28"/>
        </w:rPr>
      </w:pPr>
    </w:p>
    <w:tbl>
      <w:tblPr>
        <w:tblW w:w="1420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5714"/>
        <w:gridCol w:w="949"/>
        <w:gridCol w:w="850"/>
        <w:gridCol w:w="992"/>
        <w:gridCol w:w="993"/>
        <w:gridCol w:w="992"/>
        <w:gridCol w:w="992"/>
        <w:gridCol w:w="851"/>
        <w:gridCol w:w="850"/>
        <w:gridCol w:w="30"/>
        <w:gridCol w:w="13"/>
      </w:tblGrid>
      <w:tr w:rsidR="008A24B6" w:rsidRPr="008A24B6">
        <w:trPr>
          <w:trHeight w:val="20"/>
        </w:trPr>
        <w:tc>
          <w:tcPr>
            <w:tcW w:w="981" w:type="dxa"/>
            <w:vMerge w:val="restart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A24B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714" w:type="dxa"/>
            <w:vMerge w:val="restart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A24B6">
              <w:rPr>
                <w:b/>
                <w:sz w:val="24"/>
                <w:szCs w:val="24"/>
              </w:rPr>
              <w:t>Наименование и единица измерения целевого п</w:t>
            </w:r>
            <w:r w:rsidRPr="008A24B6">
              <w:rPr>
                <w:b/>
                <w:sz w:val="24"/>
                <w:szCs w:val="24"/>
              </w:rPr>
              <w:t>о</w:t>
            </w:r>
            <w:r w:rsidRPr="008A24B6">
              <w:rPr>
                <w:b/>
                <w:sz w:val="24"/>
                <w:szCs w:val="24"/>
              </w:rPr>
              <w:t>каз</w:t>
            </w:r>
            <w:r w:rsidRPr="008A24B6">
              <w:rPr>
                <w:b/>
                <w:sz w:val="24"/>
                <w:szCs w:val="24"/>
              </w:rPr>
              <w:t>а</w:t>
            </w:r>
            <w:r w:rsidRPr="008A24B6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7512" w:type="dxa"/>
            <w:gridSpan w:val="10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ind w:right="-108"/>
              <w:jc w:val="center"/>
              <w:rPr>
                <w:b/>
                <w:sz w:val="24"/>
                <w:szCs w:val="24"/>
              </w:rPr>
            </w:pPr>
            <w:r w:rsidRPr="008A24B6">
              <w:rPr>
                <w:b/>
                <w:sz w:val="24"/>
                <w:szCs w:val="24"/>
              </w:rPr>
              <w:t>Значение цел</w:t>
            </w:r>
            <w:r w:rsidRPr="008A24B6">
              <w:rPr>
                <w:b/>
                <w:sz w:val="24"/>
                <w:szCs w:val="24"/>
              </w:rPr>
              <w:t>е</w:t>
            </w:r>
            <w:r w:rsidRPr="008A24B6">
              <w:rPr>
                <w:b/>
                <w:sz w:val="24"/>
                <w:szCs w:val="24"/>
              </w:rPr>
              <w:t>вого показателя по годам</w:t>
            </w:r>
          </w:p>
        </w:tc>
      </w:tr>
      <w:tr w:rsidR="008A24B6" w:rsidRPr="008A24B6">
        <w:trPr>
          <w:gridAfter w:val="1"/>
          <w:wAfter w:w="13" w:type="dxa"/>
          <w:trHeight w:val="20"/>
        </w:trPr>
        <w:tc>
          <w:tcPr>
            <w:tcW w:w="981" w:type="dxa"/>
            <w:vMerge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14" w:type="dxa"/>
            <w:vMerge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2022</w:t>
            </w:r>
          </w:p>
        </w:tc>
        <w:tc>
          <w:tcPr>
            <w:tcW w:w="880" w:type="dxa"/>
            <w:gridSpan w:val="2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2023</w:t>
            </w:r>
          </w:p>
        </w:tc>
      </w:tr>
      <w:tr w:rsidR="008A24B6" w:rsidRPr="008A24B6">
        <w:trPr>
          <w:gridAfter w:val="1"/>
          <w:wAfter w:w="13" w:type="dxa"/>
          <w:trHeight w:val="20"/>
        </w:trPr>
        <w:tc>
          <w:tcPr>
            <w:tcW w:w="981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</w:t>
            </w:r>
          </w:p>
        </w:tc>
        <w:tc>
          <w:tcPr>
            <w:tcW w:w="5714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9</w:t>
            </w:r>
          </w:p>
        </w:tc>
        <w:tc>
          <w:tcPr>
            <w:tcW w:w="880" w:type="dxa"/>
            <w:gridSpan w:val="2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10</w:t>
            </w:r>
          </w:p>
        </w:tc>
      </w:tr>
      <w:tr w:rsidR="008A24B6" w:rsidRPr="008A24B6">
        <w:trPr>
          <w:gridAfter w:val="2"/>
          <w:wAfter w:w="43" w:type="dxa"/>
          <w:trHeight w:val="20"/>
        </w:trPr>
        <w:tc>
          <w:tcPr>
            <w:tcW w:w="981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1.1.1.</w:t>
            </w:r>
          </w:p>
        </w:tc>
        <w:tc>
          <w:tcPr>
            <w:tcW w:w="5714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Показатель 1.</w:t>
            </w:r>
          </w:p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Доля населения района, систематически занимающ</w:t>
            </w:r>
            <w:r w:rsidRPr="008A24B6">
              <w:rPr>
                <w:sz w:val="24"/>
                <w:szCs w:val="24"/>
              </w:rPr>
              <w:t>е</w:t>
            </w:r>
            <w:r w:rsidRPr="008A24B6">
              <w:rPr>
                <w:sz w:val="24"/>
                <w:szCs w:val="24"/>
              </w:rPr>
              <w:t>гося физической культурой и спортом, в общей чи</w:t>
            </w:r>
            <w:r w:rsidRPr="008A24B6">
              <w:rPr>
                <w:sz w:val="24"/>
                <w:szCs w:val="24"/>
              </w:rPr>
              <w:t>с</w:t>
            </w:r>
            <w:r w:rsidRPr="008A24B6">
              <w:rPr>
                <w:sz w:val="24"/>
                <w:szCs w:val="24"/>
              </w:rPr>
              <w:t>ленности населения ра</w:t>
            </w:r>
            <w:r w:rsidRPr="008A24B6">
              <w:rPr>
                <w:sz w:val="24"/>
                <w:szCs w:val="24"/>
              </w:rPr>
              <w:t>й</w:t>
            </w:r>
            <w:r w:rsidRPr="008A24B6">
              <w:rPr>
                <w:sz w:val="24"/>
                <w:szCs w:val="24"/>
              </w:rPr>
              <w:t>она (%)</w:t>
            </w:r>
          </w:p>
        </w:tc>
        <w:tc>
          <w:tcPr>
            <w:tcW w:w="949" w:type="dxa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8A24B6">
              <w:rPr>
                <w:rFonts w:eastAsia="MS Mincho"/>
                <w:sz w:val="24"/>
                <w:szCs w:val="24"/>
              </w:rPr>
              <w:t>33,7</w:t>
            </w:r>
          </w:p>
        </w:tc>
        <w:tc>
          <w:tcPr>
            <w:tcW w:w="850" w:type="dxa"/>
          </w:tcPr>
          <w:p w:rsidR="008A24B6" w:rsidRPr="008A24B6" w:rsidRDefault="008A24B6" w:rsidP="008A24B6">
            <w:pPr>
              <w:spacing w:before="120" w:after="120" w:line="240" w:lineRule="exact"/>
              <w:ind w:left="57" w:right="-71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8A24B6">
              <w:rPr>
                <w:rFonts w:eastAsia="MS Mincho"/>
                <w:sz w:val="24"/>
                <w:szCs w:val="24"/>
              </w:rPr>
              <w:t>34,9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8A24B6">
              <w:rPr>
                <w:rFonts w:eastAsia="MS Mincho"/>
                <w:sz w:val="24"/>
                <w:szCs w:val="24"/>
              </w:rPr>
              <w:t>38,1</w:t>
            </w:r>
          </w:p>
        </w:tc>
        <w:tc>
          <w:tcPr>
            <w:tcW w:w="993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40,8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43,6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48,9</w:t>
            </w:r>
          </w:p>
        </w:tc>
        <w:tc>
          <w:tcPr>
            <w:tcW w:w="850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52,1</w:t>
            </w:r>
          </w:p>
        </w:tc>
      </w:tr>
      <w:tr w:rsidR="008A24B6" w:rsidRPr="008A24B6">
        <w:trPr>
          <w:gridAfter w:val="2"/>
          <w:wAfter w:w="43" w:type="dxa"/>
          <w:trHeight w:val="20"/>
        </w:trPr>
        <w:tc>
          <w:tcPr>
            <w:tcW w:w="981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1.1.2.</w:t>
            </w:r>
          </w:p>
        </w:tc>
        <w:tc>
          <w:tcPr>
            <w:tcW w:w="5714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Показатель 2.</w:t>
            </w:r>
          </w:p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Доля обучающихся и студентов района, системат</w:t>
            </w:r>
            <w:r w:rsidRPr="008A24B6">
              <w:rPr>
                <w:sz w:val="24"/>
                <w:szCs w:val="24"/>
              </w:rPr>
              <w:t>и</w:t>
            </w:r>
            <w:r w:rsidRPr="008A24B6">
              <w:rPr>
                <w:sz w:val="24"/>
                <w:szCs w:val="24"/>
              </w:rPr>
              <w:t>чески занимающихся физической культуре и спо</w:t>
            </w:r>
            <w:r w:rsidRPr="008A24B6">
              <w:rPr>
                <w:sz w:val="24"/>
                <w:szCs w:val="24"/>
              </w:rPr>
              <w:t>р</w:t>
            </w:r>
            <w:r w:rsidRPr="008A24B6">
              <w:rPr>
                <w:sz w:val="24"/>
                <w:szCs w:val="24"/>
              </w:rPr>
              <w:t>том, в общей численности обучающихся и студентов ра</w:t>
            </w:r>
            <w:r w:rsidRPr="008A24B6">
              <w:rPr>
                <w:sz w:val="24"/>
                <w:szCs w:val="24"/>
              </w:rPr>
              <w:t>й</w:t>
            </w:r>
            <w:r w:rsidRPr="008A24B6">
              <w:rPr>
                <w:sz w:val="24"/>
                <w:szCs w:val="24"/>
              </w:rPr>
              <w:t>она (%)</w:t>
            </w:r>
          </w:p>
        </w:tc>
        <w:tc>
          <w:tcPr>
            <w:tcW w:w="949" w:type="dxa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86,5</w:t>
            </w:r>
          </w:p>
        </w:tc>
        <w:tc>
          <w:tcPr>
            <w:tcW w:w="850" w:type="dxa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87,0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87,5</w:t>
            </w:r>
          </w:p>
        </w:tc>
        <w:tc>
          <w:tcPr>
            <w:tcW w:w="993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87,9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88,0</w:t>
            </w:r>
          </w:p>
        </w:tc>
        <w:tc>
          <w:tcPr>
            <w:tcW w:w="851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88,0</w:t>
            </w:r>
          </w:p>
        </w:tc>
        <w:tc>
          <w:tcPr>
            <w:tcW w:w="850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90,0</w:t>
            </w:r>
          </w:p>
        </w:tc>
      </w:tr>
      <w:tr w:rsidR="008A24B6" w:rsidRPr="008A24B6">
        <w:trPr>
          <w:gridAfter w:val="2"/>
          <w:wAfter w:w="43" w:type="dxa"/>
          <w:trHeight w:val="20"/>
        </w:trPr>
        <w:tc>
          <w:tcPr>
            <w:tcW w:w="981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1.1.3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14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Показатель 3.</w:t>
            </w:r>
          </w:p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Доля детей и подростков в возрасте 6-15 лет, сист</w:t>
            </w:r>
            <w:r w:rsidRPr="008A24B6">
              <w:rPr>
                <w:sz w:val="24"/>
                <w:szCs w:val="24"/>
              </w:rPr>
              <w:t>е</w:t>
            </w:r>
            <w:r w:rsidRPr="008A24B6">
              <w:rPr>
                <w:sz w:val="24"/>
                <w:szCs w:val="24"/>
              </w:rPr>
              <w:t>матически занимающихся физической культуре и спо</w:t>
            </w:r>
            <w:r w:rsidRPr="008A24B6">
              <w:rPr>
                <w:sz w:val="24"/>
                <w:szCs w:val="24"/>
              </w:rPr>
              <w:t>р</w:t>
            </w:r>
            <w:r w:rsidRPr="008A24B6">
              <w:rPr>
                <w:sz w:val="24"/>
                <w:szCs w:val="24"/>
              </w:rPr>
              <w:t>том, в общей численности лиц данной категории нас</w:t>
            </w:r>
            <w:r w:rsidRPr="008A24B6">
              <w:rPr>
                <w:sz w:val="24"/>
                <w:szCs w:val="24"/>
              </w:rPr>
              <w:t>е</w:t>
            </w:r>
            <w:r w:rsidRPr="008A24B6">
              <w:rPr>
                <w:sz w:val="24"/>
                <w:szCs w:val="24"/>
              </w:rPr>
              <w:t>ления района (%)</w:t>
            </w:r>
          </w:p>
        </w:tc>
        <w:tc>
          <w:tcPr>
            <w:tcW w:w="949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74,0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75,0</w:t>
            </w:r>
          </w:p>
        </w:tc>
        <w:tc>
          <w:tcPr>
            <w:tcW w:w="993" w:type="dxa"/>
            <w:shd w:val="clear" w:color="auto" w:fill="auto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A24B6">
              <w:rPr>
                <w:color w:val="000000"/>
                <w:sz w:val="24"/>
                <w:szCs w:val="24"/>
              </w:rPr>
              <w:t>75,2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A24B6">
              <w:rPr>
                <w:color w:val="000000"/>
                <w:sz w:val="24"/>
                <w:szCs w:val="24"/>
              </w:rPr>
              <w:t>76,0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A24B6">
              <w:rPr>
                <w:color w:val="000000"/>
                <w:sz w:val="24"/>
                <w:szCs w:val="24"/>
              </w:rPr>
              <w:t>77,0</w:t>
            </w:r>
          </w:p>
        </w:tc>
        <w:tc>
          <w:tcPr>
            <w:tcW w:w="851" w:type="dxa"/>
            <w:shd w:val="clear" w:color="auto" w:fill="auto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A24B6">
              <w:rPr>
                <w:color w:val="000000"/>
                <w:sz w:val="24"/>
                <w:szCs w:val="24"/>
              </w:rPr>
              <w:t>78,0</w:t>
            </w:r>
          </w:p>
        </w:tc>
        <w:tc>
          <w:tcPr>
            <w:tcW w:w="850" w:type="dxa"/>
            <w:shd w:val="clear" w:color="auto" w:fill="auto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A24B6">
              <w:rPr>
                <w:color w:val="000000"/>
                <w:sz w:val="24"/>
                <w:szCs w:val="24"/>
              </w:rPr>
              <w:t>78,0</w:t>
            </w:r>
          </w:p>
        </w:tc>
      </w:tr>
      <w:tr w:rsidR="008A24B6" w:rsidRPr="008A24B6">
        <w:trPr>
          <w:gridAfter w:val="2"/>
          <w:wAfter w:w="43" w:type="dxa"/>
          <w:trHeight w:val="20"/>
        </w:trPr>
        <w:tc>
          <w:tcPr>
            <w:tcW w:w="981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1.1.4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14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Показатель 4.</w:t>
            </w:r>
          </w:p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i/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Доля лиц, с ограниченными возможностями сист</w:t>
            </w:r>
            <w:r w:rsidRPr="008A24B6">
              <w:rPr>
                <w:sz w:val="24"/>
                <w:szCs w:val="24"/>
              </w:rPr>
              <w:t>е</w:t>
            </w:r>
            <w:r w:rsidRPr="008A24B6">
              <w:rPr>
                <w:sz w:val="24"/>
                <w:szCs w:val="24"/>
              </w:rPr>
              <w:t xml:space="preserve">матически занимающихся физической культурой и спортом, в общей численности данной категории </w:t>
            </w:r>
            <w:r w:rsidRPr="008A24B6">
              <w:rPr>
                <w:sz w:val="24"/>
                <w:szCs w:val="24"/>
              </w:rPr>
              <w:lastRenderedPageBreak/>
              <w:t>н</w:t>
            </w:r>
            <w:r w:rsidRPr="008A24B6">
              <w:rPr>
                <w:sz w:val="24"/>
                <w:szCs w:val="24"/>
              </w:rPr>
              <w:t>а</w:t>
            </w:r>
            <w:r w:rsidRPr="008A24B6">
              <w:rPr>
                <w:sz w:val="24"/>
                <w:szCs w:val="24"/>
              </w:rPr>
              <w:t>сел</w:t>
            </w:r>
            <w:r w:rsidRPr="008A24B6">
              <w:rPr>
                <w:sz w:val="24"/>
                <w:szCs w:val="24"/>
              </w:rPr>
              <w:t>е</w:t>
            </w:r>
            <w:r w:rsidRPr="008A24B6">
              <w:rPr>
                <w:sz w:val="24"/>
                <w:szCs w:val="24"/>
              </w:rPr>
              <w:t>ния района (%)</w:t>
            </w:r>
          </w:p>
        </w:tc>
        <w:tc>
          <w:tcPr>
            <w:tcW w:w="949" w:type="dxa"/>
          </w:tcPr>
          <w:p w:rsidR="008A24B6" w:rsidRPr="008A24B6" w:rsidRDefault="008A24B6" w:rsidP="008A24B6">
            <w:pPr>
              <w:spacing w:before="120" w:after="120" w:line="240" w:lineRule="exact"/>
              <w:ind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lastRenderedPageBreak/>
              <w:t>2,0</w:t>
            </w:r>
          </w:p>
        </w:tc>
        <w:tc>
          <w:tcPr>
            <w:tcW w:w="850" w:type="dxa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3,5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4,5</w:t>
            </w:r>
          </w:p>
        </w:tc>
        <w:tc>
          <w:tcPr>
            <w:tcW w:w="851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4,7</w:t>
            </w:r>
          </w:p>
        </w:tc>
        <w:tc>
          <w:tcPr>
            <w:tcW w:w="850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5,0</w:t>
            </w:r>
          </w:p>
        </w:tc>
      </w:tr>
      <w:tr w:rsidR="008A24B6" w:rsidRPr="008A24B6">
        <w:trPr>
          <w:gridAfter w:val="2"/>
          <w:wAfter w:w="43" w:type="dxa"/>
          <w:trHeight w:val="20"/>
        </w:trPr>
        <w:tc>
          <w:tcPr>
            <w:tcW w:w="981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lastRenderedPageBreak/>
              <w:t>1.1.5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14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Показатель 5</w:t>
            </w:r>
          </w:p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i/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Доля лиц с ограниченными возможностями здоровья и инвалидов от 6 до 18 лет, систематически зан</w:t>
            </w:r>
            <w:r w:rsidRPr="008A24B6">
              <w:rPr>
                <w:sz w:val="24"/>
                <w:szCs w:val="24"/>
              </w:rPr>
              <w:t>и</w:t>
            </w:r>
            <w:r w:rsidRPr="008A24B6">
              <w:rPr>
                <w:sz w:val="24"/>
                <w:szCs w:val="24"/>
              </w:rPr>
              <w:t>мающихся физической культурой и спортом, в о</w:t>
            </w:r>
            <w:r w:rsidRPr="008A24B6">
              <w:rPr>
                <w:sz w:val="24"/>
                <w:szCs w:val="24"/>
              </w:rPr>
              <w:t>б</w:t>
            </w:r>
            <w:r w:rsidRPr="008A24B6">
              <w:rPr>
                <w:sz w:val="24"/>
                <w:szCs w:val="24"/>
              </w:rPr>
              <w:t>щей численности данной категории населения о</w:t>
            </w:r>
            <w:r w:rsidRPr="008A24B6">
              <w:rPr>
                <w:sz w:val="24"/>
                <w:szCs w:val="24"/>
              </w:rPr>
              <w:t>б</w:t>
            </w:r>
            <w:r w:rsidRPr="008A24B6">
              <w:rPr>
                <w:sz w:val="24"/>
                <w:szCs w:val="24"/>
              </w:rPr>
              <w:t>ласти</w:t>
            </w:r>
          </w:p>
        </w:tc>
        <w:tc>
          <w:tcPr>
            <w:tcW w:w="949" w:type="dxa"/>
          </w:tcPr>
          <w:p w:rsidR="008A24B6" w:rsidRPr="008A24B6" w:rsidRDefault="008A24B6" w:rsidP="008A24B6">
            <w:pPr>
              <w:spacing w:before="120" w:after="120" w:line="240" w:lineRule="exact"/>
              <w:ind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23,0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25,0</w:t>
            </w:r>
          </w:p>
        </w:tc>
        <w:tc>
          <w:tcPr>
            <w:tcW w:w="993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40,5</w:t>
            </w:r>
          </w:p>
        </w:tc>
        <w:tc>
          <w:tcPr>
            <w:tcW w:w="851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48,0</w:t>
            </w:r>
          </w:p>
        </w:tc>
      </w:tr>
      <w:tr w:rsidR="008A24B6" w:rsidRPr="008A24B6">
        <w:trPr>
          <w:gridAfter w:val="2"/>
          <w:wAfter w:w="43" w:type="dxa"/>
          <w:trHeight w:val="20"/>
        </w:trPr>
        <w:tc>
          <w:tcPr>
            <w:tcW w:w="981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1.1.6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14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Показатель 6</w:t>
            </w:r>
          </w:p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i/>
                <w:sz w:val="24"/>
                <w:szCs w:val="24"/>
              </w:rPr>
            </w:pPr>
            <w:r w:rsidRPr="008A24B6">
              <w:rPr>
                <w:i/>
                <w:sz w:val="24"/>
                <w:szCs w:val="24"/>
              </w:rPr>
              <w:t xml:space="preserve"> </w:t>
            </w:r>
            <w:r w:rsidRPr="008A24B6">
              <w:rPr>
                <w:sz w:val="24"/>
                <w:szCs w:val="24"/>
              </w:rPr>
              <w:t>Спортивное оборудование для организации пров</w:t>
            </w:r>
            <w:r w:rsidRPr="008A24B6">
              <w:rPr>
                <w:sz w:val="24"/>
                <w:szCs w:val="24"/>
              </w:rPr>
              <w:t>е</w:t>
            </w:r>
            <w:r w:rsidRPr="008A24B6">
              <w:rPr>
                <w:sz w:val="24"/>
                <w:szCs w:val="24"/>
              </w:rPr>
              <w:t>дения физкультурно-массовых и спортивных мер</w:t>
            </w:r>
            <w:r w:rsidRPr="008A24B6">
              <w:rPr>
                <w:sz w:val="24"/>
                <w:szCs w:val="24"/>
              </w:rPr>
              <w:t>о</w:t>
            </w:r>
            <w:r w:rsidRPr="008A24B6">
              <w:rPr>
                <w:sz w:val="24"/>
                <w:szCs w:val="24"/>
              </w:rPr>
              <w:t>приятий (ко</w:t>
            </w:r>
            <w:r w:rsidRPr="008A24B6">
              <w:rPr>
                <w:sz w:val="24"/>
                <w:szCs w:val="24"/>
              </w:rPr>
              <w:t>м</w:t>
            </w:r>
            <w:r w:rsidRPr="008A24B6">
              <w:rPr>
                <w:sz w:val="24"/>
                <w:szCs w:val="24"/>
              </w:rPr>
              <w:t>плект)</w:t>
            </w:r>
          </w:p>
        </w:tc>
        <w:tc>
          <w:tcPr>
            <w:tcW w:w="949" w:type="dxa"/>
          </w:tcPr>
          <w:p w:rsidR="008A24B6" w:rsidRPr="008A24B6" w:rsidRDefault="008A24B6" w:rsidP="008A24B6">
            <w:pPr>
              <w:spacing w:before="120" w:after="120" w:line="240" w:lineRule="exact"/>
              <w:ind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-</w:t>
            </w:r>
          </w:p>
        </w:tc>
      </w:tr>
      <w:tr w:rsidR="008A24B6" w:rsidRPr="008A24B6">
        <w:trPr>
          <w:gridAfter w:val="2"/>
          <w:wAfter w:w="43" w:type="dxa"/>
          <w:trHeight w:val="20"/>
        </w:trPr>
        <w:tc>
          <w:tcPr>
            <w:tcW w:w="981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1.1.7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14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Показатель 7</w:t>
            </w:r>
          </w:p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i/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Доля граждан, выполнивших нормативы Всеросси</w:t>
            </w:r>
            <w:r w:rsidRPr="008A24B6">
              <w:rPr>
                <w:sz w:val="24"/>
                <w:szCs w:val="24"/>
              </w:rPr>
              <w:t>й</w:t>
            </w:r>
            <w:r w:rsidRPr="008A24B6">
              <w:rPr>
                <w:sz w:val="24"/>
                <w:szCs w:val="24"/>
              </w:rPr>
              <w:t>ского фи</w:t>
            </w:r>
            <w:r w:rsidRPr="008A24B6">
              <w:rPr>
                <w:sz w:val="24"/>
                <w:szCs w:val="24"/>
              </w:rPr>
              <w:t>з</w:t>
            </w:r>
            <w:r w:rsidRPr="008A24B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ультурно-спортивного комплекса «Готов к труду и обороне»</w:t>
            </w:r>
            <w:r w:rsidRPr="008A24B6">
              <w:rPr>
                <w:sz w:val="24"/>
                <w:szCs w:val="24"/>
              </w:rPr>
              <w:t xml:space="preserve"> (ГТО), в общей численности н</w:t>
            </w:r>
            <w:r w:rsidRPr="008A24B6">
              <w:rPr>
                <w:sz w:val="24"/>
                <w:szCs w:val="24"/>
              </w:rPr>
              <w:t>а</w:t>
            </w:r>
            <w:r w:rsidRPr="008A24B6">
              <w:rPr>
                <w:sz w:val="24"/>
                <w:szCs w:val="24"/>
              </w:rPr>
              <w:t>селения района, принявшего участие в сдаче норм</w:t>
            </w:r>
            <w:r w:rsidRPr="008A24B6">
              <w:rPr>
                <w:sz w:val="24"/>
                <w:szCs w:val="24"/>
              </w:rPr>
              <w:t>а</w:t>
            </w:r>
            <w:r w:rsidRPr="008A24B6">
              <w:rPr>
                <w:sz w:val="24"/>
                <w:szCs w:val="24"/>
              </w:rPr>
              <w:t>тивов Всероссийского физкультурно-спортивного компле</w:t>
            </w:r>
            <w:r w:rsidRPr="008A24B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са «Готов к труду и обороне» </w:t>
            </w:r>
            <w:r w:rsidRPr="008A24B6">
              <w:rPr>
                <w:sz w:val="24"/>
                <w:szCs w:val="24"/>
              </w:rPr>
              <w:t>(%) (ГТО)</w:t>
            </w:r>
          </w:p>
        </w:tc>
        <w:tc>
          <w:tcPr>
            <w:tcW w:w="949" w:type="dxa"/>
          </w:tcPr>
          <w:p w:rsidR="008A24B6" w:rsidRPr="008A24B6" w:rsidRDefault="008A24B6" w:rsidP="008A24B6">
            <w:pPr>
              <w:spacing w:before="120" w:after="120" w:line="240" w:lineRule="exact"/>
              <w:ind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33,0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34,0</w:t>
            </w:r>
          </w:p>
        </w:tc>
        <w:tc>
          <w:tcPr>
            <w:tcW w:w="993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55,0</w:t>
            </w:r>
          </w:p>
        </w:tc>
      </w:tr>
      <w:tr w:rsidR="008A24B6" w:rsidRPr="008A24B6">
        <w:trPr>
          <w:gridAfter w:val="2"/>
          <w:wAfter w:w="43" w:type="dxa"/>
          <w:trHeight w:val="20"/>
        </w:trPr>
        <w:tc>
          <w:tcPr>
            <w:tcW w:w="981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1.1.8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14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Показатель 8</w:t>
            </w:r>
          </w:p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</w:t>
            </w:r>
            <w:r w:rsidRPr="008A24B6">
              <w:rPr>
                <w:sz w:val="24"/>
                <w:szCs w:val="24"/>
              </w:rPr>
              <w:t>а</w:t>
            </w:r>
            <w:r w:rsidRPr="008A24B6">
              <w:rPr>
                <w:sz w:val="24"/>
                <w:szCs w:val="24"/>
              </w:rPr>
              <w:t>селения, занятого в экономике (%)</w:t>
            </w:r>
          </w:p>
        </w:tc>
        <w:tc>
          <w:tcPr>
            <w:tcW w:w="949" w:type="dxa"/>
          </w:tcPr>
          <w:p w:rsidR="008A24B6" w:rsidRPr="008A24B6" w:rsidRDefault="008A24B6" w:rsidP="008A24B6">
            <w:pPr>
              <w:spacing w:before="120" w:after="120" w:line="240" w:lineRule="exact"/>
              <w:ind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33,0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34,0</w:t>
            </w:r>
          </w:p>
        </w:tc>
        <w:tc>
          <w:tcPr>
            <w:tcW w:w="993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37,0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39,0</w:t>
            </w:r>
          </w:p>
        </w:tc>
        <w:tc>
          <w:tcPr>
            <w:tcW w:w="851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42,0</w:t>
            </w:r>
          </w:p>
        </w:tc>
        <w:tc>
          <w:tcPr>
            <w:tcW w:w="850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45,0</w:t>
            </w:r>
          </w:p>
        </w:tc>
      </w:tr>
      <w:tr w:rsidR="008A24B6" w:rsidRPr="008A24B6">
        <w:trPr>
          <w:gridAfter w:val="2"/>
          <w:wAfter w:w="43" w:type="dxa"/>
          <w:trHeight w:val="20"/>
        </w:trPr>
        <w:tc>
          <w:tcPr>
            <w:tcW w:w="981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1.1.9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14" w:type="dxa"/>
          </w:tcPr>
          <w:p w:rsidR="008A24B6" w:rsidRPr="008A24B6" w:rsidRDefault="008A24B6" w:rsidP="008A24B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Показатель 9</w:t>
            </w:r>
          </w:p>
          <w:p w:rsidR="008A24B6" w:rsidRPr="008A24B6" w:rsidRDefault="008A24B6" w:rsidP="008A24B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Доля граждан среднего возраста, систематически з</w:t>
            </w:r>
            <w:r w:rsidRPr="008A24B6">
              <w:rPr>
                <w:sz w:val="24"/>
                <w:szCs w:val="24"/>
              </w:rPr>
              <w:t>а</w:t>
            </w:r>
            <w:r w:rsidRPr="008A24B6">
              <w:rPr>
                <w:sz w:val="24"/>
                <w:szCs w:val="24"/>
              </w:rPr>
              <w:t>нимающихся физической культурой и спортом, в общей численности граждан среднего возраста (%)</w:t>
            </w:r>
          </w:p>
        </w:tc>
        <w:tc>
          <w:tcPr>
            <w:tcW w:w="949" w:type="dxa"/>
          </w:tcPr>
          <w:p w:rsidR="008A24B6" w:rsidRPr="008A24B6" w:rsidRDefault="008A24B6" w:rsidP="008A24B6">
            <w:pPr>
              <w:spacing w:before="120" w:after="120" w:line="240" w:lineRule="exact"/>
              <w:ind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27,0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29,0</w:t>
            </w:r>
          </w:p>
        </w:tc>
        <w:tc>
          <w:tcPr>
            <w:tcW w:w="993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34,0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37,0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49,0</w:t>
            </w:r>
          </w:p>
        </w:tc>
      </w:tr>
      <w:tr w:rsidR="008A24B6" w:rsidRPr="008A24B6">
        <w:trPr>
          <w:gridAfter w:val="2"/>
          <w:wAfter w:w="43" w:type="dxa"/>
          <w:trHeight w:val="20"/>
        </w:trPr>
        <w:tc>
          <w:tcPr>
            <w:tcW w:w="981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1.1.10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14" w:type="dxa"/>
          </w:tcPr>
          <w:p w:rsidR="008A24B6" w:rsidRPr="008A24B6" w:rsidRDefault="008A24B6" w:rsidP="008A24B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Показатель 10</w:t>
            </w:r>
          </w:p>
          <w:p w:rsidR="008A24B6" w:rsidRPr="008A24B6" w:rsidRDefault="008A24B6" w:rsidP="008A24B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Доля граждан старшего возраста, систематически занимающихся физической культурой и спортом, в о</w:t>
            </w:r>
            <w:r w:rsidRPr="008A24B6">
              <w:rPr>
                <w:sz w:val="24"/>
                <w:szCs w:val="24"/>
              </w:rPr>
              <w:t>б</w:t>
            </w:r>
            <w:r w:rsidRPr="008A24B6">
              <w:rPr>
                <w:sz w:val="24"/>
                <w:szCs w:val="24"/>
              </w:rPr>
              <w:t>щей численности граждан старшего возраста (%)</w:t>
            </w:r>
          </w:p>
        </w:tc>
        <w:tc>
          <w:tcPr>
            <w:tcW w:w="949" w:type="dxa"/>
          </w:tcPr>
          <w:p w:rsidR="008A24B6" w:rsidRPr="008A24B6" w:rsidRDefault="008A24B6" w:rsidP="008A24B6">
            <w:pPr>
              <w:spacing w:before="120" w:after="120" w:line="240" w:lineRule="exact"/>
              <w:ind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3,5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3,75</w:t>
            </w:r>
          </w:p>
        </w:tc>
        <w:tc>
          <w:tcPr>
            <w:tcW w:w="993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8,0</w:t>
            </w:r>
          </w:p>
        </w:tc>
      </w:tr>
      <w:tr w:rsidR="008A24B6" w:rsidRPr="008A24B6">
        <w:trPr>
          <w:gridAfter w:val="2"/>
          <w:wAfter w:w="43" w:type="dxa"/>
          <w:trHeight w:val="20"/>
        </w:trPr>
        <w:tc>
          <w:tcPr>
            <w:tcW w:w="981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lastRenderedPageBreak/>
              <w:t>1.1.11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14" w:type="dxa"/>
          </w:tcPr>
          <w:p w:rsidR="008A24B6" w:rsidRPr="008A24B6" w:rsidRDefault="008A24B6" w:rsidP="00951CB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Эффективность использования существующих об</w:t>
            </w:r>
            <w:r w:rsidRPr="008A24B6">
              <w:rPr>
                <w:sz w:val="24"/>
                <w:szCs w:val="24"/>
              </w:rPr>
              <w:t>ъ</w:t>
            </w:r>
            <w:r w:rsidRPr="008A24B6">
              <w:rPr>
                <w:sz w:val="24"/>
                <w:szCs w:val="24"/>
              </w:rPr>
              <w:t>ектов спорта (%)</w:t>
            </w:r>
          </w:p>
        </w:tc>
        <w:tc>
          <w:tcPr>
            <w:tcW w:w="949" w:type="dxa"/>
          </w:tcPr>
          <w:p w:rsidR="008A24B6" w:rsidRPr="008A24B6" w:rsidRDefault="008A24B6" w:rsidP="008A24B6">
            <w:pPr>
              <w:spacing w:before="120" w:after="120" w:line="240" w:lineRule="exact"/>
              <w:ind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52,0</w:t>
            </w:r>
          </w:p>
        </w:tc>
        <w:tc>
          <w:tcPr>
            <w:tcW w:w="992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65,0</w:t>
            </w:r>
          </w:p>
        </w:tc>
      </w:tr>
      <w:tr w:rsidR="008A24B6" w:rsidRPr="008A24B6">
        <w:trPr>
          <w:gridAfter w:val="2"/>
          <w:wAfter w:w="43" w:type="dxa"/>
          <w:trHeight w:val="20"/>
        </w:trPr>
        <w:tc>
          <w:tcPr>
            <w:tcW w:w="981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1.2.1</w:t>
            </w:r>
          </w:p>
        </w:tc>
        <w:tc>
          <w:tcPr>
            <w:tcW w:w="5714" w:type="dxa"/>
          </w:tcPr>
          <w:p w:rsidR="00951CBF" w:rsidRPr="00951CBF" w:rsidRDefault="00951CBF" w:rsidP="00951CBF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Показатель 1.</w:t>
            </w:r>
          </w:p>
          <w:p w:rsidR="008A24B6" w:rsidRPr="008A24B6" w:rsidRDefault="008A24B6" w:rsidP="00951CBF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i/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Единовременная пропускная спосо</w:t>
            </w:r>
            <w:r w:rsidRPr="008A24B6">
              <w:rPr>
                <w:sz w:val="24"/>
                <w:szCs w:val="24"/>
              </w:rPr>
              <w:t>б</w:t>
            </w:r>
            <w:r w:rsidRPr="008A24B6">
              <w:rPr>
                <w:sz w:val="24"/>
                <w:szCs w:val="24"/>
              </w:rPr>
              <w:t>ность объектов спорта (% от норматива обеспече</w:t>
            </w:r>
            <w:r w:rsidRPr="008A24B6">
              <w:rPr>
                <w:sz w:val="24"/>
                <w:szCs w:val="24"/>
              </w:rPr>
              <w:t>н</w:t>
            </w:r>
            <w:r w:rsidRPr="008A24B6">
              <w:rPr>
                <w:sz w:val="24"/>
                <w:szCs w:val="24"/>
              </w:rPr>
              <w:t>ности)</w:t>
            </w:r>
          </w:p>
        </w:tc>
        <w:tc>
          <w:tcPr>
            <w:tcW w:w="949" w:type="dxa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35,5</w:t>
            </w:r>
          </w:p>
        </w:tc>
        <w:tc>
          <w:tcPr>
            <w:tcW w:w="993" w:type="dxa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55,0</w:t>
            </w:r>
          </w:p>
        </w:tc>
        <w:tc>
          <w:tcPr>
            <w:tcW w:w="851" w:type="dxa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60,0</w:t>
            </w:r>
          </w:p>
        </w:tc>
        <w:tc>
          <w:tcPr>
            <w:tcW w:w="850" w:type="dxa"/>
          </w:tcPr>
          <w:p w:rsidR="008A24B6" w:rsidRPr="008A24B6" w:rsidRDefault="008A24B6" w:rsidP="008A24B6">
            <w:pPr>
              <w:spacing w:before="120" w:after="120" w:line="240" w:lineRule="exact"/>
              <w:ind w:left="57" w:right="57"/>
              <w:jc w:val="center"/>
              <w:rPr>
                <w:rFonts w:eastAsia="MS Mincho"/>
                <w:sz w:val="24"/>
                <w:szCs w:val="24"/>
              </w:rPr>
            </w:pPr>
            <w:r w:rsidRPr="008A24B6">
              <w:rPr>
                <w:rFonts w:eastAsia="MS Mincho"/>
                <w:sz w:val="24"/>
                <w:szCs w:val="24"/>
              </w:rPr>
              <w:t>65,0</w:t>
            </w:r>
          </w:p>
        </w:tc>
      </w:tr>
      <w:tr w:rsidR="008A24B6" w:rsidRPr="008A24B6">
        <w:trPr>
          <w:gridAfter w:val="2"/>
          <w:wAfter w:w="43" w:type="dxa"/>
          <w:trHeight w:val="20"/>
        </w:trPr>
        <w:tc>
          <w:tcPr>
            <w:tcW w:w="981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2.1.1.</w:t>
            </w:r>
          </w:p>
        </w:tc>
        <w:tc>
          <w:tcPr>
            <w:tcW w:w="5714" w:type="dxa"/>
          </w:tcPr>
          <w:p w:rsidR="00951CBF" w:rsidRDefault="008A24B6" w:rsidP="00951CBF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i/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Показатель 1</w:t>
            </w:r>
            <w:r w:rsidRPr="008A24B6">
              <w:rPr>
                <w:i/>
                <w:sz w:val="24"/>
                <w:szCs w:val="24"/>
              </w:rPr>
              <w:t>.</w:t>
            </w:r>
          </w:p>
          <w:p w:rsidR="008A24B6" w:rsidRPr="008A24B6" w:rsidRDefault="008A24B6" w:rsidP="00951CBF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Численность спортсменов Валдайского муниципал</w:t>
            </w:r>
            <w:r w:rsidRPr="008A24B6">
              <w:rPr>
                <w:sz w:val="24"/>
                <w:szCs w:val="24"/>
              </w:rPr>
              <w:t>ь</w:t>
            </w:r>
            <w:r w:rsidRPr="008A24B6">
              <w:rPr>
                <w:sz w:val="24"/>
                <w:szCs w:val="24"/>
              </w:rPr>
              <w:t>ного районов, включенных в список кандидатов в спортивные сборные команды Новгородской о</w:t>
            </w:r>
            <w:r w:rsidRPr="008A24B6">
              <w:rPr>
                <w:sz w:val="24"/>
                <w:szCs w:val="24"/>
              </w:rPr>
              <w:t>б</w:t>
            </w:r>
            <w:r w:rsidRPr="008A24B6">
              <w:rPr>
                <w:sz w:val="24"/>
                <w:szCs w:val="24"/>
              </w:rPr>
              <w:t>ласти и Российской Ф</w:t>
            </w:r>
            <w:r w:rsidRPr="008A24B6">
              <w:rPr>
                <w:sz w:val="24"/>
                <w:szCs w:val="24"/>
              </w:rPr>
              <w:t>е</w:t>
            </w:r>
            <w:r w:rsidRPr="008A24B6">
              <w:rPr>
                <w:sz w:val="24"/>
                <w:szCs w:val="24"/>
              </w:rPr>
              <w:t>дерации (чел.)</w:t>
            </w:r>
          </w:p>
        </w:tc>
        <w:tc>
          <w:tcPr>
            <w:tcW w:w="949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A24B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A24B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A24B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A24B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A24B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A24B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A24B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A24B6">
              <w:rPr>
                <w:color w:val="000000"/>
                <w:sz w:val="24"/>
                <w:szCs w:val="24"/>
              </w:rPr>
              <w:t>28</w:t>
            </w:r>
          </w:p>
        </w:tc>
      </w:tr>
      <w:tr w:rsidR="008A24B6" w:rsidRPr="008A24B6">
        <w:trPr>
          <w:gridAfter w:val="2"/>
          <w:wAfter w:w="43" w:type="dxa"/>
          <w:trHeight w:val="20"/>
        </w:trPr>
        <w:tc>
          <w:tcPr>
            <w:tcW w:w="981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2.2.2.</w:t>
            </w:r>
          </w:p>
        </w:tc>
        <w:tc>
          <w:tcPr>
            <w:tcW w:w="5714" w:type="dxa"/>
          </w:tcPr>
          <w:p w:rsidR="008A24B6" w:rsidRPr="008A24B6" w:rsidRDefault="008A24B6" w:rsidP="00951CBF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Показатель 2.</w:t>
            </w:r>
          </w:p>
          <w:p w:rsidR="008A24B6" w:rsidRPr="008A24B6" w:rsidRDefault="008A24B6" w:rsidP="00951CBF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Доля детей и подростков в возрасте 6-18 лет, прож</w:t>
            </w:r>
            <w:r w:rsidRPr="008A24B6">
              <w:rPr>
                <w:sz w:val="24"/>
                <w:szCs w:val="24"/>
              </w:rPr>
              <w:t>и</w:t>
            </w:r>
            <w:r w:rsidRPr="008A24B6">
              <w:rPr>
                <w:sz w:val="24"/>
                <w:szCs w:val="24"/>
              </w:rPr>
              <w:t>вающих на территории района, занимающихся сп</w:t>
            </w:r>
            <w:r w:rsidRPr="008A24B6">
              <w:rPr>
                <w:sz w:val="24"/>
                <w:szCs w:val="24"/>
              </w:rPr>
              <w:t>е</w:t>
            </w:r>
            <w:r w:rsidRPr="008A24B6">
              <w:rPr>
                <w:sz w:val="24"/>
                <w:szCs w:val="24"/>
              </w:rPr>
              <w:t>циализированных спортивных организациях, в о</w:t>
            </w:r>
            <w:r w:rsidRPr="008A24B6">
              <w:rPr>
                <w:sz w:val="24"/>
                <w:szCs w:val="24"/>
              </w:rPr>
              <w:t>б</w:t>
            </w:r>
            <w:r w:rsidRPr="008A24B6">
              <w:rPr>
                <w:sz w:val="24"/>
                <w:szCs w:val="24"/>
              </w:rPr>
              <w:t>щей численности лиц данной катег</w:t>
            </w:r>
            <w:r w:rsidRPr="008A24B6">
              <w:rPr>
                <w:sz w:val="24"/>
                <w:szCs w:val="24"/>
              </w:rPr>
              <w:t>о</w:t>
            </w:r>
            <w:r w:rsidRPr="008A24B6">
              <w:rPr>
                <w:sz w:val="24"/>
                <w:szCs w:val="24"/>
              </w:rPr>
              <w:t>рии населения района (%)</w:t>
            </w:r>
          </w:p>
        </w:tc>
        <w:tc>
          <w:tcPr>
            <w:tcW w:w="949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13,0</w:t>
            </w:r>
          </w:p>
        </w:tc>
        <w:tc>
          <w:tcPr>
            <w:tcW w:w="992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13,5</w:t>
            </w:r>
          </w:p>
        </w:tc>
        <w:tc>
          <w:tcPr>
            <w:tcW w:w="993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14,0</w:t>
            </w:r>
          </w:p>
        </w:tc>
        <w:tc>
          <w:tcPr>
            <w:tcW w:w="992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14,5</w:t>
            </w:r>
          </w:p>
        </w:tc>
        <w:tc>
          <w:tcPr>
            <w:tcW w:w="992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15,1</w:t>
            </w:r>
          </w:p>
        </w:tc>
        <w:tc>
          <w:tcPr>
            <w:tcW w:w="850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15,2</w:t>
            </w:r>
          </w:p>
        </w:tc>
      </w:tr>
      <w:tr w:rsidR="008A24B6" w:rsidRPr="008A24B6">
        <w:trPr>
          <w:gridAfter w:val="2"/>
          <w:wAfter w:w="43" w:type="dxa"/>
          <w:trHeight w:val="20"/>
        </w:trPr>
        <w:tc>
          <w:tcPr>
            <w:tcW w:w="981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2.2.5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14" w:type="dxa"/>
          </w:tcPr>
          <w:p w:rsidR="008A24B6" w:rsidRPr="008A24B6" w:rsidRDefault="008A24B6" w:rsidP="00951CBF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Показатель 3</w:t>
            </w:r>
          </w:p>
          <w:p w:rsidR="008A24B6" w:rsidRPr="008A24B6" w:rsidRDefault="008A24B6" w:rsidP="00951CBF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Доля организаций, оказывающих услуги по спорти</w:t>
            </w:r>
            <w:r w:rsidRPr="008A24B6">
              <w:rPr>
                <w:sz w:val="24"/>
                <w:szCs w:val="24"/>
              </w:rPr>
              <w:t>в</w:t>
            </w:r>
            <w:r w:rsidRPr="008A24B6">
              <w:rPr>
                <w:sz w:val="24"/>
                <w:szCs w:val="24"/>
              </w:rPr>
              <w:t>ной подготовке в соответствии с федеральными стандартами спортивной подготовки, в общем кол</w:t>
            </w:r>
            <w:r w:rsidRPr="008A24B6">
              <w:rPr>
                <w:sz w:val="24"/>
                <w:szCs w:val="24"/>
              </w:rPr>
              <w:t>и</w:t>
            </w:r>
            <w:r w:rsidRPr="008A24B6">
              <w:rPr>
                <w:sz w:val="24"/>
                <w:szCs w:val="24"/>
              </w:rPr>
              <w:t>честве организаций в сфере физич</w:t>
            </w:r>
            <w:r w:rsidRPr="008A24B6">
              <w:rPr>
                <w:sz w:val="24"/>
                <w:szCs w:val="24"/>
              </w:rPr>
              <w:t>е</w:t>
            </w:r>
            <w:r w:rsidRPr="008A24B6">
              <w:rPr>
                <w:sz w:val="24"/>
                <w:szCs w:val="24"/>
              </w:rPr>
              <w:t>ской культуры и спорта, в том числе для лиц с ограниченными во</w:t>
            </w:r>
            <w:r w:rsidRPr="008A24B6">
              <w:rPr>
                <w:sz w:val="24"/>
                <w:szCs w:val="24"/>
              </w:rPr>
              <w:t>з</w:t>
            </w:r>
            <w:r w:rsidRPr="008A24B6">
              <w:rPr>
                <w:sz w:val="24"/>
                <w:szCs w:val="24"/>
              </w:rPr>
              <w:t>можностями здоровья и инвалидов (%)</w:t>
            </w:r>
          </w:p>
        </w:tc>
        <w:tc>
          <w:tcPr>
            <w:tcW w:w="949" w:type="dxa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100</w:t>
            </w:r>
          </w:p>
        </w:tc>
      </w:tr>
      <w:tr w:rsidR="008A24B6" w:rsidRPr="008A24B6">
        <w:trPr>
          <w:gridAfter w:val="2"/>
          <w:wAfter w:w="43" w:type="dxa"/>
          <w:trHeight w:val="20"/>
        </w:trPr>
        <w:tc>
          <w:tcPr>
            <w:tcW w:w="981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2.2.6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14" w:type="dxa"/>
          </w:tcPr>
          <w:p w:rsidR="008A24B6" w:rsidRPr="008A24B6" w:rsidRDefault="008A24B6" w:rsidP="00951CBF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Показатель 4</w:t>
            </w:r>
          </w:p>
          <w:p w:rsidR="008A24B6" w:rsidRPr="008A24B6" w:rsidRDefault="008A24B6" w:rsidP="00951CBF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</w:t>
            </w:r>
            <w:r w:rsidRPr="008A24B6">
              <w:rPr>
                <w:sz w:val="24"/>
                <w:szCs w:val="24"/>
              </w:rPr>
              <w:t>д</w:t>
            </w:r>
            <w:r w:rsidRPr="008A24B6">
              <w:rPr>
                <w:sz w:val="24"/>
                <w:szCs w:val="24"/>
              </w:rPr>
              <w:t>лежн</w:t>
            </w:r>
            <w:r w:rsidRPr="008A24B6">
              <w:rPr>
                <w:sz w:val="24"/>
                <w:szCs w:val="24"/>
              </w:rPr>
              <w:t>о</w:t>
            </w:r>
            <w:r w:rsidRPr="008A24B6">
              <w:rPr>
                <w:sz w:val="24"/>
                <w:szCs w:val="24"/>
              </w:rPr>
              <w:t>сти физической культуры и спорта, в общем количестве занимающихся в организациях ведомс</w:t>
            </w:r>
            <w:r w:rsidRPr="008A24B6">
              <w:rPr>
                <w:sz w:val="24"/>
                <w:szCs w:val="24"/>
              </w:rPr>
              <w:t>т</w:t>
            </w:r>
            <w:r w:rsidRPr="008A24B6">
              <w:rPr>
                <w:sz w:val="24"/>
                <w:szCs w:val="24"/>
              </w:rPr>
              <w:t>венной принадлежности физической культуры и спорта</w:t>
            </w:r>
          </w:p>
        </w:tc>
        <w:tc>
          <w:tcPr>
            <w:tcW w:w="949" w:type="dxa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A24B6" w:rsidRPr="008A24B6" w:rsidRDefault="008A24B6" w:rsidP="008A24B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100</w:t>
            </w:r>
          </w:p>
        </w:tc>
      </w:tr>
      <w:tr w:rsidR="008A24B6" w:rsidRPr="008A24B6">
        <w:trPr>
          <w:gridAfter w:val="2"/>
          <w:wAfter w:w="43" w:type="dxa"/>
          <w:trHeight w:val="20"/>
        </w:trPr>
        <w:tc>
          <w:tcPr>
            <w:tcW w:w="981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5714" w:type="dxa"/>
          </w:tcPr>
          <w:p w:rsidR="008A24B6" w:rsidRPr="008A24B6" w:rsidRDefault="008A24B6" w:rsidP="00951CBF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 xml:space="preserve">Показатель 1. </w:t>
            </w:r>
          </w:p>
          <w:p w:rsidR="008A24B6" w:rsidRPr="008A24B6" w:rsidRDefault="008A24B6" w:rsidP="00951CBF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A24B6">
              <w:rPr>
                <w:sz w:val="24"/>
                <w:szCs w:val="24"/>
              </w:rPr>
              <w:t>Количество квалификационных тренеров и трен</w:t>
            </w:r>
            <w:r w:rsidRPr="008A24B6">
              <w:rPr>
                <w:sz w:val="24"/>
                <w:szCs w:val="24"/>
              </w:rPr>
              <w:t>е</w:t>
            </w:r>
            <w:r w:rsidRPr="008A24B6">
              <w:rPr>
                <w:sz w:val="24"/>
                <w:szCs w:val="24"/>
              </w:rPr>
              <w:t>ров-преподавателей физкультурно-спортивных орган</w:t>
            </w:r>
            <w:r w:rsidRPr="008A24B6">
              <w:rPr>
                <w:sz w:val="24"/>
                <w:szCs w:val="24"/>
              </w:rPr>
              <w:t>и</w:t>
            </w:r>
            <w:r w:rsidRPr="008A24B6">
              <w:rPr>
                <w:sz w:val="24"/>
                <w:szCs w:val="24"/>
              </w:rPr>
              <w:t>заций (чел.)</w:t>
            </w:r>
          </w:p>
        </w:tc>
        <w:tc>
          <w:tcPr>
            <w:tcW w:w="949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A24B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A24B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A24B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A24B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A24B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A24B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A24B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A24B6" w:rsidRPr="008A24B6" w:rsidRDefault="008A24B6" w:rsidP="008A24B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A24B6">
              <w:rPr>
                <w:color w:val="000000"/>
                <w:sz w:val="24"/>
                <w:szCs w:val="24"/>
              </w:rPr>
              <w:t>19</w:t>
            </w:r>
          </w:p>
        </w:tc>
      </w:tr>
    </w:tbl>
    <w:p w:rsidR="009C008D" w:rsidRDefault="009C008D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951CBF" w:rsidRDefault="00951CBF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951CBF" w:rsidRPr="0092160B" w:rsidRDefault="00951CBF" w:rsidP="00951CBF">
      <w:pPr>
        <w:ind w:left="9639"/>
        <w:jc w:val="center"/>
        <w:rPr>
          <w:sz w:val="28"/>
          <w:szCs w:val="28"/>
        </w:rPr>
      </w:pPr>
      <w:r w:rsidRPr="0092160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951CBF" w:rsidRPr="0092160B" w:rsidRDefault="00951CBF" w:rsidP="00951CBF">
      <w:pPr>
        <w:ind w:left="9639"/>
        <w:jc w:val="center"/>
        <w:rPr>
          <w:sz w:val="28"/>
          <w:szCs w:val="28"/>
        </w:rPr>
      </w:pPr>
      <w:r w:rsidRPr="0092160B">
        <w:rPr>
          <w:sz w:val="28"/>
          <w:szCs w:val="28"/>
        </w:rPr>
        <w:t>к постановлению Администрации</w:t>
      </w:r>
    </w:p>
    <w:p w:rsidR="00951CBF" w:rsidRPr="0092160B" w:rsidRDefault="00951CBF" w:rsidP="00951CBF">
      <w:pPr>
        <w:ind w:left="9639"/>
        <w:jc w:val="center"/>
        <w:rPr>
          <w:sz w:val="28"/>
          <w:szCs w:val="28"/>
        </w:rPr>
      </w:pPr>
      <w:r w:rsidRPr="0092160B">
        <w:rPr>
          <w:sz w:val="28"/>
          <w:szCs w:val="28"/>
        </w:rPr>
        <w:t>муниципального района</w:t>
      </w:r>
    </w:p>
    <w:p w:rsidR="00951CBF" w:rsidRDefault="00951CBF" w:rsidP="00951CBF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28.12.2020 </w:t>
      </w:r>
      <w:r w:rsidRPr="0092160B">
        <w:rPr>
          <w:sz w:val="28"/>
          <w:szCs w:val="28"/>
        </w:rPr>
        <w:t>№</w:t>
      </w:r>
      <w:r>
        <w:rPr>
          <w:sz w:val="28"/>
          <w:szCs w:val="28"/>
        </w:rPr>
        <w:t>2094</w:t>
      </w:r>
    </w:p>
    <w:p w:rsidR="00951CBF" w:rsidRDefault="00951CBF" w:rsidP="00951CBF"/>
    <w:p w:rsidR="00951CBF" w:rsidRDefault="00951CBF" w:rsidP="00951CBF"/>
    <w:p w:rsidR="00951CBF" w:rsidRDefault="00951CBF" w:rsidP="00951C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231">
        <w:rPr>
          <w:b/>
          <w:sz w:val="28"/>
          <w:szCs w:val="28"/>
        </w:rPr>
        <w:t>Мероприятия муниципальной программы</w:t>
      </w:r>
    </w:p>
    <w:p w:rsidR="00951CBF" w:rsidRDefault="00951CBF" w:rsidP="00951C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79"/>
        <w:gridCol w:w="1417"/>
        <w:gridCol w:w="94"/>
        <w:gridCol w:w="90"/>
        <w:gridCol w:w="1014"/>
        <w:gridCol w:w="56"/>
        <w:gridCol w:w="64"/>
        <w:gridCol w:w="1234"/>
        <w:gridCol w:w="8"/>
        <w:gridCol w:w="9"/>
        <w:gridCol w:w="1042"/>
        <w:gridCol w:w="9"/>
        <w:gridCol w:w="9"/>
        <w:gridCol w:w="1198"/>
        <w:gridCol w:w="24"/>
        <w:gridCol w:w="900"/>
        <w:gridCol w:w="15"/>
        <w:gridCol w:w="29"/>
        <w:gridCol w:w="814"/>
        <w:gridCol w:w="46"/>
        <w:gridCol w:w="15"/>
        <w:gridCol w:w="890"/>
        <w:gridCol w:w="131"/>
        <w:gridCol w:w="15"/>
        <w:gridCol w:w="934"/>
        <w:gridCol w:w="111"/>
        <w:gridCol w:w="15"/>
        <w:gridCol w:w="937"/>
        <w:gridCol w:w="212"/>
        <w:gridCol w:w="66"/>
        <w:gridCol w:w="15"/>
        <w:gridCol w:w="841"/>
        <w:gridCol w:w="337"/>
        <w:gridCol w:w="15"/>
        <w:gridCol w:w="782"/>
        <w:gridCol w:w="462"/>
        <w:gridCol w:w="15"/>
        <w:gridCol w:w="749"/>
      </w:tblGrid>
      <w:tr w:rsidR="00951CBF" w:rsidRPr="00951CBF">
        <w:trPr>
          <w:trHeight w:val="20"/>
        </w:trPr>
        <w:tc>
          <w:tcPr>
            <w:tcW w:w="616" w:type="dxa"/>
            <w:vMerge w:val="restart"/>
          </w:tcPr>
          <w:p w:rsidR="00951CBF" w:rsidRDefault="00951CBF" w:rsidP="00951CBF">
            <w:pPr>
              <w:spacing w:before="120" w:after="120" w:line="240" w:lineRule="exact"/>
              <w:ind w:left="-1080" w:firstLine="1080"/>
              <w:jc w:val="center"/>
              <w:rPr>
                <w:b/>
                <w:sz w:val="24"/>
                <w:szCs w:val="24"/>
              </w:rPr>
            </w:pPr>
            <w:r w:rsidRPr="00951CBF">
              <w:rPr>
                <w:b/>
                <w:sz w:val="24"/>
                <w:szCs w:val="24"/>
              </w:rPr>
              <w:t>№</w:t>
            </w:r>
          </w:p>
          <w:p w:rsidR="00951CBF" w:rsidRPr="00951CBF" w:rsidRDefault="00951CBF" w:rsidP="00951CBF">
            <w:pPr>
              <w:spacing w:before="120" w:after="120" w:line="240" w:lineRule="exact"/>
              <w:ind w:left="-1080" w:firstLine="10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96" w:type="dxa"/>
            <w:gridSpan w:val="2"/>
            <w:vMerge w:val="restart"/>
          </w:tcPr>
          <w:p w:rsidR="00951CBF" w:rsidRPr="00951CBF" w:rsidRDefault="00951CBF" w:rsidP="00951CBF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951CBF">
              <w:rPr>
                <w:b/>
                <w:sz w:val="24"/>
                <w:szCs w:val="24"/>
              </w:rPr>
              <w:t>Наимен</w:t>
            </w:r>
            <w:r w:rsidRPr="00951CBF">
              <w:rPr>
                <w:b/>
                <w:sz w:val="24"/>
                <w:szCs w:val="24"/>
              </w:rPr>
              <w:t>о</w:t>
            </w:r>
            <w:r w:rsidRPr="00951CBF">
              <w:rPr>
                <w:b/>
                <w:sz w:val="24"/>
                <w:szCs w:val="24"/>
              </w:rPr>
              <w:t>вани</w:t>
            </w:r>
            <w:r>
              <w:rPr>
                <w:b/>
                <w:sz w:val="24"/>
                <w:szCs w:val="24"/>
              </w:rPr>
              <w:t xml:space="preserve">е </w:t>
            </w:r>
            <w:r w:rsidRPr="00951CBF">
              <w:rPr>
                <w:b/>
                <w:sz w:val="24"/>
                <w:szCs w:val="24"/>
              </w:rPr>
              <w:t>м</w:t>
            </w:r>
            <w:r w:rsidRPr="00951CBF">
              <w:rPr>
                <w:b/>
                <w:sz w:val="24"/>
                <w:szCs w:val="24"/>
              </w:rPr>
              <w:t>е</w:t>
            </w:r>
            <w:r w:rsidRPr="00951CBF">
              <w:rPr>
                <w:b/>
                <w:sz w:val="24"/>
                <w:szCs w:val="24"/>
              </w:rPr>
              <w:t>роприятия</w:t>
            </w:r>
          </w:p>
        </w:tc>
        <w:tc>
          <w:tcPr>
            <w:tcW w:w="1198" w:type="dxa"/>
            <w:gridSpan w:val="3"/>
            <w:vMerge w:val="restart"/>
          </w:tcPr>
          <w:p w:rsidR="00951CBF" w:rsidRPr="00951CBF" w:rsidRDefault="00951CBF" w:rsidP="00951CBF">
            <w:pPr>
              <w:spacing w:before="120" w:after="120" w:line="240" w:lineRule="exact"/>
              <w:ind w:left="-1462" w:right="-1384" w:firstLine="44"/>
              <w:jc w:val="center"/>
              <w:rPr>
                <w:b/>
                <w:sz w:val="24"/>
                <w:szCs w:val="24"/>
              </w:rPr>
            </w:pPr>
            <w:r w:rsidRPr="00951CBF">
              <w:rPr>
                <w:b/>
                <w:color w:val="000000"/>
                <w:sz w:val="24"/>
                <w:szCs w:val="24"/>
              </w:rPr>
              <w:t>И</w:t>
            </w:r>
            <w:r w:rsidRPr="00951CBF">
              <w:rPr>
                <w:b/>
                <w:color w:val="000000"/>
                <w:sz w:val="24"/>
                <w:szCs w:val="24"/>
              </w:rPr>
              <w:t>с</w:t>
            </w:r>
            <w:r w:rsidRPr="00951CBF">
              <w:rPr>
                <w:b/>
                <w:color w:val="000000"/>
                <w:sz w:val="24"/>
                <w:szCs w:val="24"/>
              </w:rPr>
              <w:t>полни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 w:rsidRPr="00951CBF">
              <w:rPr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354" w:type="dxa"/>
            <w:gridSpan w:val="3"/>
            <w:vMerge w:val="restart"/>
          </w:tcPr>
          <w:p w:rsidR="00951CBF" w:rsidRPr="00951CBF" w:rsidRDefault="00951CBF" w:rsidP="00951CB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951CBF">
              <w:rPr>
                <w:b/>
                <w:color w:val="000000"/>
                <w:sz w:val="24"/>
                <w:szCs w:val="24"/>
              </w:rPr>
              <w:t>Срок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 w:rsidRPr="00951CBF">
              <w:rPr>
                <w:b/>
                <w:color w:val="000000"/>
                <w:sz w:val="24"/>
                <w:szCs w:val="24"/>
              </w:rPr>
              <w:t>реализ</w:t>
            </w:r>
            <w:r w:rsidRPr="00951CBF">
              <w:rPr>
                <w:b/>
                <w:color w:val="000000"/>
                <w:sz w:val="24"/>
                <w:szCs w:val="24"/>
              </w:rPr>
              <w:t>а</w:t>
            </w:r>
            <w:r w:rsidRPr="00951CBF">
              <w:rPr>
                <w:b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059" w:type="dxa"/>
            <w:gridSpan w:val="3"/>
            <w:vMerge w:val="restart"/>
          </w:tcPr>
          <w:p w:rsidR="00951CBF" w:rsidRPr="00951CBF" w:rsidRDefault="00951CBF" w:rsidP="00951CBF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951CBF">
              <w:rPr>
                <w:b/>
                <w:sz w:val="24"/>
                <w:szCs w:val="24"/>
              </w:rPr>
              <w:t>Цел</w:t>
            </w:r>
            <w:r w:rsidRPr="00951CBF">
              <w:rPr>
                <w:b/>
                <w:sz w:val="24"/>
                <w:szCs w:val="24"/>
              </w:rPr>
              <w:t>е</w:t>
            </w:r>
            <w:r w:rsidRPr="00951CBF">
              <w:rPr>
                <w:b/>
                <w:sz w:val="24"/>
                <w:szCs w:val="24"/>
              </w:rPr>
              <w:t>вой пок</w:t>
            </w:r>
            <w:r w:rsidRPr="00951CBF">
              <w:rPr>
                <w:b/>
                <w:sz w:val="24"/>
                <w:szCs w:val="24"/>
              </w:rPr>
              <w:t>а</w:t>
            </w:r>
            <w:r w:rsidRPr="00951CBF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тель</w:t>
            </w:r>
            <w:r w:rsidRPr="00951CBF">
              <w:rPr>
                <w:b/>
                <w:sz w:val="24"/>
                <w:szCs w:val="24"/>
              </w:rPr>
              <w:t xml:space="preserve"> </w:t>
            </w:r>
            <w:r w:rsidRPr="00951CBF">
              <w:rPr>
                <w:b/>
                <w:sz w:val="24"/>
                <w:szCs w:val="24"/>
              </w:rPr>
              <w:br/>
              <w:t>(номер цел</w:t>
            </w:r>
            <w:r w:rsidRPr="00951CBF">
              <w:rPr>
                <w:b/>
                <w:sz w:val="24"/>
                <w:szCs w:val="24"/>
              </w:rPr>
              <w:t>е</w:t>
            </w:r>
            <w:r w:rsidRPr="00951CBF">
              <w:rPr>
                <w:b/>
                <w:sz w:val="24"/>
                <w:szCs w:val="24"/>
              </w:rPr>
              <w:t>вого пок</w:t>
            </w:r>
            <w:r w:rsidRPr="00951CBF">
              <w:rPr>
                <w:b/>
                <w:sz w:val="24"/>
                <w:szCs w:val="24"/>
              </w:rPr>
              <w:t>а</w:t>
            </w:r>
            <w:r w:rsidRPr="00951CBF">
              <w:rPr>
                <w:b/>
                <w:sz w:val="24"/>
                <w:szCs w:val="24"/>
              </w:rPr>
              <w:t>зат</w:t>
            </w:r>
            <w:r w:rsidRPr="00951CBF">
              <w:rPr>
                <w:b/>
                <w:sz w:val="24"/>
                <w:szCs w:val="24"/>
              </w:rPr>
              <w:t>е</w:t>
            </w:r>
            <w:r w:rsidRPr="00951CBF">
              <w:rPr>
                <w:b/>
                <w:sz w:val="24"/>
                <w:szCs w:val="24"/>
              </w:rPr>
              <w:t>ля из па</w:t>
            </w:r>
            <w:r w:rsidRPr="00951CBF">
              <w:rPr>
                <w:b/>
                <w:sz w:val="24"/>
                <w:szCs w:val="24"/>
              </w:rPr>
              <w:t>с</w:t>
            </w:r>
            <w:r w:rsidRPr="00951CBF">
              <w:rPr>
                <w:b/>
                <w:sz w:val="24"/>
                <w:szCs w:val="24"/>
              </w:rPr>
              <w:t>по</w:t>
            </w:r>
            <w:r w:rsidRPr="00951CBF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та </w:t>
            </w:r>
            <w:r w:rsidRPr="00951CBF">
              <w:rPr>
                <w:b/>
                <w:sz w:val="24"/>
                <w:szCs w:val="24"/>
              </w:rPr>
              <w:t>мун</w:t>
            </w:r>
            <w:r w:rsidRPr="00951CBF">
              <w:rPr>
                <w:b/>
                <w:sz w:val="24"/>
                <w:szCs w:val="24"/>
              </w:rPr>
              <w:t>и</w:t>
            </w:r>
            <w:r w:rsidRPr="00951CBF">
              <w:rPr>
                <w:b/>
                <w:sz w:val="24"/>
                <w:szCs w:val="24"/>
              </w:rPr>
              <w:t>ц</w:t>
            </w:r>
            <w:r w:rsidRPr="00951CBF">
              <w:rPr>
                <w:b/>
                <w:sz w:val="24"/>
                <w:szCs w:val="24"/>
              </w:rPr>
              <w:t>и</w:t>
            </w:r>
            <w:r w:rsidRPr="00951CBF">
              <w:rPr>
                <w:b/>
                <w:sz w:val="24"/>
                <w:szCs w:val="24"/>
              </w:rPr>
              <w:t>пал</w:t>
            </w:r>
            <w:r w:rsidRPr="00951CBF">
              <w:rPr>
                <w:b/>
                <w:sz w:val="24"/>
                <w:szCs w:val="24"/>
              </w:rPr>
              <w:t>ь</w:t>
            </w:r>
            <w:r w:rsidRPr="00951CBF">
              <w:rPr>
                <w:b/>
                <w:sz w:val="24"/>
                <w:szCs w:val="24"/>
              </w:rPr>
              <w:t>ной пр</w:t>
            </w:r>
            <w:r w:rsidRPr="00951CBF">
              <w:rPr>
                <w:b/>
                <w:sz w:val="24"/>
                <w:szCs w:val="24"/>
              </w:rPr>
              <w:t>о</w:t>
            </w:r>
            <w:r w:rsidRPr="00951CBF">
              <w:rPr>
                <w:b/>
                <w:sz w:val="24"/>
                <w:szCs w:val="24"/>
              </w:rPr>
              <w:t>гра</w:t>
            </w:r>
            <w:r w:rsidRPr="00951CBF">
              <w:rPr>
                <w:b/>
                <w:sz w:val="24"/>
                <w:szCs w:val="24"/>
              </w:rPr>
              <w:t>м</w:t>
            </w:r>
            <w:r w:rsidRPr="00951CBF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1216" w:type="dxa"/>
            <w:gridSpan w:val="3"/>
            <w:vMerge w:val="restart"/>
          </w:tcPr>
          <w:p w:rsidR="00951CBF" w:rsidRPr="00951CBF" w:rsidRDefault="00951CBF" w:rsidP="00951CB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51CBF">
              <w:rPr>
                <w:b/>
                <w:color w:val="000000"/>
                <w:sz w:val="24"/>
                <w:szCs w:val="24"/>
              </w:rPr>
              <w:t>Исто</w:t>
            </w:r>
            <w:r w:rsidRPr="00951CBF">
              <w:rPr>
                <w:b/>
                <w:color w:val="000000"/>
                <w:sz w:val="24"/>
                <w:szCs w:val="24"/>
              </w:rPr>
              <w:t>ч</w:t>
            </w:r>
            <w:r w:rsidRPr="00951CBF">
              <w:rPr>
                <w:b/>
                <w:color w:val="000000"/>
                <w:sz w:val="24"/>
                <w:szCs w:val="24"/>
              </w:rPr>
              <w:t>ник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 w:rsidRPr="00951CBF">
              <w:rPr>
                <w:b/>
                <w:color w:val="000000"/>
                <w:sz w:val="24"/>
                <w:szCs w:val="24"/>
              </w:rPr>
              <w:t>фина</w:t>
            </w:r>
            <w:r w:rsidRPr="00951CBF">
              <w:rPr>
                <w:b/>
                <w:color w:val="000000"/>
                <w:sz w:val="24"/>
                <w:szCs w:val="24"/>
              </w:rPr>
              <w:t>н</w:t>
            </w:r>
            <w:r w:rsidRPr="00951CBF">
              <w:rPr>
                <w:b/>
                <w:color w:val="000000"/>
                <w:sz w:val="24"/>
                <w:szCs w:val="24"/>
              </w:rPr>
              <w:t>сиров</w:t>
            </w:r>
            <w:r w:rsidRPr="00951CBF">
              <w:rPr>
                <w:b/>
                <w:color w:val="000000"/>
                <w:sz w:val="24"/>
                <w:szCs w:val="24"/>
              </w:rPr>
              <w:t>а</w:t>
            </w:r>
            <w:r w:rsidRPr="00951CBF">
              <w:rPr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370" w:type="dxa"/>
            <w:gridSpan w:val="24"/>
          </w:tcPr>
          <w:p w:rsidR="00951CBF" w:rsidRPr="00951CBF" w:rsidRDefault="00951CBF" w:rsidP="00951CBF">
            <w:pPr>
              <w:spacing w:before="120" w:after="120" w:line="240" w:lineRule="exact"/>
              <w:ind w:left="-1080" w:firstLine="1080"/>
              <w:jc w:val="center"/>
              <w:rPr>
                <w:b/>
                <w:sz w:val="24"/>
                <w:szCs w:val="24"/>
              </w:rPr>
            </w:pPr>
            <w:r w:rsidRPr="00951CBF">
              <w:rPr>
                <w:b/>
                <w:sz w:val="24"/>
                <w:szCs w:val="24"/>
              </w:rPr>
              <w:t>Объем финансир</w:t>
            </w:r>
            <w:r w:rsidRPr="00951CBF">
              <w:rPr>
                <w:b/>
                <w:sz w:val="24"/>
                <w:szCs w:val="24"/>
              </w:rPr>
              <w:t>о</w:t>
            </w:r>
            <w:r w:rsidRPr="00951CBF">
              <w:rPr>
                <w:b/>
                <w:sz w:val="24"/>
                <w:szCs w:val="24"/>
              </w:rPr>
              <w:t>вания</w:t>
            </w:r>
            <w:r w:rsidRPr="00951CBF">
              <w:rPr>
                <w:b/>
                <w:sz w:val="24"/>
                <w:szCs w:val="24"/>
              </w:rPr>
              <w:br/>
              <w:t>по годам (тыс. руб.)</w:t>
            </w:r>
          </w:p>
        </w:tc>
      </w:tr>
      <w:tr w:rsidR="00951CBF" w:rsidRPr="00951CBF">
        <w:trPr>
          <w:trHeight w:val="20"/>
        </w:trPr>
        <w:tc>
          <w:tcPr>
            <w:tcW w:w="616" w:type="dxa"/>
            <w:vMerge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Merge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vMerge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vMerge/>
          </w:tcPr>
          <w:p w:rsidR="00951CBF" w:rsidRPr="00951CBF" w:rsidRDefault="00951CBF" w:rsidP="00951CBF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 w:line="240" w:lineRule="exact"/>
              <w:ind w:left="-1080" w:firstLine="10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vMerge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vMerge/>
          </w:tcPr>
          <w:p w:rsidR="00951CBF" w:rsidRPr="00951CBF" w:rsidRDefault="00951CBF" w:rsidP="00951CBF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 w:line="240" w:lineRule="exact"/>
              <w:ind w:left="-1080" w:firstLine="1080"/>
              <w:jc w:val="center"/>
              <w:rPr>
                <w:color w:val="000000"/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2016</w:t>
            </w:r>
          </w:p>
        </w:tc>
        <w:tc>
          <w:tcPr>
            <w:tcW w:w="858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2017</w:t>
            </w:r>
          </w:p>
        </w:tc>
        <w:tc>
          <w:tcPr>
            <w:tcW w:w="951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2018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2019</w:t>
            </w:r>
          </w:p>
        </w:tc>
        <w:tc>
          <w:tcPr>
            <w:tcW w:w="1275" w:type="dxa"/>
            <w:gridSpan w:val="4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2020</w:t>
            </w:r>
          </w:p>
        </w:tc>
        <w:tc>
          <w:tcPr>
            <w:tcW w:w="1259" w:type="dxa"/>
            <w:gridSpan w:val="4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2021</w:t>
            </w:r>
          </w:p>
        </w:tc>
        <w:tc>
          <w:tcPr>
            <w:tcW w:w="1259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2022</w:t>
            </w:r>
          </w:p>
        </w:tc>
        <w:tc>
          <w:tcPr>
            <w:tcW w:w="764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2023</w:t>
            </w:r>
          </w:p>
        </w:tc>
      </w:tr>
      <w:tr w:rsidR="00951CBF" w:rsidRPr="00951CBF">
        <w:trPr>
          <w:trHeight w:val="20"/>
        </w:trPr>
        <w:tc>
          <w:tcPr>
            <w:tcW w:w="616" w:type="dxa"/>
          </w:tcPr>
          <w:p w:rsidR="00951CBF" w:rsidRPr="00951CBF" w:rsidRDefault="00951CBF" w:rsidP="00951CBF">
            <w:pPr>
              <w:tabs>
                <w:tab w:val="left" w:pos="1080"/>
              </w:tabs>
              <w:spacing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</w:t>
            </w:r>
          </w:p>
        </w:tc>
        <w:tc>
          <w:tcPr>
            <w:tcW w:w="1198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3</w:t>
            </w:r>
          </w:p>
        </w:tc>
        <w:tc>
          <w:tcPr>
            <w:tcW w:w="1354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4</w:t>
            </w:r>
          </w:p>
        </w:tc>
        <w:tc>
          <w:tcPr>
            <w:tcW w:w="1059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5</w:t>
            </w:r>
          </w:p>
        </w:tc>
        <w:tc>
          <w:tcPr>
            <w:tcW w:w="1216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6</w:t>
            </w:r>
          </w:p>
        </w:tc>
        <w:tc>
          <w:tcPr>
            <w:tcW w:w="924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7</w:t>
            </w:r>
          </w:p>
        </w:tc>
        <w:tc>
          <w:tcPr>
            <w:tcW w:w="858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8</w:t>
            </w:r>
          </w:p>
        </w:tc>
        <w:tc>
          <w:tcPr>
            <w:tcW w:w="9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11</w:t>
            </w:r>
          </w:p>
        </w:tc>
        <w:tc>
          <w:tcPr>
            <w:tcW w:w="1259" w:type="dxa"/>
            <w:gridSpan w:val="4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12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13</w:t>
            </w:r>
          </w:p>
        </w:tc>
        <w:tc>
          <w:tcPr>
            <w:tcW w:w="764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14</w:t>
            </w:r>
          </w:p>
        </w:tc>
      </w:tr>
      <w:tr w:rsidR="00951CBF" w:rsidRPr="00951CBF">
        <w:trPr>
          <w:trHeight w:val="20"/>
        </w:trPr>
        <w:tc>
          <w:tcPr>
            <w:tcW w:w="15309" w:type="dxa"/>
            <w:gridSpan w:val="39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951CBF">
              <w:rPr>
                <w:b/>
                <w:sz w:val="24"/>
                <w:szCs w:val="24"/>
              </w:rPr>
              <w:lastRenderedPageBreak/>
              <w:t>1. Развитие физической культуры и массового спорта на территории района</w:t>
            </w:r>
          </w:p>
        </w:tc>
      </w:tr>
      <w:tr w:rsidR="00951CBF" w:rsidRPr="00951CBF">
        <w:trPr>
          <w:trHeight w:val="20"/>
        </w:trPr>
        <w:tc>
          <w:tcPr>
            <w:tcW w:w="695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1.1.</w:t>
            </w:r>
          </w:p>
        </w:tc>
        <w:tc>
          <w:tcPr>
            <w:tcW w:w="1417" w:type="dxa"/>
          </w:tcPr>
          <w:p w:rsidR="00951CBF" w:rsidRPr="00951CBF" w:rsidRDefault="00951CBF" w:rsidP="00951CBF">
            <w:pPr>
              <w:tabs>
                <w:tab w:val="left" w:pos="-107"/>
              </w:tabs>
              <w:spacing w:before="120" w:after="120" w:line="240" w:lineRule="exact"/>
              <w:ind w:firstLine="73"/>
              <w:jc w:val="center"/>
              <w:rPr>
                <w:sz w:val="24"/>
                <w:szCs w:val="24"/>
              </w:rPr>
            </w:pPr>
            <w:r w:rsidRPr="00951CBF">
              <w:rPr>
                <w:bCs/>
                <w:sz w:val="24"/>
                <w:szCs w:val="24"/>
              </w:rPr>
              <w:t>Обеспеч</w:t>
            </w:r>
            <w:r w:rsidRPr="00951CBF">
              <w:rPr>
                <w:bCs/>
                <w:sz w:val="24"/>
                <w:szCs w:val="24"/>
              </w:rPr>
              <w:t>е</w:t>
            </w:r>
            <w:r w:rsidRPr="00951CBF">
              <w:rPr>
                <w:bCs/>
                <w:sz w:val="24"/>
                <w:szCs w:val="24"/>
              </w:rPr>
              <w:t>ние усл</w:t>
            </w:r>
            <w:r w:rsidRPr="00951CBF">
              <w:rPr>
                <w:bCs/>
                <w:sz w:val="24"/>
                <w:szCs w:val="24"/>
              </w:rPr>
              <w:t>о</w:t>
            </w:r>
            <w:r w:rsidRPr="00951CBF">
              <w:rPr>
                <w:bCs/>
                <w:sz w:val="24"/>
                <w:szCs w:val="24"/>
              </w:rPr>
              <w:t>вий для</w:t>
            </w:r>
          </w:p>
          <w:p w:rsidR="00951CBF" w:rsidRPr="00951CBF" w:rsidRDefault="00951CBF" w:rsidP="00951CBF">
            <w:pPr>
              <w:tabs>
                <w:tab w:val="left" w:pos="-107"/>
              </w:tabs>
              <w:spacing w:before="120" w:after="120" w:line="240" w:lineRule="exact"/>
              <w:ind w:firstLine="73"/>
              <w:jc w:val="center"/>
              <w:rPr>
                <w:sz w:val="24"/>
                <w:szCs w:val="24"/>
              </w:rPr>
            </w:pPr>
            <w:r w:rsidRPr="00951CBF">
              <w:rPr>
                <w:bCs/>
                <w:sz w:val="24"/>
                <w:szCs w:val="24"/>
              </w:rPr>
              <w:t>развития на терр</w:t>
            </w:r>
            <w:r w:rsidRPr="00951CBF">
              <w:rPr>
                <w:bCs/>
                <w:sz w:val="24"/>
                <w:szCs w:val="24"/>
              </w:rPr>
              <w:t>и</w:t>
            </w:r>
            <w:r w:rsidRPr="00951CBF">
              <w:rPr>
                <w:bCs/>
                <w:sz w:val="24"/>
                <w:szCs w:val="24"/>
              </w:rPr>
              <w:t>тории</w:t>
            </w:r>
          </w:p>
          <w:p w:rsidR="00951CBF" w:rsidRPr="00951CBF" w:rsidRDefault="00951CBF" w:rsidP="00951CBF">
            <w:pPr>
              <w:tabs>
                <w:tab w:val="left" w:pos="-107"/>
              </w:tabs>
              <w:spacing w:before="120" w:after="120" w:line="240" w:lineRule="exact"/>
              <w:ind w:firstLine="73"/>
              <w:jc w:val="center"/>
              <w:rPr>
                <w:sz w:val="24"/>
                <w:szCs w:val="24"/>
              </w:rPr>
            </w:pPr>
            <w:r w:rsidRPr="00951CBF">
              <w:rPr>
                <w:bCs/>
                <w:sz w:val="24"/>
                <w:szCs w:val="24"/>
              </w:rPr>
              <w:t>поселения физич</w:t>
            </w:r>
            <w:r w:rsidRPr="00951CBF">
              <w:rPr>
                <w:bCs/>
                <w:sz w:val="24"/>
                <w:szCs w:val="24"/>
              </w:rPr>
              <w:t>е</w:t>
            </w:r>
            <w:r w:rsidRPr="00951CBF">
              <w:rPr>
                <w:bCs/>
                <w:sz w:val="24"/>
                <w:szCs w:val="24"/>
              </w:rPr>
              <w:t>ской кул</w:t>
            </w:r>
            <w:r w:rsidRPr="00951CBF">
              <w:rPr>
                <w:bCs/>
                <w:sz w:val="24"/>
                <w:szCs w:val="24"/>
              </w:rPr>
              <w:t>ь</w:t>
            </w:r>
            <w:r w:rsidRPr="00951CBF">
              <w:rPr>
                <w:bCs/>
                <w:sz w:val="24"/>
                <w:szCs w:val="24"/>
              </w:rPr>
              <w:t>туры</w:t>
            </w:r>
          </w:p>
          <w:p w:rsidR="00951CBF" w:rsidRPr="00951CBF" w:rsidRDefault="00951CBF" w:rsidP="00951CBF">
            <w:pPr>
              <w:tabs>
                <w:tab w:val="left" w:pos="-107"/>
              </w:tabs>
              <w:spacing w:before="120" w:after="120" w:line="240" w:lineRule="exact"/>
              <w:ind w:firstLine="73"/>
              <w:jc w:val="center"/>
              <w:rPr>
                <w:sz w:val="24"/>
                <w:szCs w:val="24"/>
              </w:rPr>
            </w:pPr>
            <w:r w:rsidRPr="00951CBF">
              <w:rPr>
                <w:bCs/>
                <w:sz w:val="24"/>
                <w:szCs w:val="24"/>
              </w:rPr>
              <w:t>и массов</w:t>
            </w:r>
            <w:r w:rsidRPr="00951CBF">
              <w:rPr>
                <w:bCs/>
                <w:sz w:val="24"/>
                <w:szCs w:val="24"/>
              </w:rPr>
              <w:t>о</w:t>
            </w:r>
            <w:r w:rsidRPr="00951CBF">
              <w:rPr>
                <w:bCs/>
                <w:sz w:val="24"/>
                <w:szCs w:val="24"/>
              </w:rPr>
              <w:t>го спорта, организ</w:t>
            </w:r>
            <w:r w:rsidRPr="00951CBF">
              <w:rPr>
                <w:bCs/>
                <w:sz w:val="24"/>
                <w:szCs w:val="24"/>
              </w:rPr>
              <w:t>а</w:t>
            </w:r>
            <w:r w:rsidRPr="00951CBF">
              <w:rPr>
                <w:bCs/>
                <w:sz w:val="24"/>
                <w:szCs w:val="24"/>
              </w:rPr>
              <w:t>ция</w:t>
            </w:r>
          </w:p>
          <w:p w:rsidR="00951CBF" w:rsidRPr="00951CBF" w:rsidRDefault="00951CBF" w:rsidP="00951CBF">
            <w:pPr>
              <w:tabs>
                <w:tab w:val="left" w:pos="-107"/>
              </w:tabs>
              <w:spacing w:before="120" w:after="120" w:line="240" w:lineRule="exact"/>
              <w:ind w:firstLine="73"/>
              <w:jc w:val="center"/>
              <w:rPr>
                <w:sz w:val="24"/>
                <w:szCs w:val="24"/>
              </w:rPr>
            </w:pPr>
            <w:r w:rsidRPr="00951CBF">
              <w:rPr>
                <w:bCs/>
                <w:sz w:val="24"/>
                <w:szCs w:val="24"/>
              </w:rPr>
              <w:t>провед</w:t>
            </w:r>
            <w:r w:rsidRPr="00951CBF">
              <w:rPr>
                <w:bCs/>
                <w:sz w:val="24"/>
                <w:szCs w:val="24"/>
              </w:rPr>
              <w:t>е</w:t>
            </w:r>
            <w:r w:rsidRPr="00951CBF">
              <w:rPr>
                <w:bCs/>
                <w:sz w:val="24"/>
                <w:szCs w:val="24"/>
              </w:rPr>
              <w:t>ния офиц</w:t>
            </w:r>
            <w:r w:rsidRPr="00951CBF">
              <w:rPr>
                <w:bCs/>
                <w:sz w:val="24"/>
                <w:szCs w:val="24"/>
              </w:rPr>
              <w:t>и</w:t>
            </w:r>
            <w:r w:rsidRPr="00951CBF">
              <w:rPr>
                <w:bCs/>
                <w:sz w:val="24"/>
                <w:szCs w:val="24"/>
              </w:rPr>
              <w:t>ал</w:t>
            </w:r>
            <w:r w:rsidRPr="00951CBF">
              <w:rPr>
                <w:bCs/>
                <w:sz w:val="24"/>
                <w:szCs w:val="24"/>
              </w:rPr>
              <w:t>ь</w:t>
            </w:r>
            <w:r w:rsidRPr="00951CBF">
              <w:rPr>
                <w:bCs/>
                <w:sz w:val="24"/>
                <w:szCs w:val="24"/>
              </w:rPr>
              <w:t>ных</w:t>
            </w:r>
          </w:p>
          <w:p w:rsidR="00951CBF" w:rsidRPr="00951CBF" w:rsidRDefault="00951CBF" w:rsidP="00951CBF">
            <w:pPr>
              <w:tabs>
                <w:tab w:val="left" w:pos="-107"/>
              </w:tabs>
              <w:spacing w:before="120" w:after="120" w:line="240" w:lineRule="exact"/>
              <w:ind w:firstLine="73"/>
              <w:jc w:val="center"/>
              <w:rPr>
                <w:sz w:val="24"/>
                <w:szCs w:val="24"/>
              </w:rPr>
            </w:pPr>
            <w:r w:rsidRPr="00951CBF">
              <w:rPr>
                <w:bCs/>
                <w:sz w:val="24"/>
                <w:szCs w:val="24"/>
              </w:rPr>
              <w:t>физкул</w:t>
            </w:r>
            <w:r w:rsidRPr="00951CBF">
              <w:rPr>
                <w:bCs/>
                <w:sz w:val="24"/>
                <w:szCs w:val="24"/>
              </w:rPr>
              <w:t>ь</w:t>
            </w:r>
            <w:r w:rsidRPr="00951CBF">
              <w:rPr>
                <w:bCs/>
                <w:sz w:val="24"/>
                <w:szCs w:val="24"/>
              </w:rPr>
              <w:t>турно-оздоров</w:t>
            </w:r>
            <w:r w:rsidRPr="00951CBF">
              <w:rPr>
                <w:bCs/>
                <w:sz w:val="24"/>
                <w:szCs w:val="24"/>
              </w:rPr>
              <w:t>и</w:t>
            </w:r>
            <w:r w:rsidRPr="00951CBF">
              <w:rPr>
                <w:bCs/>
                <w:sz w:val="24"/>
                <w:szCs w:val="24"/>
              </w:rPr>
              <w:t>тельных и</w:t>
            </w:r>
          </w:p>
          <w:p w:rsidR="00951CBF" w:rsidRPr="00951CBF" w:rsidRDefault="00951CBF" w:rsidP="00951CBF">
            <w:pPr>
              <w:tabs>
                <w:tab w:val="left" w:pos="-107"/>
              </w:tabs>
              <w:spacing w:before="120" w:after="120" w:line="240" w:lineRule="exact"/>
              <w:ind w:firstLine="73"/>
              <w:jc w:val="center"/>
              <w:rPr>
                <w:sz w:val="24"/>
                <w:szCs w:val="24"/>
              </w:rPr>
            </w:pPr>
            <w:r w:rsidRPr="00951CBF">
              <w:rPr>
                <w:bCs/>
                <w:sz w:val="24"/>
                <w:szCs w:val="24"/>
              </w:rPr>
              <w:t>спорти</w:t>
            </w:r>
            <w:r w:rsidRPr="00951CBF">
              <w:rPr>
                <w:bCs/>
                <w:sz w:val="24"/>
                <w:szCs w:val="24"/>
              </w:rPr>
              <w:t>в</w:t>
            </w:r>
            <w:r w:rsidRPr="00951CBF">
              <w:rPr>
                <w:bCs/>
                <w:sz w:val="24"/>
                <w:szCs w:val="24"/>
              </w:rPr>
              <w:t>ных мер</w:t>
            </w:r>
            <w:r w:rsidRPr="00951CBF">
              <w:rPr>
                <w:bCs/>
                <w:sz w:val="24"/>
                <w:szCs w:val="24"/>
              </w:rPr>
              <w:t>о</w:t>
            </w:r>
            <w:r w:rsidRPr="00951CBF">
              <w:rPr>
                <w:bCs/>
                <w:sz w:val="24"/>
                <w:szCs w:val="24"/>
              </w:rPr>
              <w:t>при</w:t>
            </w:r>
            <w:r w:rsidRPr="00951CBF">
              <w:rPr>
                <w:bCs/>
                <w:sz w:val="24"/>
                <w:szCs w:val="24"/>
              </w:rPr>
              <w:t>я</w:t>
            </w:r>
            <w:r w:rsidRPr="00951CBF">
              <w:rPr>
                <w:bCs/>
                <w:sz w:val="24"/>
                <w:szCs w:val="24"/>
              </w:rPr>
              <w:t>тий</w:t>
            </w:r>
          </w:p>
          <w:p w:rsidR="00951CBF" w:rsidRPr="00951CBF" w:rsidRDefault="00951CBF" w:rsidP="00951CBF">
            <w:pPr>
              <w:tabs>
                <w:tab w:val="left" w:pos="-107"/>
              </w:tabs>
              <w:spacing w:before="120" w:after="120" w:line="240" w:lineRule="exact"/>
              <w:ind w:firstLine="73"/>
              <w:jc w:val="center"/>
              <w:rPr>
                <w:sz w:val="24"/>
                <w:szCs w:val="24"/>
              </w:rPr>
            </w:pPr>
            <w:r w:rsidRPr="00951CBF">
              <w:rPr>
                <w:bCs/>
                <w:sz w:val="24"/>
                <w:szCs w:val="24"/>
              </w:rPr>
              <w:t>поселения</w:t>
            </w:r>
          </w:p>
        </w:tc>
        <w:tc>
          <w:tcPr>
            <w:tcW w:w="1198" w:type="dxa"/>
            <w:gridSpan w:val="3"/>
          </w:tcPr>
          <w:p w:rsidR="00951CBF" w:rsidRPr="00951CBF" w:rsidRDefault="00951CBF" w:rsidP="00951CBF">
            <w:pPr>
              <w:tabs>
                <w:tab w:val="left" w:pos="-107"/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отдел по ФиС</w:t>
            </w:r>
          </w:p>
        </w:tc>
        <w:tc>
          <w:tcPr>
            <w:tcW w:w="1354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76" w:firstLine="76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2016-2023 г</w:t>
            </w:r>
            <w:r>
              <w:rPr>
                <w:sz w:val="24"/>
                <w:szCs w:val="24"/>
              </w:rPr>
              <w:t>оды</w:t>
            </w:r>
          </w:p>
        </w:tc>
        <w:tc>
          <w:tcPr>
            <w:tcW w:w="1068" w:type="dxa"/>
            <w:gridSpan w:val="4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1.1.1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1.1.2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1.1.3</w:t>
            </w:r>
          </w:p>
        </w:tc>
        <w:tc>
          <w:tcPr>
            <w:tcW w:w="1207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бюджет Валда</w:t>
            </w:r>
            <w:r w:rsidRPr="00951CBF">
              <w:rPr>
                <w:sz w:val="24"/>
                <w:szCs w:val="24"/>
              </w:rPr>
              <w:t>й</w:t>
            </w:r>
            <w:r w:rsidRPr="00951CBF">
              <w:rPr>
                <w:sz w:val="24"/>
                <w:szCs w:val="24"/>
              </w:rPr>
              <w:t>ского г</w:t>
            </w:r>
            <w:r w:rsidRPr="00951CBF">
              <w:rPr>
                <w:sz w:val="24"/>
                <w:szCs w:val="24"/>
              </w:rPr>
              <w:t>о</w:t>
            </w:r>
            <w:r w:rsidRPr="00951CBF">
              <w:rPr>
                <w:sz w:val="24"/>
                <w:szCs w:val="24"/>
              </w:rPr>
              <w:t>родск</w:t>
            </w:r>
            <w:r w:rsidRPr="00951CBF">
              <w:rPr>
                <w:sz w:val="24"/>
                <w:szCs w:val="24"/>
              </w:rPr>
              <w:t>о</w:t>
            </w:r>
            <w:r w:rsidRPr="00951CBF">
              <w:rPr>
                <w:sz w:val="24"/>
                <w:szCs w:val="24"/>
              </w:rPr>
              <w:t>го посел</w:t>
            </w:r>
            <w:r w:rsidRPr="00951CBF">
              <w:rPr>
                <w:sz w:val="24"/>
                <w:szCs w:val="24"/>
              </w:rPr>
              <w:t>е</w:t>
            </w:r>
            <w:r w:rsidRPr="00951CBF">
              <w:rPr>
                <w:sz w:val="24"/>
                <w:szCs w:val="24"/>
              </w:rPr>
              <w:t>ния</w:t>
            </w:r>
          </w:p>
        </w:tc>
        <w:tc>
          <w:tcPr>
            <w:tcW w:w="968" w:type="dxa"/>
            <w:gridSpan w:val="4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150</w:t>
            </w:r>
          </w:p>
        </w:tc>
        <w:tc>
          <w:tcPr>
            <w:tcW w:w="814" w:type="dxa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right="57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150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150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529,95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150</w:t>
            </w:r>
          </w:p>
        </w:tc>
        <w:tc>
          <w:tcPr>
            <w:tcW w:w="1259" w:type="dxa"/>
            <w:gridSpan w:val="4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150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55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150</w:t>
            </w:r>
          </w:p>
        </w:tc>
        <w:tc>
          <w:tcPr>
            <w:tcW w:w="764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55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150</w:t>
            </w:r>
          </w:p>
        </w:tc>
      </w:tr>
      <w:tr w:rsidR="00951CBF" w:rsidRPr="00951CBF">
        <w:trPr>
          <w:trHeight w:val="20"/>
        </w:trPr>
        <w:tc>
          <w:tcPr>
            <w:tcW w:w="695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1.2.</w:t>
            </w:r>
          </w:p>
        </w:tc>
        <w:tc>
          <w:tcPr>
            <w:tcW w:w="1417" w:type="dxa"/>
          </w:tcPr>
          <w:p w:rsidR="00951CBF" w:rsidRPr="00951CBF" w:rsidRDefault="00951CBF" w:rsidP="00951CBF">
            <w:pPr>
              <w:tabs>
                <w:tab w:val="left" w:pos="-107"/>
              </w:tabs>
              <w:spacing w:before="120" w:after="120" w:line="240" w:lineRule="exact"/>
              <w:ind w:firstLine="7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Организ</w:t>
            </w:r>
            <w:r w:rsidRPr="00951CBF">
              <w:rPr>
                <w:sz w:val="24"/>
                <w:szCs w:val="24"/>
              </w:rPr>
              <w:t>а</w:t>
            </w:r>
            <w:r w:rsidRPr="00951CBF">
              <w:rPr>
                <w:sz w:val="24"/>
                <w:szCs w:val="24"/>
              </w:rPr>
              <w:t>ция и пр</w:t>
            </w:r>
            <w:r w:rsidRPr="00951CBF">
              <w:rPr>
                <w:sz w:val="24"/>
                <w:szCs w:val="24"/>
              </w:rPr>
              <w:t>о</w:t>
            </w:r>
            <w:r w:rsidRPr="00951CBF">
              <w:rPr>
                <w:sz w:val="24"/>
                <w:szCs w:val="24"/>
              </w:rPr>
              <w:t>ведение спо</w:t>
            </w:r>
            <w:r w:rsidRPr="00951CBF">
              <w:rPr>
                <w:sz w:val="24"/>
                <w:szCs w:val="24"/>
              </w:rPr>
              <w:t>р</w:t>
            </w:r>
            <w:r w:rsidRPr="00951CBF">
              <w:rPr>
                <w:sz w:val="24"/>
                <w:szCs w:val="24"/>
              </w:rPr>
              <w:t xml:space="preserve">тивно-массовых и </w:t>
            </w:r>
            <w:r w:rsidRPr="00951CBF">
              <w:rPr>
                <w:sz w:val="24"/>
                <w:szCs w:val="24"/>
              </w:rPr>
              <w:lastRenderedPageBreak/>
              <w:t>физкул</w:t>
            </w:r>
            <w:r w:rsidRPr="00951CBF">
              <w:rPr>
                <w:sz w:val="24"/>
                <w:szCs w:val="24"/>
              </w:rPr>
              <w:t>ь</w:t>
            </w:r>
            <w:r w:rsidRPr="00951CBF">
              <w:rPr>
                <w:sz w:val="24"/>
                <w:szCs w:val="24"/>
              </w:rPr>
              <w:t>турных м</w:t>
            </w:r>
            <w:r w:rsidRPr="00951CBF">
              <w:rPr>
                <w:sz w:val="24"/>
                <w:szCs w:val="24"/>
              </w:rPr>
              <w:t>е</w:t>
            </w:r>
            <w:r w:rsidRPr="00951CBF">
              <w:rPr>
                <w:sz w:val="24"/>
                <w:szCs w:val="24"/>
              </w:rPr>
              <w:t>роприятий с людьми с ограниче</w:t>
            </w:r>
            <w:r w:rsidRPr="00951CBF">
              <w:rPr>
                <w:sz w:val="24"/>
                <w:szCs w:val="24"/>
              </w:rPr>
              <w:t>н</w:t>
            </w:r>
            <w:r w:rsidRPr="00951CBF">
              <w:rPr>
                <w:sz w:val="24"/>
                <w:szCs w:val="24"/>
              </w:rPr>
              <w:t>ными во</w:t>
            </w:r>
            <w:r w:rsidRPr="00951CBF">
              <w:rPr>
                <w:sz w:val="24"/>
                <w:szCs w:val="24"/>
              </w:rPr>
              <w:t>з</w:t>
            </w:r>
            <w:r w:rsidRPr="00951CBF">
              <w:rPr>
                <w:sz w:val="24"/>
                <w:szCs w:val="24"/>
              </w:rPr>
              <w:t>можност</w:t>
            </w:r>
            <w:r w:rsidRPr="00951CBF">
              <w:rPr>
                <w:sz w:val="24"/>
                <w:szCs w:val="24"/>
              </w:rPr>
              <w:t>я</w:t>
            </w:r>
            <w:r w:rsidRPr="00951CBF">
              <w:rPr>
                <w:sz w:val="24"/>
                <w:szCs w:val="24"/>
              </w:rPr>
              <w:t>ми</w:t>
            </w:r>
          </w:p>
        </w:tc>
        <w:tc>
          <w:tcPr>
            <w:tcW w:w="1198" w:type="dxa"/>
            <w:gridSpan w:val="3"/>
          </w:tcPr>
          <w:p w:rsidR="00951CBF" w:rsidRPr="00951CBF" w:rsidRDefault="00951CBF" w:rsidP="00951CBF">
            <w:pPr>
              <w:tabs>
                <w:tab w:val="left" w:pos="-107"/>
                <w:tab w:val="left" w:pos="1080"/>
              </w:tabs>
              <w:spacing w:before="120" w:after="120" w:line="240" w:lineRule="exact"/>
              <w:ind w:left="7" w:hanging="7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lastRenderedPageBreak/>
              <w:t>отдел по ФКиС, МАУ «СШ» и МАУ «ФСЦ»</w:t>
            </w:r>
          </w:p>
        </w:tc>
        <w:tc>
          <w:tcPr>
            <w:tcW w:w="1354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52" w:firstLine="52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2016-2023 г</w:t>
            </w:r>
            <w:r>
              <w:rPr>
                <w:sz w:val="24"/>
                <w:szCs w:val="24"/>
              </w:rPr>
              <w:t>оды</w:t>
            </w:r>
          </w:p>
        </w:tc>
        <w:tc>
          <w:tcPr>
            <w:tcW w:w="1068" w:type="dxa"/>
            <w:gridSpan w:val="4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1.1.4</w:t>
            </w:r>
          </w:p>
        </w:tc>
        <w:tc>
          <w:tcPr>
            <w:tcW w:w="1207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бюджет муниц</w:t>
            </w:r>
            <w:r w:rsidRPr="00951CBF">
              <w:rPr>
                <w:sz w:val="24"/>
                <w:szCs w:val="24"/>
              </w:rPr>
              <w:t>и</w:t>
            </w:r>
            <w:r w:rsidRPr="00951CBF">
              <w:rPr>
                <w:sz w:val="24"/>
                <w:szCs w:val="24"/>
              </w:rPr>
              <w:t>пальн</w:t>
            </w:r>
            <w:r w:rsidRPr="00951CBF">
              <w:rPr>
                <w:sz w:val="24"/>
                <w:szCs w:val="24"/>
              </w:rPr>
              <w:t>о</w:t>
            </w:r>
            <w:r w:rsidRPr="00951CBF">
              <w:rPr>
                <w:sz w:val="24"/>
                <w:szCs w:val="24"/>
              </w:rPr>
              <w:t>го ра</w:t>
            </w:r>
            <w:r w:rsidRPr="00951CBF">
              <w:rPr>
                <w:sz w:val="24"/>
                <w:szCs w:val="24"/>
              </w:rPr>
              <w:t>й</w:t>
            </w:r>
            <w:r w:rsidRPr="00951CBF">
              <w:rPr>
                <w:sz w:val="24"/>
                <w:szCs w:val="24"/>
              </w:rPr>
              <w:t>она</w:t>
            </w:r>
          </w:p>
        </w:tc>
        <w:tc>
          <w:tcPr>
            <w:tcW w:w="968" w:type="dxa"/>
            <w:gridSpan w:val="4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10</w:t>
            </w:r>
          </w:p>
        </w:tc>
        <w:tc>
          <w:tcPr>
            <w:tcW w:w="814" w:type="dxa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right="57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10</w:t>
            </w:r>
          </w:p>
        </w:tc>
        <w:tc>
          <w:tcPr>
            <w:tcW w:w="1259" w:type="dxa"/>
            <w:gridSpan w:val="4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10</w:t>
            </w:r>
          </w:p>
        </w:tc>
        <w:tc>
          <w:tcPr>
            <w:tcW w:w="764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10</w:t>
            </w:r>
          </w:p>
        </w:tc>
      </w:tr>
      <w:tr w:rsidR="00951CBF" w:rsidRPr="00951CBF">
        <w:trPr>
          <w:trHeight w:val="20"/>
        </w:trPr>
        <w:tc>
          <w:tcPr>
            <w:tcW w:w="695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417" w:type="dxa"/>
          </w:tcPr>
          <w:p w:rsidR="00951CBF" w:rsidRPr="00951CBF" w:rsidRDefault="00951CBF" w:rsidP="00951CBF">
            <w:pPr>
              <w:tabs>
                <w:tab w:val="left" w:pos="-107"/>
                <w:tab w:val="left" w:pos="1080"/>
              </w:tabs>
              <w:spacing w:before="120" w:after="120" w:line="240" w:lineRule="exact"/>
              <w:ind w:right="57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Освещ</w:t>
            </w:r>
            <w:r w:rsidRPr="00951CBF">
              <w:rPr>
                <w:sz w:val="24"/>
                <w:szCs w:val="24"/>
              </w:rPr>
              <w:t>е</w:t>
            </w:r>
            <w:r w:rsidRPr="00951CBF">
              <w:rPr>
                <w:sz w:val="24"/>
                <w:szCs w:val="24"/>
              </w:rPr>
              <w:t>ние на стран</w:t>
            </w:r>
            <w:r w:rsidRPr="00951CBF">
              <w:rPr>
                <w:sz w:val="24"/>
                <w:szCs w:val="24"/>
              </w:rPr>
              <w:t>и</w:t>
            </w:r>
            <w:r w:rsidRPr="00951CBF">
              <w:rPr>
                <w:sz w:val="24"/>
                <w:szCs w:val="24"/>
              </w:rPr>
              <w:t>цах местной газеты информ</w:t>
            </w:r>
            <w:r w:rsidRPr="00951CBF">
              <w:rPr>
                <w:sz w:val="24"/>
                <w:szCs w:val="24"/>
              </w:rPr>
              <w:t>а</w:t>
            </w:r>
            <w:r w:rsidRPr="00951CBF">
              <w:rPr>
                <w:sz w:val="24"/>
                <w:szCs w:val="24"/>
              </w:rPr>
              <w:t>ции о спорти</w:t>
            </w:r>
            <w:r w:rsidRPr="00951CBF">
              <w:rPr>
                <w:sz w:val="24"/>
                <w:szCs w:val="24"/>
              </w:rPr>
              <w:t>в</w:t>
            </w:r>
            <w:r w:rsidRPr="00951CBF">
              <w:rPr>
                <w:sz w:val="24"/>
                <w:szCs w:val="24"/>
              </w:rPr>
              <w:t>но-массовых меропри</w:t>
            </w:r>
            <w:r w:rsidRPr="00951CBF">
              <w:rPr>
                <w:sz w:val="24"/>
                <w:szCs w:val="24"/>
              </w:rPr>
              <w:t>я</w:t>
            </w:r>
            <w:r w:rsidRPr="00951CBF">
              <w:rPr>
                <w:sz w:val="24"/>
                <w:szCs w:val="24"/>
              </w:rPr>
              <w:t>тиях, пр</w:t>
            </w:r>
            <w:r w:rsidRPr="00951CBF">
              <w:rPr>
                <w:sz w:val="24"/>
                <w:szCs w:val="24"/>
              </w:rPr>
              <w:t>о</w:t>
            </w:r>
            <w:r w:rsidRPr="00951CBF">
              <w:rPr>
                <w:sz w:val="24"/>
                <w:szCs w:val="24"/>
              </w:rPr>
              <w:t>водимых в Валда</w:t>
            </w:r>
            <w:r w:rsidRPr="00951CBF">
              <w:rPr>
                <w:sz w:val="24"/>
                <w:szCs w:val="24"/>
              </w:rPr>
              <w:t>й</w:t>
            </w:r>
            <w:r w:rsidRPr="00951CBF">
              <w:rPr>
                <w:sz w:val="24"/>
                <w:szCs w:val="24"/>
              </w:rPr>
              <w:t>ском ра</w:t>
            </w:r>
            <w:r w:rsidRPr="00951CBF">
              <w:rPr>
                <w:sz w:val="24"/>
                <w:szCs w:val="24"/>
              </w:rPr>
              <w:t>й</w:t>
            </w:r>
            <w:r w:rsidRPr="00951CBF">
              <w:rPr>
                <w:sz w:val="24"/>
                <w:szCs w:val="24"/>
              </w:rPr>
              <w:t>оне, пр</w:t>
            </w:r>
            <w:r w:rsidRPr="00951CBF">
              <w:rPr>
                <w:sz w:val="24"/>
                <w:szCs w:val="24"/>
              </w:rPr>
              <w:t>о</w:t>
            </w:r>
            <w:r w:rsidRPr="00951CBF">
              <w:rPr>
                <w:sz w:val="24"/>
                <w:szCs w:val="24"/>
              </w:rPr>
              <w:t>паганда ЗОЖ, оформл</w:t>
            </w:r>
            <w:r w:rsidRPr="00951CBF">
              <w:rPr>
                <w:sz w:val="24"/>
                <w:szCs w:val="24"/>
              </w:rPr>
              <w:t>е</w:t>
            </w:r>
            <w:r w:rsidRPr="00951CBF">
              <w:rPr>
                <w:sz w:val="24"/>
                <w:szCs w:val="24"/>
              </w:rPr>
              <w:t>ние сте</w:t>
            </w:r>
            <w:r w:rsidRPr="00951CBF">
              <w:rPr>
                <w:sz w:val="24"/>
                <w:szCs w:val="24"/>
              </w:rPr>
              <w:t>н</w:t>
            </w:r>
            <w:r w:rsidRPr="00951CBF">
              <w:rPr>
                <w:sz w:val="24"/>
                <w:szCs w:val="24"/>
              </w:rPr>
              <w:t>дов, н</w:t>
            </w:r>
            <w:r w:rsidRPr="00951CBF">
              <w:rPr>
                <w:sz w:val="24"/>
                <w:szCs w:val="24"/>
              </w:rPr>
              <w:t>а</w:t>
            </w:r>
            <w:r w:rsidRPr="00951CBF">
              <w:rPr>
                <w:sz w:val="24"/>
                <w:szCs w:val="24"/>
              </w:rPr>
              <w:t>глядной агитации</w:t>
            </w:r>
          </w:p>
        </w:tc>
        <w:tc>
          <w:tcPr>
            <w:tcW w:w="1198" w:type="dxa"/>
            <w:gridSpan w:val="3"/>
          </w:tcPr>
          <w:p w:rsidR="00951CBF" w:rsidRPr="00951CBF" w:rsidRDefault="00951CBF" w:rsidP="00951CBF">
            <w:pPr>
              <w:tabs>
                <w:tab w:val="left" w:pos="-107"/>
                <w:tab w:val="left" w:pos="1080"/>
              </w:tabs>
              <w:spacing w:before="120" w:after="120" w:line="240" w:lineRule="exact"/>
              <w:ind w:left="7" w:hanging="7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отдел по ФКиС, МАУ «СШ» МАУ «ФСЦ»</w:t>
            </w:r>
          </w:p>
        </w:tc>
        <w:tc>
          <w:tcPr>
            <w:tcW w:w="1354" w:type="dxa"/>
            <w:gridSpan w:val="3"/>
          </w:tcPr>
          <w:p w:rsidR="00951CBF" w:rsidRPr="00951CBF" w:rsidRDefault="00951CBF" w:rsidP="00951CBF">
            <w:pPr>
              <w:spacing w:before="120" w:after="120" w:line="240" w:lineRule="exact"/>
              <w:ind w:left="-1100" w:right="-1164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2016-23</w:t>
            </w:r>
            <w:r>
              <w:rPr>
                <w:sz w:val="24"/>
                <w:szCs w:val="24"/>
              </w:rPr>
              <w:br/>
            </w:r>
            <w:r w:rsidRPr="00951CBF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оды</w:t>
            </w:r>
            <w:r w:rsidRPr="00951CBF">
              <w:rPr>
                <w:sz w:val="24"/>
                <w:szCs w:val="24"/>
              </w:rPr>
              <w:t>.</w:t>
            </w:r>
          </w:p>
        </w:tc>
        <w:tc>
          <w:tcPr>
            <w:tcW w:w="1068" w:type="dxa"/>
            <w:gridSpan w:val="4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1.1.1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1.1.2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1.1.3</w:t>
            </w:r>
          </w:p>
        </w:tc>
        <w:tc>
          <w:tcPr>
            <w:tcW w:w="1207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4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right="57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  <w:gridSpan w:val="4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</w:tc>
      </w:tr>
      <w:tr w:rsidR="00951CBF" w:rsidRPr="00951CBF">
        <w:trPr>
          <w:trHeight w:val="20"/>
        </w:trPr>
        <w:tc>
          <w:tcPr>
            <w:tcW w:w="695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1.4.</w:t>
            </w:r>
          </w:p>
        </w:tc>
        <w:tc>
          <w:tcPr>
            <w:tcW w:w="1417" w:type="dxa"/>
          </w:tcPr>
          <w:p w:rsidR="00951CBF" w:rsidRPr="00951CBF" w:rsidRDefault="00951CBF" w:rsidP="00951CBF">
            <w:pPr>
              <w:tabs>
                <w:tab w:val="left" w:pos="-107"/>
                <w:tab w:val="left" w:pos="1080"/>
              </w:tabs>
              <w:spacing w:before="120" w:after="120" w:line="240" w:lineRule="exact"/>
              <w:ind w:right="57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Организ</w:t>
            </w:r>
            <w:r w:rsidRPr="00951CBF">
              <w:rPr>
                <w:sz w:val="24"/>
                <w:szCs w:val="24"/>
              </w:rPr>
              <w:t>а</w:t>
            </w:r>
            <w:r w:rsidRPr="00951CBF">
              <w:rPr>
                <w:sz w:val="24"/>
                <w:szCs w:val="24"/>
              </w:rPr>
              <w:t>ция дней откр</w:t>
            </w:r>
            <w:r w:rsidRPr="00951CBF">
              <w:rPr>
                <w:sz w:val="24"/>
                <w:szCs w:val="24"/>
              </w:rPr>
              <w:t>ы</w:t>
            </w:r>
            <w:r w:rsidRPr="00951CBF">
              <w:rPr>
                <w:sz w:val="24"/>
                <w:szCs w:val="24"/>
              </w:rPr>
              <w:t>тых дверей с вовлеч</w:t>
            </w:r>
            <w:r w:rsidRPr="00951CBF">
              <w:rPr>
                <w:sz w:val="24"/>
                <w:szCs w:val="24"/>
              </w:rPr>
              <w:t>е</w:t>
            </w:r>
            <w:r w:rsidRPr="00951CBF">
              <w:rPr>
                <w:sz w:val="24"/>
                <w:szCs w:val="24"/>
              </w:rPr>
              <w:lastRenderedPageBreak/>
              <w:t>нием по</w:t>
            </w:r>
            <w:r w:rsidRPr="00951CBF">
              <w:rPr>
                <w:sz w:val="24"/>
                <w:szCs w:val="24"/>
              </w:rPr>
              <w:t>д</w:t>
            </w:r>
            <w:r w:rsidRPr="00951CBF">
              <w:rPr>
                <w:sz w:val="24"/>
                <w:szCs w:val="24"/>
              </w:rPr>
              <w:t>ростков, относ</w:t>
            </w:r>
            <w:r w:rsidRPr="00951CBF">
              <w:rPr>
                <w:sz w:val="24"/>
                <w:szCs w:val="24"/>
              </w:rPr>
              <w:t>я</w:t>
            </w:r>
            <w:r w:rsidRPr="00951CBF">
              <w:rPr>
                <w:sz w:val="24"/>
                <w:szCs w:val="24"/>
              </w:rPr>
              <w:t>щихся к катег</w:t>
            </w:r>
            <w:r w:rsidRPr="00951CBF">
              <w:rPr>
                <w:sz w:val="24"/>
                <w:szCs w:val="24"/>
              </w:rPr>
              <w:t>о</w:t>
            </w:r>
            <w:r w:rsidRPr="00951CBF">
              <w:rPr>
                <w:sz w:val="24"/>
                <w:szCs w:val="24"/>
              </w:rPr>
              <w:t>рии тру</w:t>
            </w:r>
            <w:r w:rsidRPr="00951CBF">
              <w:rPr>
                <w:sz w:val="24"/>
                <w:szCs w:val="24"/>
              </w:rPr>
              <w:t>д</w:t>
            </w:r>
            <w:r w:rsidRPr="00951CBF">
              <w:rPr>
                <w:sz w:val="24"/>
                <w:szCs w:val="24"/>
              </w:rPr>
              <w:t>ных, с привлеч</w:t>
            </w:r>
            <w:r w:rsidRPr="00951CBF">
              <w:rPr>
                <w:sz w:val="24"/>
                <w:szCs w:val="24"/>
              </w:rPr>
              <w:t>е</w:t>
            </w:r>
            <w:r w:rsidRPr="00951CBF">
              <w:rPr>
                <w:sz w:val="24"/>
                <w:szCs w:val="24"/>
              </w:rPr>
              <w:t>нием СМИ</w:t>
            </w:r>
          </w:p>
        </w:tc>
        <w:tc>
          <w:tcPr>
            <w:tcW w:w="1198" w:type="dxa"/>
            <w:gridSpan w:val="3"/>
          </w:tcPr>
          <w:p w:rsidR="00951CBF" w:rsidRPr="00951CBF" w:rsidRDefault="00951CBF" w:rsidP="00951CBF">
            <w:pPr>
              <w:tabs>
                <w:tab w:val="left" w:pos="-107"/>
                <w:tab w:val="left" w:pos="0"/>
                <w:tab w:val="left" w:pos="1080"/>
              </w:tabs>
              <w:spacing w:before="120" w:after="120" w:line="240" w:lineRule="exact"/>
              <w:ind w:left="54" w:hanging="54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lastRenderedPageBreak/>
              <w:t>отдел по  ФКиС</w:t>
            </w:r>
          </w:p>
        </w:tc>
        <w:tc>
          <w:tcPr>
            <w:tcW w:w="1354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76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2016-23 годы</w:t>
            </w:r>
          </w:p>
        </w:tc>
        <w:tc>
          <w:tcPr>
            <w:tcW w:w="1068" w:type="dxa"/>
            <w:gridSpan w:val="4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1.1.1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1.1.2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1.1.3</w:t>
            </w:r>
          </w:p>
        </w:tc>
        <w:tc>
          <w:tcPr>
            <w:tcW w:w="1207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4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right="57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  <w:gridSpan w:val="4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</w:tr>
      <w:tr w:rsidR="00951CBF" w:rsidRPr="00951CBF">
        <w:trPr>
          <w:trHeight w:val="20"/>
        </w:trPr>
        <w:tc>
          <w:tcPr>
            <w:tcW w:w="15309" w:type="dxa"/>
            <w:gridSpan w:val="39"/>
          </w:tcPr>
          <w:p w:rsidR="00951CBF" w:rsidRPr="00951CBF" w:rsidRDefault="00951CBF" w:rsidP="00951CBF">
            <w:pPr>
              <w:tabs>
                <w:tab w:val="left" w:pos="-107"/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b/>
                <w:sz w:val="24"/>
                <w:szCs w:val="24"/>
              </w:rPr>
            </w:pPr>
            <w:r w:rsidRPr="00951CBF">
              <w:rPr>
                <w:b/>
                <w:sz w:val="24"/>
                <w:szCs w:val="24"/>
              </w:rPr>
              <w:lastRenderedPageBreak/>
              <w:t>2. Сохранение и развитие инфраструктуры отрасли физической культуры и спорта</w:t>
            </w:r>
          </w:p>
        </w:tc>
      </w:tr>
      <w:tr w:rsidR="00951CBF" w:rsidRPr="00951CBF">
        <w:trPr>
          <w:trHeight w:val="20"/>
        </w:trPr>
        <w:tc>
          <w:tcPr>
            <w:tcW w:w="616" w:type="dxa"/>
            <w:vMerge w:val="restart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2.1.</w:t>
            </w:r>
          </w:p>
        </w:tc>
        <w:tc>
          <w:tcPr>
            <w:tcW w:w="1590" w:type="dxa"/>
            <w:gridSpan w:val="3"/>
            <w:vMerge w:val="restart"/>
          </w:tcPr>
          <w:p w:rsidR="00951CBF" w:rsidRPr="00951CBF" w:rsidRDefault="00951CBF" w:rsidP="00951CBF">
            <w:pPr>
              <w:tabs>
                <w:tab w:val="left" w:pos="-107"/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Приобрет</w:t>
            </w:r>
            <w:r w:rsidRPr="00951CBF">
              <w:rPr>
                <w:sz w:val="24"/>
                <w:szCs w:val="24"/>
              </w:rPr>
              <w:t>е</w:t>
            </w:r>
            <w:r w:rsidRPr="00951CBF">
              <w:rPr>
                <w:sz w:val="24"/>
                <w:szCs w:val="24"/>
              </w:rPr>
              <w:t>ние спорти</w:t>
            </w:r>
            <w:r w:rsidRPr="00951CBF">
              <w:rPr>
                <w:sz w:val="24"/>
                <w:szCs w:val="24"/>
              </w:rPr>
              <w:t>в</w:t>
            </w:r>
            <w:r w:rsidRPr="00951CBF">
              <w:rPr>
                <w:sz w:val="24"/>
                <w:szCs w:val="24"/>
              </w:rPr>
              <w:t>ного инве</w:t>
            </w:r>
            <w:r w:rsidRPr="00951CBF">
              <w:rPr>
                <w:sz w:val="24"/>
                <w:szCs w:val="24"/>
              </w:rPr>
              <w:t>н</w:t>
            </w:r>
            <w:r w:rsidRPr="00951CBF">
              <w:rPr>
                <w:sz w:val="24"/>
                <w:szCs w:val="24"/>
              </w:rPr>
              <w:t>таря и об</w:t>
            </w:r>
            <w:r w:rsidRPr="00951CBF">
              <w:rPr>
                <w:sz w:val="24"/>
                <w:szCs w:val="24"/>
              </w:rPr>
              <w:t>о</w:t>
            </w:r>
            <w:r w:rsidRPr="00951CBF">
              <w:rPr>
                <w:sz w:val="24"/>
                <w:szCs w:val="24"/>
              </w:rPr>
              <w:t>рудов</w:t>
            </w:r>
            <w:r w:rsidRPr="00951CBF">
              <w:rPr>
                <w:sz w:val="24"/>
                <w:szCs w:val="24"/>
              </w:rPr>
              <w:t>а</w:t>
            </w:r>
            <w:r w:rsidRPr="00951CBF">
              <w:rPr>
                <w:sz w:val="24"/>
                <w:szCs w:val="24"/>
              </w:rPr>
              <w:t>ния для орган</w:t>
            </w:r>
            <w:r w:rsidRPr="00951CBF">
              <w:rPr>
                <w:sz w:val="24"/>
                <w:szCs w:val="24"/>
              </w:rPr>
              <w:t>и</w:t>
            </w:r>
            <w:r w:rsidRPr="00951CBF">
              <w:rPr>
                <w:sz w:val="24"/>
                <w:szCs w:val="24"/>
              </w:rPr>
              <w:t>зации пров</w:t>
            </w:r>
            <w:r w:rsidRPr="00951CBF">
              <w:rPr>
                <w:sz w:val="24"/>
                <w:szCs w:val="24"/>
              </w:rPr>
              <w:t>е</w:t>
            </w:r>
            <w:r w:rsidRPr="00951CBF">
              <w:rPr>
                <w:sz w:val="24"/>
                <w:szCs w:val="24"/>
              </w:rPr>
              <w:t>дения фи</w:t>
            </w:r>
            <w:r w:rsidRPr="00951CBF">
              <w:rPr>
                <w:sz w:val="24"/>
                <w:szCs w:val="24"/>
              </w:rPr>
              <w:t>з</w:t>
            </w:r>
            <w:r w:rsidRPr="00951CBF">
              <w:rPr>
                <w:sz w:val="24"/>
                <w:szCs w:val="24"/>
              </w:rPr>
              <w:t>кул</w:t>
            </w:r>
            <w:r w:rsidRPr="00951CBF">
              <w:rPr>
                <w:sz w:val="24"/>
                <w:szCs w:val="24"/>
              </w:rPr>
              <w:t>ь</w:t>
            </w:r>
            <w:r w:rsidRPr="00951CBF">
              <w:rPr>
                <w:sz w:val="24"/>
                <w:szCs w:val="24"/>
              </w:rPr>
              <w:t>турно-массовых и спортивных меропри</w:t>
            </w:r>
            <w:r w:rsidRPr="00951CBF">
              <w:rPr>
                <w:sz w:val="24"/>
                <w:szCs w:val="24"/>
              </w:rPr>
              <w:t>я</w:t>
            </w:r>
            <w:r w:rsidRPr="00951CBF">
              <w:rPr>
                <w:sz w:val="24"/>
                <w:szCs w:val="24"/>
              </w:rPr>
              <w:t>тий</w:t>
            </w:r>
          </w:p>
        </w:tc>
        <w:tc>
          <w:tcPr>
            <w:tcW w:w="1104" w:type="dxa"/>
            <w:gridSpan w:val="2"/>
            <w:vMerge w:val="restart"/>
          </w:tcPr>
          <w:p w:rsidR="00951CBF" w:rsidRPr="00951CBF" w:rsidRDefault="00951CBF" w:rsidP="00951CBF">
            <w:pPr>
              <w:tabs>
                <w:tab w:val="left" w:pos="-107"/>
                <w:tab w:val="left" w:pos="1080"/>
              </w:tabs>
              <w:spacing w:before="120" w:after="120" w:line="240" w:lineRule="exact"/>
              <w:ind w:left="-60" w:firstLine="6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отдел по ФКиС, МАУ «СШ» и МАУ «ФСЦ»</w:t>
            </w:r>
          </w:p>
        </w:tc>
        <w:tc>
          <w:tcPr>
            <w:tcW w:w="1362" w:type="dxa"/>
            <w:gridSpan w:val="4"/>
            <w:vMerge w:val="restart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2016-</w:t>
            </w:r>
            <w:r w:rsidR="008F0F1C">
              <w:rPr>
                <w:sz w:val="24"/>
                <w:szCs w:val="24"/>
              </w:rPr>
              <w:t>20</w:t>
            </w:r>
            <w:r w:rsidRPr="00951CBF">
              <w:rPr>
                <w:sz w:val="24"/>
                <w:szCs w:val="24"/>
              </w:rPr>
              <w:t>23 годы</w:t>
            </w:r>
          </w:p>
        </w:tc>
        <w:tc>
          <w:tcPr>
            <w:tcW w:w="1060" w:type="dxa"/>
            <w:gridSpan w:val="3"/>
            <w:vMerge w:val="restart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1.1.1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1.1.2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1.1.3</w:t>
            </w:r>
          </w:p>
        </w:tc>
        <w:tc>
          <w:tcPr>
            <w:tcW w:w="1231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5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бюджет муниц</w:t>
            </w:r>
            <w:r w:rsidRPr="00951CBF">
              <w:rPr>
                <w:sz w:val="24"/>
                <w:szCs w:val="24"/>
              </w:rPr>
              <w:t>и</w:t>
            </w:r>
            <w:r w:rsidRPr="00951CBF">
              <w:rPr>
                <w:sz w:val="24"/>
                <w:szCs w:val="24"/>
              </w:rPr>
              <w:t>пальн</w:t>
            </w:r>
            <w:r w:rsidRPr="00951CBF">
              <w:rPr>
                <w:sz w:val="24"/>
                <w:szCs w:val="24"/>
              </w:rPr>
              <w:t>о</w:t>
            </w:r>
            <w:r w:rsidRPr="00951CBF">
              <w:rPr>
                <w:sz w:val="24"/>
                <w:szCs w:val="24"/>
              </w:rPr>
              <w:t>го ра</w:t>
            </w:r>
            <w:r w:rsidRPr="00951CBF">
              <w:rPr>
                <w:sz w:val="24"/>
                <w:szCs w:val="24"/>
              </w:rPr>
              <w:t>й</w:t>
            </w:r>
            <w:r w:rsidRPr="00951CBF">
              <w:rPr>
                <w:sz w:val="24"/>
                <w:szCs w:val="24"/>
              </w:rPr>
              <w:t>она</w:t>
            </w:r>
          </w:p>
        </w:tc>
        <w:tc>
          <w:tcPr>
            <w:tcW w:w="900" w:type="dxa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10</w:t>
            </w:r>
          </w:p>
        </w:tc>
        <w:tc>
          <w:tcPr>
            <w:tcW w:w="904" w:type="dxa"/>
            <w:gridSpan w:val="4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right="57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10</w:t>
            </w:r>
          </w:p>
        </w:tc>
        <w:tc>
          <w:tcPr>
            <w:tcW w:w="1230" w:type="dxa"/>
            <w:gridSpan w:val="4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10</w:t>
            </w:r>
          </w:p>
        </w:tc>
        <w:tc>
          <w:tcPr>
            <w:tcW w:w="1193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10</w:t>
            </w:r>
          </w:p>
        </w:tc>
        <w:tc>
          <w:tcPr>
            <w:tcW w:w="764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10</w:t>
            </w:r>
          </w:p>
        </w:tc>
      </w:tr>
      <w:tr w:rsidR="00951CBF" w:rsidRPr="00951CBF">
        <w:trPr>
          <w:trHeight w:val="20"/>
        </w:trPr>
        <w:tc>
          <w:tcPr>
            <w:tcW w:w="616" w:type="dxa"/>
            <w:vMerge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</w:tcPr>
          <w:p w:rsidR="00951CBF" w:rsidRPr="00951CBF" w:rsidRDefault="00951CBF" w:rsidP="00951CBF">
            <w:pPr>
              <w:tabs>
                <w:tab w:val="left" w:pos="-107"/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Merge/>
          </w:tcPr>
          <w:p w:rsidR="00951CBF" w:rsidRPr="00951CBF" w:rsidRDefault="00951CBF" w:rsidP="00951CBF">
            <w:pPr>
              <w:tabs>
                <w:tab w:val="left" w:pos="-107"/>
                <w:tab w:val="left" w:pos="1080"/>
              </w:tabs>
              <w:spacing w:before="120" w:after="120" w:line="240" w:lineRule="exact"/>
              <w:ind w:left="-60" w:firstLine="60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vMerge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vMerge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5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бюджет Валда</w:t>
            </w:r>
            <w:r w:rsidRPr="00951CBF">
              <w:rPr>
                <w:sz w:val="24"/>
                <w:szCs w:val="24"/>
              </w:rPr>
              <w:t>й</w:t>
            </w:r>
            <w:r w:rsidRPr="00951CBF">
              <w:rPr>
                <w:sz w:val="24"/>
                <w:szCs w:val="24"/>
              </w:rPr>
              <w:t>ского г</w:t>
            </w:r>
            <w:r w:rsidRPr="00951CBF">
              <w:rPr>
                <w:sz w:val="24"/>
                <w:szCs w:val="24"/>
              </w:rPr>
              <w:t>о</w:t>
            </w:r>
            <w:r w:rsidRPr="00951CBF">
              <w:rPr>
                <w:sz w:val="24"/>
                <w:szCs w:val="24"/>
              </w:rPr>
              <w:t>родск</w:t>
            </w:r>
            <w:r w:rsidRPr="00951CBF">
              <w:rPr>
                <w:sz w:val="24"/>
                <w:szCs w:val="24"/>
              </w:rPr>
              <w:t>о</w:t>
            </w:r>
            <w:r w:rsidRPr="00951CBF">
              <w:rPr>
                <w:sz w:val="24"/>
                <w:szCs w:val="24"/>
              </w:rPr>
              <w:t>го посел</w:t>
            </w:r>
            <w:r w:rsidRPr="00951CBF">
              <w:rPr>
                <w:sz w:val="24"/>
                <w:szCs w:val="24"/>
              </w:rPr>
              <w:t>е</w:t>
            </w:r>
            <w:r w:rsidRPr="00951CBF">
              <w:rPr>
                <w:sz w:val="24"/>
                <w:szCs w:val="24"/>
              </w:rPr>
              <w:t>ния</w:t>
            </w:r>
          </w:p>
        </w:tc>
        <w:tc>
          <w:tcPr>
            <w:tcW w:w="900" w:type="dxa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904" w:type="dxa"/>
            <w:gridSpan w:val="4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right="57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449,85</w:t>
            </w:r>
          </w:p>
        </w:tc>
        <w:tc>
          <w:tcPr>
            <w:tcW w:w="1230" w:type="dxa"/>
            <w:gridSpan w:val="4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1193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</w:tr>
      <w:tr w:rsidR="00951CBF" w:rsidRPr="00951CBF">
        <w:trPr>
          <w:trHeight w:val="20"/>
        </w:trPr>
        <w:tc>
          <w:tcPr>
            <w:tcW w:w="616" w:type="dxa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2.2.</w:t>
            </w:r>
          </w:p>
        </w:tc>
        <w:tc>
          <w:tcPr>
            <w:tcW w:w="1590" w:type="dxa"/>
            <w:gridSpan w:val="3"/>
          </w:tcPr>
          <w:p w:rsidR="00951CBF" w:rsidRPr="00951CBF" w:rsidRDefault="00951CBF" w:rsidP="00951CBF">
            <w:pPr>
              <w:tabs>
                <w:tab w:val="left" w:pos="-107"/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Содержание, строительс</w:t>
            </w:r>
            <w:r w:rsidRPr="00951CBF">
              <w:rPr>
                <w:sz w:val="24"/>
                <w:szCs w:val="24"/>
              </w:rPr>
              <w:t>т</w:t>
            </w:r>
            <w:r w:rsidRPr="00951CBF">
              <w:rPr>
                <w:sz w:val="24"/>
                <w:szCs w:val="24"/>
              </w:rPr>
              <w:t>во, ремонт и реконстру</w:t>
            </w:r>
            <w:r w:rsidRPr="00951CBF">
              <w:rPr>
                <w:sz w:val="24"/>
                <w:szCs w:val="24"/>
              </w:rPr>
              <w:t>к</w:t>
            </w:r>
            <w:r w:rsidRPr="00951CBF">
              <w:rPr>
                <w:sz w:val="24"/>
                <w:szCs w:val="24"/>
              </w:rPr>
              <w:t>ция спо</w:t>
            </w:r>
            <w:r w:rsidRPr="00951CBF">
              <w:rPr>
                <w:sz w:val="24"/>
                <w:szCs w:val="24"/>
              </w:rPr>
              <w:t>р</w:t>
            </w:r>
            <w:r w:rsidRPr="00951CBF">
              <w:rPr>
                <w:sz w:val="24"/>
                <w:szCs w:val="24"/>
              </w:rPr>
              <w:t>тивных об</w:t>
            </w:r>
            <w:r w:rsidRPr="00951CBF">
              <w:rPr>
                <w:sz w:val="24"/>
                <w:szCs w:val="24"/>
              </w:rPr>
              <w:t>ъ</w:t>
            </w:r>
            <w:r w:rsidRPr="00951CBF">
              <w:rPr>
                <w:sz w:val="24"/>
                <w:szCs w:val="24"/>
              </w:rPr>
              <w:t>ектов, уст</w:t>
            </w:r>
            <w:r w:rsidRPr="00951CBF">
              <w:rPr>
                <w:sz w:val="24"/>
                <w:szCs w:val="24"/>
              </w:rPr>
              <w:t>а</w:t>
            </w:r>
            <w:r w:rsidRPr="00951CBF">
              <w:rPr>
                <w:sz w:val="24"/>
                <w:szCs w:val="24"/>
              </w:rPr>
              <w:t>новка ули</w:t>
            </w:r>
            <w:r w:rsidRPr="00951CBF">
              <w:rPr>
                <w:sz w:val="24"/>
                <w:szCs w:val="24"/>
              </w:rPr>
              <w:t>ч</w:t>
            </w:r>
            <w:r w:rsidRPr="00951CBF">
              <w:rPr>
                <w:sz w:val="24"/>
                <w:szCs w:val="24"/>
              </w:rPr>
              <w:t>ных трен</w:t>
            </w:r>
            <w:r w:rsidRPr="00951CBF">
              <w:rPr>
                <w:sz w:val="24"/>
                <w:szCs w:val="24"/>
              </w:rPr>
              <w:t>а</w:t>
            </w:r>
            <w:r w:rsidRPr="00951CBF">
              <w:rPr>
                <w:sz w:val="24"/>
                <w:szCs w:val="24"/>
              </w:rPr>
              <w:t>жёров</w:t>
            </w:r>
          </w:p>
        </w:tc>
        <w:tc>
          <w:tcPr>
            <w:tcW w:w="1104" w:type="dxa"/>
            <w:gridSpan w:val="2"/>
          </w:tcPr>
          <w:p w:rsidR="00951CBF" w:rsidRPr="00951CBF" w:rsidRDefault="00951CBF" w:rsidP="00951CBF">
            <w:pPr>
              <w:tabs>
                <w:tab w:val="left" w:pos="-107"/>
                <w:tab w:val="left" w:pos="1080"/>
              </w:tabs>
              <w:spacing w:before="120" w:after="120" w:line="240" w:lineRule="exact"/>
              <w:ind w:left="-60" w:firstLine="6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отдел по ФКиС, МАУ «СШ»и МАУ «ФСЦ»</w:t>
            </w:r>
          </w:p>
        </w:tc>
        <w:tc>
          <w:tcPr>
            <w:tcW w:w="1362" w:type="dxa"/>
            <w:gridSpan w:val="4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2016-2023 годы</w:t>
            </w:r>
          </w:p>
        </w:tc>
        <w:tc>
          <w:tcPr>
            <w:tcW w:w="1060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1.2.1</w:t>
            </w:r>
          </w:p>
        </w:tc>
        <w:tc>
          <w:tcPr>
            <w:tcW w:w="1231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5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облас</w:t>
            </w:r>
            <w:r w:rsidRPr="00951CBF">
              <w:rPr>
                <w:sz w:val="24"/>
                <w:szCs w:val="24"/>
              </w:rPr>
              <w:t>т</w:t>
            </w:r>
            <w:r w:rsidRPr="00951CBF">
              <w:rPr>
                <w:sz w:val="24"/>
                <w:szCs w:val="24"/>
              </w:rPr>
              <w:t>ной бюджет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5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5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5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бюджет муниц</w:t>
            </w:r>
            <w:r w:rsidRPr="00951CBF">
              <w:rPr>
                <w:sz w:val="24"/>
                <w:szCs w:val="24"/>
              </w:rPr>
              <w:t>и</w:t>
            </w:r>
            <w:r w:rsidRPr="00951CBF">
              <w:rPr>
                <w:sz w:val="24"/>
                <w:szCs w:val="24"/>
              </w:rPr>
              <w:t>пальн</w:t>
            </w:r>
            <w:r w:rsidRPr="00951CBF">
              <w:rPr>
                <w:sz w:val="24"/>
                <w:szCs w:val="24"/>
              </w:rPr>
              <w:t>о</w:t>
            </w:r>
            <w:r w:rsidRPr="00951CBF">
              <w:rPr>
                <w:sz w:val="24"/>
                <w:szCs w:val="24"/>
              </w:rPr>
              <w:t>го ра</w:t>
            </w:r>
            <w:r w:rsidRPr="00951CBF">
              <w:rPr>
                <w:sz w:val="24"/>
                <w:szCs w:val="24"/>
              </w:rPr>
              <w:t>й</w:t>
            </w:r>
            <w:r w:rsidRPr="00951CBF">
              <w:rPr>
                <w:sz w:val="24"/>
                <w:szCs w:val="24"/>
              </w:rPr>
              <w:t>она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5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внебю</w:t>
            </w:r>
            <w:r w:rsidRPr="00951CBF">
              <w:rPr>
                <w:sz w:val="24"/>
                <w:szCs w:val="24"/>
              </w:rPr>
              <w:t>д</w:t>
            </w:r>
            <w:r w:rsidRPr="00951CBF">
              <w:rPr>
                <w:sz w:val="24"/>
                <w:szCs w:val="24"/>
              </w:rPr>
              <w:t>жетные средс</w:t>
            </w:r>
            <w:r w:rsidRPr="00951CBF">
              <w:rPr>
                <w:sz w:val="24"/>
                <w:szCs w:val="24"/>
              </w:rPr>
              <w:t>т</w:t>
            </w:r>
            <w:r w:rsidRPr="00951CBF">
              <w:rPr>
                <w:sz w:val="24"/>
                <w:szCs w:val="24"/>
              </w:rPr>
              <w:t>ва</w:t>
            </w:r>
          </w:p>
        </w:tc>
        <w:tc>
          <w:tcPr>
            <w:tcW w:w="900" w:type="dxa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right="57" w:firstLine="1080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4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right="57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100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right="57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right="57" w:firstLine="108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shd w:val="clear" w:color="auto" w:fill="auto"/>
          </w:tcPr>
          <w:p w:rsidR="00951CBF" w:rsidRPr="008F0F1C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8F0F1C">
              <w:rPr>
                <w:sz w:val="24"/>
                <w:szCs w:val="24"/>
              </w:rPr>
              <w:t>-</w:t>
            </w:r>
          </w:p>
          <w:p w:rsidR="00951CBF" w:rsidRPr="008F0F1C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8F0F1C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8F0F1C" w:rsidRDefault="008F0F1C" w:rsidP="008F0F1C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8F0F1C" w:rsidRPr="008F0F1C" w:rsidRDefault="008F0F1C" w:rsidP="008F0F1C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951CBF" w:rsidRPr="008F0F1C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8F0F1C">
              <w:rPr>
                <w:sz w:val="24"/>
                <w:szCs w:val="24"/>
              </w:rPr>
              <w:t>150000</w:t>
            </w:r>
          </w:p>
          <w:p w:rsidR="00951CBF" w:rsidRPr="008F0F1C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8F0F1C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8F0F1C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Default="00951CBF" w:rsidP="008F0F1C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  <w:p w:rsidR="008F0F1C" w:rsidRDefault="008F0F1C" w:rsidP="008F0F1C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:rsidR="00951CBF" w:rsidRPr="00951CBF" w:rsidRDefault="00951CBF" w:rsidP="008F0F1C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250000</w:t>
            </w:r>
          </w:p>
        </w:tc>
        <w:tc>
          <w:tcPr>
            <w:tcW w:w="1193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8F0F1C" w:rsidP="008F0F1C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951CBF" w:rsidRPr="00951C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100000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  <w:p w:rsidR="00951CBF" w:rsidRPr="00951CBF" w:rsidRDefault="00951CBF" w:rsidP="008F0F1C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  <w:p w:rsidR="00951CBF" w:rsidRPr="00951CBF" w:rsidRDefault="00951CBF" w:rsidP="008F0F1C">
            <w:pPr>
              <w:tabs>
                <w:tab w:val="left" w:pos="1080"/>
              </w:tabs>
              <w:spacing w:before="120" w:after="120" w:line="240" w:lineRule="exact"/>
              <w:rPr>
                <w:sz w:val="24"/>
                <w:szCs w:val="24"/>
              </w:rPr>
            </w:pPr>
          </w:p>
        </w:tc>
      </w:tr>
      <w:tr w:rsidR="00951CBF" w:rsidRPr="00951CBF">
        <w:trPr>
          <w:trHeight w:val="20"/>
        </w:trPr>
        <w:tc>
          <w:tcPr>
            <w:tcW w:w="616" w:type="dxa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1590" w:type="dxa"/>
            <w:gridSpan w:val="3"/>
          </w:tcPr>
          <w:p w:rsidR="00951CBF" w:rsidRPr="00951CBF" w:rsidRDefault="00951CBF" w:rsidP="00951CBF">
            <w:pPr>
              <w:tabs>
                <w:tab w:val="left" w:pos="-107"/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Предоста</w:t>
            </w:r>
            <w:r w:rsidRPr="00951CBF">
              <w:rPr>
                <w:sz w:val="24"/>
                <w:szCs w:val="24"/>
              </w:rPr>
              <w:t>в</w:t>
            </w:r>
            <w:r w:rsidRPr="00951CBF">
              <w:rPr>
                <w:sz w:val="24"/>
                <w:szCs w:val="24"/>
              </w:rPr>
              <w:t>ление субс</w:t>
            </w:r>
            <w:r w:rsidRPr="00951CBF">
              <w:rPr>
                <w:sz w:val="24"/>
                <w:szCs w:val="24"/>
              </w:rPr>
              <w:t>и</w:t>
            </w:r>
            <w:r w:rsidRPr="00951CBF">
              <w:rPr>
                <w:sz w:val="24"/>
                <w:szCs w:val="24"/>
              </w:rPr>
              <w:t>дии из обл</w:t>
            </w:r>
            <w:r w:rsidRPr="00951CBF">
              <w:rPr>
                <w:sz w:val="24"/>
                <w:szCs w:val="24"/>
              </w:rPr>
              <w:t>а</w:t>
            </w:r>
            <w:r w:rsidRPr="00951CBF">
              <w:rPr>
                <w:sz w:val="24"/>
                <w:szCs w:val="24"/>
              </w:rPr>
              <w:t>стного и м</w:t>
            </w:r>
            <w:r w:rsidRPr="00951CBF">
              <w:rPr>
                <w:sz w:val="24"/>
                <w:szCs w:val="24"/>
              </w:rPr>
              <w:t>у</w:t>
            </w:r>
            <w:r w:rsidRPr="00951CBF">
              <w:rPr>
                <w:sz w:val="24"/>
                <w:szCs w:val="24"/>
              </w:rPr>
              <w:t>ниципальн</w:t>
            </w:r>
            <w:r w:rsidRPr="00951CBF">
              <w:rPr>
                <w:sz w:val="24"/>
                <w:szCs w:val="24"/>
              </w:rPr>
              <w:t>о</w:t>
            </w:r>
            <w:r w:rsidRPr="00951CBF">
              <w:rPr>
                <w:sz w:val="24"/>
                <w:szCs w:val="24"/>
              </w:rPr>
              <w:t>го бюджетов Муниц</w:t>
            </w:r>
            <w:r w:rsidRPr="00951CBF">
              <w:rPr>
                <w:sz w:val="24"/>
                <w:szCs w:val="24"/>
              </w:rPr>
              <w:t>и</w:t>
            </w:r>
            <w:r w:rsidRPr="00951CBF">
              <w:rPr>
                <w:sz w:val="24"/>
                <w:szCs w:val="24"/>
              </w:rPr>
              <w:t>пальному авт</w:t>
            </w:r>
            <w:r w:rsidRPr="00951CBF">
              <w:rPr>
                <w:sz w:val="24"/>
                <w:szCs w:val="24"/>
              </w:rPr>
              <w:t>о</w:t>
            </w:r>
            <w:r w:rsidRPr="00951CBF">
              <w:rPr>
                <w:sz w:val="24"/>
                <w:szCs w:val="24"/>
              </w:rPr>
              <w:t>номному у</w:t>
            </w:r>
            <w:r w:rsidRPr="00951CBF">
              <w:rPr>
                <w:sz w:val="24"/>
                <w:szCs w:val="24"/>
              </w:rPr>
              <w:t>ч</w:t>
            </w:r>
            <w:r w:rsidRPr="00951CBF">
              <w:rPr>
                <w:sz w:val="24"/>
                <w:szCs w:val="24"/>
              </w:rPr>
              <w:t>реждению «Физкул</w:t>
            </w:r>
            <w:r w:rsidRPr="00951CBF">
              <w:rPr>
                <w:sz w:val="24"/>
                <w:szCs w:val="24"/>
              </w:rPr>
              <w:t>ь</w:t>
            </w:r>
            <w:r w:rsidRPr="00951CBF">
              <w:rPr>
                <w:sz w:val="24"/>
                <w:szCs w:val="24"/>
              </w:rPr>
              <w:t>турно-спортивный центр» на в</w:t>
            </w:r>
            <w:r w:rsidRPr="00951CBF">
              <w:rPr>
                <w:sz w:val="24"/>
                <w:szCs w:val="24"/>
              </w:rPr>
              <w:t>ы</w:t>
            </w:r>
            <w:r w:rsidRPr="00951CBF">
              <w:rPr>
                <w:sz w:val="24"/>
                <w:szCs w:val="24"/>
              </w:rPr>
              <w:t>полнение муниц</w:t>
            </w:r>
            <w:r w:rsidRPr="00951CBF">
              <w:rPr>
                <w:sz w:val="24"/>
                <w:szCs w:val="24"/>
              </w:rPr>
              <w:t>и</w:t>
            </w:r>
            <w:r w:rsidRPr="00951CBF">
              <w:rPr>
                <w:sz w:val="24"/>
                <w:szCs w:val="24"/>
              </w:rPr>
              <w:t>пального з</w:t>
            </w:r>
            <w:r w:rsidRPr="00951CBF">
              <w:rPr>
                <w:sz w:val="24"/>
                <w:szCs w:val="24"/>
              </w:rPr>
              <w:t>а</w:t>
            </w:r>
            <w:r w:rsidRPr="00951CBF">
              <w:rPr>
                <w:sz w:val="24"/>
                <w:szCs w:val="24"/>
              </w:rPr>
              <w:t>дания</w:t>
            </w:r>
          </w:p>
          <w:p w:rsidR="00951CBF" w:rsidRPr="00951CBF" w:rsidRDefault="00951CBF" w:rsidP="00951CBF">
            <w:pPr>
              <w:tabs>
                <w:tab w:val="left" w:pos="-107"/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-107"/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Погашение кредито</w:t>
            </w:r>
            <w:r w:rsidRPr="00951CBF">
              <w:rPr>
                <w:sz w:val="24"/>
                <w:szCs w:val="24"/>
              </w:rPr>
              <w:t>р</w:t>
            </w:r>
            <w:r w:rsidRPr="00951CBF">
              <w:rPr>
                <w:sz w:val="24"/>
                <w:szCs w:val="24"/>
              </w:rPr>
              <w:t>ской задо</w:t>
            </w:r>
            <w:r w:rsidRPr="00951CBF">
              <w:rPr>
                <w:sz w:val="24"/>
                <w:szCs w:val="24"/>
              </w:rPr>
              <w:t>л</w:t>
            </w:r>
            <w:r w:rsidRPr="00951CBF">
              <w:rPr>
                <w:sz w:val="24"/>
                <w:szCs w:val="24"/>
              </w:rPr>
              <w:t>женн</w:t>
            </w:r>
            <w:r w:rsidRPr="00951CBF">
              <w:rPr>
                <w:sz w:val="24"/>
                <w:szCs w:val="24"/>
              </w:rPr>
              <w:t>о</w:t>
            </w:r>
            <w:r w:rsidRPr="00951CBF">
              <w:rPr>
                <w:sz w:val="24"/>
                <w:szCs w:val="24"/>
              </w:rPr>
              <w:t>сти за по страх</w:t>
            </w:r>
            <w:r w:rsidRPr="00951CBF">
              <w:rPr>
                <w:sz w:val="24"/>
                <w:szCs w:val="24"/>
              </w:rPr>
              <w:t>о</w:t>
            </w:r>
            <w:r w:rsidRPr="00951CBF">
              <w:rPr>
                <w:sz w:val="24"/>
                <w:szCs w:val="24"/>
              </w:rPr>
              <w:t>вым взносам во внебю</w:t>
            </w:r>
            <w:r w:rsidRPr="00951CBF">
              <w:rPr>
                <w:sz w:val="24"/>
                <w:szCs w:val="24"/>
              </w:rPr>
              <w:t>д</w:t>
            </w:r>
            <w:r w:rsidRPr="00951CBF">
              <w:rPr>
                <w:sz w:val="24"/>
                <w:szCs w:val="24"/>
              </w:rPr>
              <w:t>жетные фо</w:t>
            </w:r>
            <w:r w:rsidRPr="00951CBF">
              <w:rPr>
                <w:sz w:val="24"/>
                <w:szCs w:val="24"/>
              </w:rPr>
              <w:t>н</w:t>
            </w:r>
            <w:r w:rsidRPr="00951CBF">
              <w:rPr>
                <w:sz w:val="24"/>
                <w:szCs w:val="24"/>
              </w:rPr>
              <w:t>ды и уплата п</w:t>
            </w:r>
            <w:r w:rsidRPr="00951CBF">
              <w:rPr>
                <w:sz w:val="24"/>
                <w:szCs w:val="24"/>
              </w:rPr>
              <w:t>е</w:t>
            </w:r>
            <w:r w:rsidRPr="00951CBF">
              <w:rPr>
                <w:sz w:val="24"/>
                <w:szCs w:val="24"/>
              </w:rPr>
              <w:t>ней</w:t>
            </w:r>
          </w:p>
          <w:p w:rsidR="00951CBF" w:rsidRPr="00951CBF" w:rsidRDefault="00951CBF" w:rsidP="00951CBF">
            <w:pPr>
              <w:tabs>
                <w:tab w:val="left" w:pos="-107"/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CBF">
              <w:rPr>
                <w:color w:val="000000"/>
                <w:sz w:val="24"/>
                <w:szCs w:val="24"/>
              </w:rPr>
              <w:t>Софинанс</w:t>
            </w:r>
            <w:r w:rsidRPr="00951CBF">
              <w:rPr>
                <w:color w:val="000000"/>
                <w:sz w:val="24"/>
                <w:szCs w:val="24"/>
              </w:rPr>
              <w:t>и</w:t>
            </w:r>
            <w:r w:rsidRPr="00951CBF">
              <w:rPr>
                <w:color w:val="000000"/>
                <w:sz w:val="24"/>
                <w:szCs w:val="24"/>
              </w:rPr>
              <w:t>рование ра</w:t>
            </w:r>
            <w:r w:rsidRPr="00951CBF">
              <w:rPr>
                <w:color w:val="000000"/>
                <w:sz w:val="24"/>
                <w:szCs w:val="24"/>
              </w:rPr>
              <w:t>с</w:t>
            </w:r>
            <w:r w:rsidRPr="00951CBF">
              <w:rPr>
                <w:color w:val="000000"/>
                <w:sz w:val="24"/>
                <w:szCs w:val="24"/>
              </w:rPr>
              <w:t>ходов субс</w:t>
            </w:r>
            <w:r w:rsidRPr="00951CBF">
              <w:rPr>
                <w:color w:val="000000"/>
                <w:sz w:val="24"/>
                <w:szCs w:val="24"/>
              </w:rPr>
              <w:t>и</w:t>
            </w:r>
            <w:r w:rsidRPr="00951CBF">
              <w:rPr>
                <w:color w:val="000000"/>
                <w:sz w:val="24"/>
                <w:szCs w:val="24"/>
              </w:rPr>
              <w:t>дии по те</w:t>
            </w:r>
            <w:r w:rsidRPr="00951CBF">
              <w:rPr>
                <w:color w:val="000000"/>
                <w:sz w:val="24"/>
                <w:szCs w:val="24"/>
              </w:rPr>
              <w:t>х</w:t>
            </w:r>
            <w:r w:rsidRPr="00951CBF">
              <w:rPr>
                <w:color w:val="000000"/>
                <w:sz w:val="24"/>
                <w:szCs w:val="24"/>
              </w:rPr>
              <w:t>нич</w:t>
            </w:r>
            <w:r w:rsidRPr="00951CBF">
              <w:rPr>
                <w:color w:val="000000"/>
                <w:sz w:val="24"/>
                <w:szCs w:val="24"/>
              </w:rPr>
              <w:t>е</w:t>
            </w:r>
            <w:r w:rsidRPr="00951CBF">
              <w:rPr>
                <w:color w:val="000000"/>
                <w:sz w:val="24"/>
                <w:szCs w:val="24"/>
              </w:rPr>
              <w:t>скому осн</w:t>
            </w:r>
            <w:r w:rsidRPr="00951CBF">
              <w:rPr>
                <w:color w:val="000000"/>
                <w:sz w:val="24"/>
                <w:szCs w:val="24"/>
              </w:rPr>
              <w:t>а</w:t>
            </w:r>
            <w:r w:rsidRPr="00951CBF">
              <w:rPr>
                <w:color w:val="000000"/>
                <w:sz w:val="24"/>
                <w:szCs w:val="24"/>
              </w:rPr>
              <w:t>щению спо</w:t>
            </w:r>
            <w:r w:rsidRPr="00951CBF">
              <w:rPr>
                <w:color w:val="000000"/>
                <w:sz w:val="24"/>
                <w:szCs w:val="24"/>
              </w:rPr>
              <w:t>р</w:t>
            </w:r>
            <w:r w:rsidRPr="00951CBF">
              <w:rPr>
                <w:color w:val="000000"/>
                <w:sz w:val="24"/>
                <w:szCs w:val="24"/>
              </w:rPr>
              <w:t xml:space="preserve">тивных </w:t>
            </w:r>
            <w:r w:rsidRPr="00951CBF">
              <w:rPr>
                <w:color w:val="000000"/>
                <w:sz w:val="24"/>
                <w:szCs w:val="24"/>
              </w:rPr>
              <w:lastRenderedPageBreak/>
              <w:t>объектов МАУ «ФСЦ».</w:t>
            </w:r>
          </w:p>
          <w:p w:rsidR="00951CBF" w:rsidRPr="00951CBF" w:rsidRDefault="00951CBF" w:rsidP="00951CBF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51CBF">
              <w:rPr>
                <w:color w:val="000000"/>
                <w:sz w:val="24"/>
                <w:szCs w:val="24"/>
              </w:rPr>
              <w:t>Субсидия по техническ</w:t>
            </w:r>
            <w:r w:rsidRPr="00951CBF">
              <w:rPr>
                <w:color w:val="000000"/>
                <w:sz w:val="24"/>
                <w:szCs w:val="24"/>
              </w:rPr>
              <w:t>о</w:t>
            </w:r>
            <w:r w:rsidRPr="00951CBF">
              <w:rPr>
                <w:color w:val="000000"/>
                <w:sz w:val="24"/>
                <w:szCs w:val="24"/>
              </w:rPr>
              <w:t>му оснащ</w:t>
            </w:r>
            <w:r w:rsidRPr="00951CBF">
              <w:rPr>
                <w:color w:val="000000"/>
                <w:sz w:val="24"/>
                <w:szCs w:val="24"/>
              </w:rPr>
              <w:t>е</w:t>
            </w:r>
            <w:r w:rsidRPr="00951CBF">
              <w:rPr>
                <w:color w:val="000000"/>
                <w:sz w:val="24"/>
                <w:szCs w:val="24"/>
              </w:rPr>
              <w:t>нию спо</w:t>
            </w:r>
            <w:r w:rsidRPr="00951CBF">
              <w:rPr>
                <w:color w:val="000000"/>
                <w:sz w:val="24"/>
                <w:szCs w:val="24"/>
              </w:rPr>
              <w:t>р</w:t>
            </w:r>
            <w:r w:rsidRPr="00951CBF">
              <w:rPr>
                <w:color w:val="000000"/>
                <w:sz w:val="24"/>
                <w:szCs w:val="24"/>
              </w:rPr>
              <w:t>тивных об</w:t>
            </w:r>
            <w:r w:rsidRPr="00951CBF">
              <w:rPr>
                <w:color w:val="000000"/>
                <w:sz w:val="24"/>
                <w:szCs w:val="24"/>
              </w:rPr>
              <w:t>ъ</w:t>
            </w:r>
            <w:r w:rsidRPr="00951CBF">
              <w:rPr>
                <w:color w:val="000000"/>
                <w:sz w:val="24"/>
                <w:szCs w:val="24"/>
              </w:rPr>
              <w:t>ектов МАУ «ФСЦ».</w:t>
            </w:r>
          </w:p>
          <w:p w:rsidR="00951CBF" w:rsidRPr="00951CBF" w:rsidRDefault="00951CBF" w:rsidP="00951CBF">
            <w:pPr>
              <w:tabs>
                <w:tab w:val="left" w:pos="-107"/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951CBF" w:rsidRPr="00951CBF" w:rsidRDefault="00951CBF" w:rsidP="00951CBF">
            <w:pPr>
              <w:tabs>
                <w:tab w:val="left" w:pos="-107"/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lastRenderedPageBreak/>
              <w:t>МАУ «ФСЦ»</w:t>
            </w:r>
          </w:p>
        </w:tc>
        <w:tc>
          <w:tcPr>
            <w:tcW w:w="1362" w:type="dxa"/>
            <w:gridSpan w:val="4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2016-2023 годы</w:t>
            </w:r>
          </w:p>
        </w:tc>
        <w:tc>
          <w:tcPr>
            <w:tcW w:w="1060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1.1.1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1.1.2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1.1.3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2.1.1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2.2.2</w:t>
            </w:r>
          </w:p>
        </w:tc>
        <w:tc>
          <w:tcPr>
            <w:tcW w:w="1231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89" w:firstLine="89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бюджет муниц</w:t>
            </w:r>
            <w:r w:rsidRPr="00951CBF">
              <w:rPr>
                <w:sz w:val="24"/>
                <w:szCs w:val="24"/>
              </w:rPr>
              <w:t>и</w:t>
            </w:r>
            <w:r w:rsidRPr="00951CBF">
              <w:rPr>
                <w:sz w:val="24"/>
                <w:szCs w:val="24"/>
              </w:rPr>
              <w:t>пал</w:t>
            </w:r>
            <w:r w:rsidRPr="00951CBF">
              <w:rPr>
                <w:sz w:val="24"/>
                <w:szCs w:val="24"/>
              </w:rPr>
              <w:t>ь</w:t>
            </w:r>
            <w:r w:rsidRPr="00951CBF">
              <w:rPr>
                <w:sz w:val="24"/>
                <w:szCs w:val="24"/>
              </w:rPr>
              <w:t>ного района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облас</w:t>
            </w:r>
            <w:r w:rsidRPr="00951CBF">
              <w:rPr>
                <w:sz w:val="24"/>
                <w:szCs w:val="24"/>
              </w:rPr>
              <w:t>т</w:t>
            </w:r>
            <w:r w:rsidRPr="00951CBF">
              <w:rPr>
                <w:sz w:val="24"/>
                <w:szCs w:val="24"/>
              </w:rPr>
              <w:t>ной бюджет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5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lastRenderedPageBreak/>
              <w:t>бюджет муниц</w:t>
            </w:r>
            <w:r w:rsidRPr="00951CBF">
              <w:rPr>
                <w:sz w:val="24"/>
                <w:szCs w:val="24"/>
              </w:rPr>
              <w:t>и</w:t>
            </w:r>
            <w:r w:rsidRPr="00951CBF">
              <w:rPr>
                <w:sz w:val="24"/>
                <w:szCs w:val="24"/>
              </w:rPr>
              <w:t>пальн</w:t>
            </w:r>
            <w:r w:rsidRPr="00951CBF">
              <w:rPr>
                <w:sz w:val="24"/>
                <w:szCs w:val="24"/>
              </w:rPr>
              <w:t>о</w:t>
            </w:r>
            <w:r w:rsidRPr="00951CBF">
              <w:rPr>
                <w:sz w:val="24"/>
                <w:szCs w:val="24"/>
              </w:rPr>
              <w:t>го ра</w:t>
            </w:r>
            <w:r w:rsidRPr="00951CBF">
              <w:rPr>
                <w:sz w:val="24"/>
                <w:szCs w:val="24"/>
              </w:rPr>
              <w:t>й</w:t>
            </w:r>
            <w:r w:rsidRPr="00951CBF">
              <w:rPr>
                <w:sz w:val="24"/>
                <w:szCs w:val="24"/>
              </w:rPr>
              <w:t>она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5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5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5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5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5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облас</w:t>
            </w:r>
            <w:r w:rsidRPr="00951CBF">
              <w:rPr>
                <w:sz w:val="24"/>
                <w:szCs w:val="24"/>
              </w:rPr>
              <w:t>т</w:t>
            </w:r>
            <w:r w:rsidRPr="00951CBF">
              <w:rPr>
                <w:sz w:val="24"/>
                <w:szCs w:val="24"/>
              </w:rPr>
              <w:t>ной бюджет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lastRenderedPageBreak/>
              <w:t>17 259,2062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3 313,7</w:t>
            </w:r>
          </w:p>
        </w:tc>
        <w:tc>
          <w:tcPr>
            <w:tcW w:w="904" w:type="dxa"/>
            <w:gridSpan w:val="4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12 316,04044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8F0F1C" w:rsidRDefault="008F0F1C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8F0F1C" w:rsidRPr="00951CBF" w:rsidRDefault="008F0F1C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4023,57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8F0F1C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951CBF" w:rsidRPr="00951CBF">
              <w:rPr>
                <w:sz w:val="24"/>
                <w:szCs w:val="24"/>
              </w:rPr>
              <w:t>108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8F0F1C" w:rsidRDefault="008F0F1C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8F0F1C" w:rsidRDefault="008F0F1C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8F0F1C" w:rsidRDefault="008F0F1C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422,56738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16787,19034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8F0F1C" w:rsidRPr="00951CBF" w:rsidRDefault="008F0F1C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3 972,42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8F0F1C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951CBF" w:rsidRPr="00951CBF">
              <w:rPr>
                <w:sz w:val="24"/>
                <w:szCs w:val="24"/>
              </w:rPr>
              <w:t>458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658,21595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lastRenderedPageBreak/>
              <w:t>14530,14854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8F0F1C" w:rsidRPr="00951CBF" w:rsidRDefault="008F0F1C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4665,92402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37,42997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100,0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300,0</w:t>
            </w:r>
          </w:p>
        </w:tc>
        <w:tc>
          <w:tcPr>
            <w:tcW w:w="1230" w:type="dxa"/>
            <w:gridSpan w:val="4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lastRenderedPageBreak/>
              <w:t>13753,27735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5700,4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8F0F1C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951CBF" w:rsidRPr="00951CBF">
              <w:rPr>
                <w:sz w:val="24"/>
                <w:szCs w:val="24"/>
              </w:rPr>
              <w:t>0,69077</w:t>
            </w:r>
          </w:p>
        </w:tc>
        <w:tc>
          <w:tcPr>
            <w:tcW w:w="1193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16995,17087</w:t>
            </w:r>
          </w:p>
          <w:p w:rsid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8F0F1C" w:rsidRPr="00951CBF" w:rsidRDefault="008F0F1C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6613,3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15668,77087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8F0F1C">
            <w:pPr>
              <w:tabs>
                <w:tab w:val="left" w:pos="1080"/>
              </w:tabs>
              <w:spacing w:before="120" w:after="120" w:line="240" w:lineRule="exact"/>
              <w:ind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0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right="-123"/>
              <w:jc w:val="center"/>
              <w:rPr>
                <w:sz w:val="24"/>
                <w:szCs w:val="24"/>
              </w:rPr>
            </w:pPr>
          </w:p>
          <w:p w:rsidR="008F0F1C" w:rsidRDefault="008F0F1C" w:rsidP="00951CBF">
            <w:pPr>
              <w:tabs>
                <w:tab w:val="left" w:pos="1080"/>
              </w:tabs>
              <w:spacing w:before="120" w:after="120" w:line="240" w:lineRule="exact"/>
              <w:ind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8F0F1C" w:rsidP="00951CBF">
            <w:pPr>
              <w:tabs>
                <w:tab w:val="left" w:pos="1080"/>
              </w:tabs>
              <w:spacing w:before="120" w:after="120" w:line="240" w:lineRule="exact"/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951CBF" w:rsidRPr="00951CBF">
              <w:rPr>
                <w:sz w:val="24"/>
                <w:szCs w:val="24"/>
              </w:rPr>
              <w:t>15668,77087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8F0F1C" w:rsidP="00951CBF">
            <w:pPr>
              <w:tabs>
                <w:tab w:val="left" w:pos="1080"/>
              </w:tabs>
              <w:spacing w:before="120" w:after="120" w:line="240" w:lineRule="exact"/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951CBF" w:rsidRPr="00951CBF">
              <w:rPr>
                <w:sz w:val="24"/>
                <w:szCs w:val="24"/>
              </w:rPr>
              <w:t>0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firstLine="13"/>
              <w:jc w:val="center"/>
              <w:rPr>
                <w:sz w:val="24"/>
                <w:szCs w:val="24"/>
              </w:rPr>
            </w:pPr>
          </w:p>
        </w:tc>
      </w:tr>
      <w:tr w:rsidR="00951CBF" w:rsidRPr="00951CBF">
        <w:trPr>
          <w:trHeight w:val="20"/>
        </w:trPr>
        <w:tc>
          <w:tcPr>
            <w:tcW w:w="15309" w:type="dxa"/>
            <w:gridSpan w:val="39"/>
          </w:tcPr>
          <w:p w:rsidR="00951CBF" w:rsidRPr="00951CBF" w:rsidRDefault="00951CBF" w:rsidP="00951CBF">
            <w:pPr>
              <w:tabs>
                <w:tab w:val="left" w:pos="-107"/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b/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-107"/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b/>
                <w:sz w:val="24"/>
                <w:szCs w:val="24"/>
              </w:rPr>
            </w:pPr>
            <w:r w:rsidRPr="00951CBF">
              <w:rPr>
                <w:b/>
                <w:sz w:val="24"/>
                <w:szCs w:val="24"/>
              </w:rPr>
              <w:t>3. Развитие спорта и системы подготовки спортивного резерва на территории района</w:t>
            </w:r>
          </w:p>
        </w:tc>
      </w:tr>
      <w:tr w:rsidR="00951CBF" w:rsidRPr="00951CBF">
        <w:trPr>
          <w:trHeight w:val="20"/>
        </w:trPr>
        <w:tc>
          <w:tcPr>
            <w:tcW w:w="616" w:type="dxa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3.1</w:t>
            </w:r>
          </w:p>
        </w:tc>
        <w:tc>
          <w:tcPr>
            <w:tcW w:w="1680" w:type="dxa"/>
            <w:gridSpan w:val="4"/>
          </w:tcPr>
          <w:p w:rsidR="00951CBF" w:rsidRDefault="00951CBF" w:rsidP="008F0F1C">
            <w:pPr>
              <w:tabs>
                <w:tab w:val="left" w:pos="-107"/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Предоставл</w:t>
            </w:r>
            <w:r w:rsidRPr="00951CBF">
              <w:rPr>
                <w:sz w:val="24"/>
                <w:szCs w:val="24"/>
              </w:rPr>
              <w:t>е</w:t>
            </w:r>
            <w:r w:rsidRPr="00951CBF">
              <w:rPr>
                <w:sz w:val="24"/>
                <w:szCs w:val="24"/>
              </w:rPr>
              <w:t>ние субсидии из о</w:t>
            </w:r>
            <w:r w:rsidRPr="00951CBF">
              <w:rPr>
                <w:sz w:val="24"/>
                <w:szCs w:val="24"/>
              </w:rPr>
              <w:t>б</w:t>
            </w:r>
            <w:r w:rsidRPr="00951CBF">
              <w:rPr>
                <w:sz w:val="24"/>
                <w:szCs w:val="24"/>
              </w:rPr>
              <w:t>ластного и муниц</w:t>
            </w:r>
            <w:r w:rsidRPr="00951CBF">
              <w:rPr>
                <w:sz w:val="24"/>
                <w:szCs w:val="24"/>
              </w:rPr>
              <w:t>и</w:t>
            </w:r>
            <w:r w:rsidRPr="00951CBF">
              <w:rPr>
                <w:sz w:val="24"/>
                <w:szCs w:val="24"/>
              </w:rPr>
              <w:t>пального бюджетов Муниципал</w:t>
            </w:r>
            <w:r w:rsidRPr="00951CBF">
              <w:rPr>
                <w:sz w:val="24"/>
                <w:szCs w:val="24"/>
              </w:rPr>
              <w:t>ь</w:t>
            </w:r>
            <w:r w:rsidRPr="00951CBF">
              <w:rPr>
                <w:sz w:val="24"/>
                <w:szCs w:val="24"/>
              </w:rPr>
              <w:t>ному авт</w:t>
            </w:r>
            <w:r w:rsidRPr="00951CBF">
              <w:rPr>
                <w:sz w:val="24"/>
                <w:szCs w:val="24"/>
              </w:rPr>
              <w:t>о</w:t>
            </w:r>
            <w:r w:rsidRPr="00951CBF">
              <w:rPr>
                <w:sz w:val="24"/>
                <w:szCs w:val="24"/>
              </w:rPr>
              <w:t>номному у</w:t>
            </w:r>
            <w:r w:rsidRPr="00951CBF">
              <w:rPr>
                <w:sz w:val="24"/>
                <w:szCs w:val="24"/>
              </w:rPr>
              <w:t>ч</w:t>
            </w:r>
            <w:r w:rsidRPr="00951CBF">
              <w:rPr>
                <w:sz w:val="24"/>
                <w:szCs w:val="24"/>
              </w:rPr>
              <w:t>режд</w:t>
            </w:r>
            <w:r w:rsidRPr="00951CBF">
              <w:rPr>
                <w:sz w:val="24"/>
                <w:szCs w:val="24"/>
              </w:rPr>
              <w:t>е</w:t>
            </w:r>
            <w:r w:rsidRPr="00951CBF">
              <w:rPr>
                <w:sz w:val="24"/>
                <w:szCs w:val="24"/>
              </w:rPr>
              <w:t>нию «Спо</w:t>
            </w:r>
            <w:r w:rsidRPr="00951CBF">
              <w:rPr>
                <w:sz w:val="24"/>
                <w:szCs w:val="24"/>
              </w:rPr>
              <w:t>р</w:t>
            </w:r>
            <w:r w:rsidRPr="00951CBF">
              <w:rPr>
                <w:sz w:val="24"/>
                <w:szCs w:val="24"/>
              </w:rPr>
              <w:t>тивная школа» на в</w:t>
            </w:r>
            <w:r w:rsidRPr="00951CBF">
              <w:rPr>
                <w:sz w:val="24"/>
                <w:szCs w:val="24"/>
              </w:rPr>
              <w:t>ы</w:t>
            </w:r>
            <w:r w:rsidRPr="00951CBF">
              <w:rPr>
                <w:sz w:val="24"/>
                <w:szCs w:val="24"/>
              </w:rPr>
              <w:t>полнение муниципал</w:t>
            </w:r>
            <w:r w:rsidRPr="00951CBF">
              <w:rPr>
                <w:sz w:val="24"/>
                <w:szCs w:val="24"/>
              </w:rPr>
              <w:t>ь</w:t>
            </w:r>
            <w:r w:rsidRPr="00951CBF">
              <w:rPr>
                <w:sz w:val="24"/>
                <w:szCs w:val="24"/>
              </w:rPr>
              <w:t>ного з</w:t>
            </w:r>
            <w:r w:rsidRPr="00951CBF">
              <w:rPr>
                <w:sz w:val="24"/>
                <w:szCs w:val="24"/>
              </w:rPr>
              <w:t>а</w:t>
            </w:r>
            <w:r w:rsidRPr="00951CBF">
              <w:rPr>
                <w:sz w:val="24"/>
                <w:szCs w:val="24"/>
              </w:rPr>
              <w:t>дания</w:t>
            </w:r>
          </w:p>
          <w:p w:rsidR="008F0F1C" w:rsidRPr="00951CBF" w:rsidRDefault="008F0F1C" w:rsidP="008F0F1C">
            <w:pPr>
              <w:tabs>
                <w:tab w:val="left" w:pos="-107"/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-107"/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 xml:space="preserve">Погашение кредиторской </w:t>
            </w:r>
            <w:r w:rsidRPr="00951CBF">
              <w:rPr>
                <w:sz w:val="24"/>
                <w:szCs w:val="24"/>
              </w:rPr>
              <w:lastRenderedPageBreak/>
              <w:t>задолженн</w:t>
            </w:r>
            <w:r w:rsidRPr="00951CBF">
              <w:rPr>
                <w:sz w:val="24"/>
                <w:szCs w:val="24"/>
              </w:rPr>
              <w:t>о</w:t>
            </w:r>
            <w:r w:rsidRPr="00951CBF">
              <w:rPr>
                <w:sz w:val="24"/>
                <w:szCs w:val="24"/>
              </w:rPr>
              <w:t>сти за по страх</w:t>
            </w:r>
            <w:r w:rsidRPr="00951CBF">
              <w:rPr>
                <w:sz w:val="24"/>
                <w:szCs w:val="24"/>
              </w:rPr>
              <w:t>о</w:t>
            </w:r>
            <w:r w:rsidRPr="00951CBF">
              <w:rPr>
                <w:sz w:val="24"/>
                <w:szCs w:val="24"/>
              </w:rPr>
              <w:t>вым взносам во внебюдже</w:t>
            </w:r>
            <w:r w:rsidRPr="00951CBF">
              <w:rPr>
                <w:sz w:val="24"/>
                <w:szCs w:val="24"/>
              </w:rPr>
              <w:t>т</w:t>
            </w:r>
            <w:r w:rsidRPr="00951CBF">
              <w:rPr>
                <w:sz w:val="24"/>
                <w:szCs w:val="24"/>
              </w:rPr>
              <w:t>ные фонды и коммунал</w:t>
            </w:r>
            <w:r w:rsidRPr="00951CBF">
              <w:rPr>
                <w:sz w:val="24"/>
                <w:szCs w:val="24"/>
              </w:rPr>
              <w:t>ь</w:t>
            </w:r>
            <w:r w:rsidRPr="00951CBF">
              <w:rPr>
                <w:sz w:val="24"/>
                <w:szCs w:val="24"/>
              </w:rPr>
              <w:t>ным у</w:t>
            </w:r>
            <w:r w:rsidRPr="00951CBF">
              <w:rPr>
                <w:sz w:val="24"/>
                <w:szCs w:val="24"/>
              </w:rPr>
              <w:t>с</w:t>
            </w:r>
            <w:r w:rsidRPr="00951CBF">
              <w:rPr>
                <w:sz w:val="24"/>
                <w:szCs w:val="24"/>
              </w:rPr>
              <w:t>лугам</w:t>
            </w:r>
          </w:p>
        </w:tc>
        <w:tc>
          <w:tcPr>
            <w:tcW w:w="1070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lastRenderedPageBreak/>
              <w:t>МАУ «СШ»</w:t>
            </w:r>
          </w:p>
        </w:tc>
        <w:tc>
          <w:tcPr>
            <w:tcW w:w="1315" w:type="dxa"/>
            <w:gridSpan w:val="4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9" w:hanging="9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2016-2022 г</w:t>
            </w:r>
            <w:r w:rsidRPr="00951CBF">
              <w:rPr>
                <w:sz w:val="24"/>
                <w:szCs w:val="24"/>
              </w:rPr>
              <w:t>о</w:t>
            </w:r>
            <w:r w:rsidRPr="00951CBF">
              <w:rPr>
                <w:sz w:val="24"/>
                <w:szCs w:val="24"/>
              </w:rPr>
              <w:t>ды</w:t>
            </w:r>
          </w:p>
        </w:tc>
        <w:tc>
          <w:tcPr>
            <w:tcW w:w="1060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2.1.1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2.2.2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3.1.1</w:t>
            </w:r>
          </w:p>
        </w:tc>
        <w:tc>
          <w:tcPr>
            <w:tcW w:w="1222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бюджет муниц</w:t>
            </w:r>
            <w:r w:rsidRPr="00951CBF">
              <w:rPr>
                <w:sz w:val="24"/>
                <w:szCs w:val="24"/>
              </w:rPr>
              <w:t>и</w:t>
            </w:r>
            <w:r w:rsidRPr="00951CBF">
              <w:rPr>
                <w:sz w:val="24"/>
                <w:szCs w:val="24"/>
              </w:rPr>
              <w:t>пал</w:t>
            </w:r>
            <w:r w:rsidRPr="00951CBF">
              <w:rPr>
                <w:sz w:val="24"/>
                <w:szCs w:val="24"/>
              </w:rPr>
              <w:t>ь</w:t>
            </w:r>
            <w:r w:rsidRPr="00951CBF">
              <w:rPr>
                <w:sz w:val="24"/>
                <w:szCs w:val="24"/>
              </w:rPr>
              <w:t>ного района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облас</w:t>
            </w:r>
            <w:r w:rsidRPr="00951CBF">
              <w:rPr>
                <w:sz w:val="24"/>
                <w:szCs w:val="24"/>
              </w:rPr>
              <w:t>т</w:t>
            </w:r>
            <w:r w:rsidRPr="00951CBF">
              <w:rPr>
                <w:sz w:val="24"/>
                <w:szCs w:val="24"/>
              </w:rPr>
              <w:t>ной бюджет</w:t>
            </w:r>
          </w:p>
        </w:tc>
        <w:tc>
          <w:tcPr>
            <w:tcW w:w="900" w:type="dxa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6 332,6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701,7</w:t>
            </w:r>
          </w:p>
        </w:tc>
        <w:tc>
          <w:tcPr>
            <w:tcW w:w="904" w:type="dxa"/>
            <w:gridSpan w:val="4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5848,2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8F0F1C" w:rsidRPr="00951CBF" w:rsidRDefault="008F0F1C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975,22679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368,92134</w:t>
            </w:r>
          </w:p>
        </w:tc>
        <w:tc>
          <w:tcPr>
            <w:tcW w:w="1036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5917,64491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990,09929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8F0F1C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314,42919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6340,19323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747,17044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8F0F1C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6348,22008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524,4</w:t>
            </w:r>
          </w:p>
        </w:tc>
        <w:tc>
          <w:tcPr>
            <w:tcW w:w="1259" w:type="dxa"/>
            <w:gridSpan w:val="4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7726,13496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494,1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7584,93596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0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7584,93596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0</w:t>
            </w:r>
          </w:p>
        </w:tc>
      </w:tr>
      <w:tr w:rsidR="00951CBF" w:rsidRPr="00951CBF">
        <w:trPr>
          <w:trHeight w:val="20"/>
        </w:trPr>
        <w:tc>
          <w:tcPr>
            <w:tcW w:w="616" w:type="dxa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1680" w:type="dxa"/>
            <w:gridSpan w:val="4"/>
          </w:tcPr>
          <w:p w:rsidR="00951CBF" w:rsidRPr="00951CBF" w:rsidRDefault="00951CBF" w:rsidP="00951CBF">
            <w:pPr>
              <w:tabs>
                <w:tab w:val="left" w:pos="-107"/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Организация участия сбо</w:t>
            </w:r>
            <w:r w:rsidRPr="00951CBF">
              <w:rPr>
                <w:sz w:val="24"/>
                <w:szCs w:val="24"/>
              </w:rPr>
              <w:t>р</w:t>
            </w:r>
            <w:r w:rsidRPr="00951CBF">
              <w:rPr>
                <w:sz w:val="24"/>
                <w:szCs w:val="24"/>
              </w:rPr>
              <w:t>ных команд муниципал</w:t>
            </w:r>
            <w:r w:rsidRPr="00951CBF">
              <w:rPr>
                <w:sz w:val="24"/>
                <w:szCs w:val="24"/>
              </w:rPr>
              <w:t>ь</w:t>
            </w:r>
            <w:r w:rsidRPr="00951CBF">
              <w:rPr>
                <w:sz w:val="24"/>
                <w:szCs w:val="24"/>
              </w:rPr>
              <w:t>ного района по разным в</w:t>
            </w:r>
            <w:r w:rsidRPr="00951CBF">
              <w:rPr>
                <w:sz w:val="24"/>
                <w:szCs w:val="24"/>
              </w:rPr>
              <w:t>и</w:t>
            </w:r>
            <w:r w:rsidRPr="00951CBF">
              <w:rPr>
                <w:sz w:val="24"/>
                <w:szCs w:val="24"/>
              </w:rPr>
              <w:t>дам спорта в официал</w:t>
            </w:r>
            <w:r w:rsidRPr="00951CBF">
              <w:rPr>
                <w:sz w:val="24"/>
                <w:szCs w:val="24"/>
              </w:rPr>
              <w:t>ь</w:t>
            </w:r>
            <w:r w:rsidRPr="00951CBF">
              <w:rPr>
                <w:sz w:val="24"/>
                <w:szCs w:val="24"/>
              </w:rPr>
              <w:t>ных спорти</w:t>
            </w:r>
            <w:r w:rsidRPr="00951CBF">
              <w:rPr>
                <w:sz w:val="24"/>
                <w:szCs w:val="24"/>
              </w:rPr>
              <w:t>в</w:t>
            </w:r>
            <w:r w:rsidRPr="00951CBF">
              <w:rPr>
                <w:sz w:val="24"/>
                <w:szCs w:val="24"/>
              </w:rPr>
              <w:t>ных мер</w:t>
            </w:r>
            <w:r w:rsidRPr="00951CBF">
              <w:rPr>
                <w:sz w:val="24"/>
                <w:szCs w:val="24"/>
              </w:rPr>
              <w:t>о</w:t>
            </w:r>
            <w:r w:rsidRPr="00951CBF">
              <w:rPr>
                <w:sz w:val="24"/>
                <w:szCs w:val="24"/>
              </w:rPr>
              <w:t>прият</w:t>
            </w:r>
            <w:r w:rsidRPr="00951CBF">
              <w:rPr>
                <w:sz w:val="24"/>
                <w:szCs w:val="24"/>
              </w:rPr>
              <w:t>и</w:t>
            </w:r>
            <w:r w:rsidRPr="00951CBF">
              <w:rPr>
                <w:sz w:val="24"/>
                <w:szCs w:val="24"/>
              </w:rPr>
              <w:t>ях</w:t>
            </w:r>
          </w:p>
        </w:tc>
        <w:tc>
          <w:tcPr>
            <w:tcW w:w="1070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8" w:firstLine="8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отдел по ФК и С, МАУ «СШ»</w:t>
            </w:r>
          </w:p>
        </w:tc>
        <w:tc>
          <w:tcPr>
            <w:tcW w:w="1315" w:type="dxa"/>
            <w:gridSpan w:val="4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151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2016-2023 г</w:t>
            </w:r>
            <w:r w:rsidRPr="00951CBF">
              <w:rPr>
                <w:sz w:val="24"/>
                <w:szCs w:val="24"/>
              </w:rPr>
              <w:t>о</w:t>
            </w:r>
            <w:r w:rsidRPr="00951CBF">
              <w:rPr>
                <w:sz w:val="24"/>
                <w:szCs w:val="24"/>
              </w:rPr>
              <w:t>ды</w:t>
            </w:r>
          </w:p>
        </w:tc>
        <w:tc>
          <w:tcPr>
            <w:tcW w:w="1060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2.1.1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2.2.2</w:t>
            </w:r>
          </w:p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3.1.1</w:t>
            </w:r>
          </w:p>
        </w:tc>
        <w:tc>
          <w:tcPr>
            <w:tcW w:w="1222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бюджет муниц</w:t>
            </w:r>
            <w:r w:rsidRPr="00951CBF">
              <w:rPr>
                <w:sz w:val="24"/>
                <w:szCs w:val="24"/>
              </w:rPr>
              <w:t>и</w:t>
            </w:r>
            <w:r w:rsidRPr="00951CBF">
              <w:rPr>
                <w:sz w:val="24"/>
                <w:szCs w:val="24"/>
              </w:rPr>
              <w:t>пал</w:t>
            </w:r>
            <w:r w:rsidRPr="00951CBF">
              <w:rPr>
                <w:sz w:val="24"/>
                <w:szCs w:val="24"/>
              </w:rPr>
              <w:t>ь</w:t>
            </w:r>
            <w:r w:rsidRPr="00951CBF">
              <w:rPr>
                <w:sz w:val="24"/>
                <w:szCs w:val="24"/>
              </w:rPr>
              <w:t>ного района</w:t>
            </w:r>
          </w:p>
        </w:tc>
        <w:tc>
          <w:tcPr>
            <w:tcW w:w="900" w:type="dxa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150</w:t>
            </w:r>
          </w:p>
        </w:tc>
        <w:tc>
          <w:tcPr>
            <w:tcW w:w="904" w:type="dxa"/>
            <w:gridSpan w:val="4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100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565,0</w:t>
            </w:r>
          </w:p>
        </w:tc>
        <w:tc>
          <w:tcPr>
            <w:tcW w:w="1164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277,19344</w:t>
            </w:r>
          </w:p>
        </w:tc>
        <w:tc>
          <w:tcPr>
            <w:tcW w:w="1259" w:type="dxa"/>
            <w:gridSpan w:val="4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44" w:right="-123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100</w:t>
            </w:r>
          </w:p>
        </w:tc>
        <w:tc>
          <w:tcPr>
            <w:tcW w:w="764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100</w:t>
            </w:r>
          </w:p>
        </w:tc>
      </w:tr>
      <w:tr w:rsidR="00951CBF" w:rsidRPr="00951CBF">
        <w:trPr>
          <w:trHeight w:val="20"/>
        </w:trPr>
        <w:tc>
          <w:tcPr>
            <w:tcW w:w="15309" w:type="dxa"/>
            <w:gridSpan w:val="39"/>
          </w:tcPr>
          <w:p w:rsidR="00951CBF" w:rsidRPr="00951CBF" w:rsidRDefault="00951CBF" w:rsidP="00951CBF">
            <w:pPr>
              <w:tabs>
                <w:tab w:val="left" w:pos="-107"/>
                <w:tab w:val="left" w:pos="1080"/>
              </w:tabs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951CBF">
              <w:rPr>
                <w:b/>
                <w:sz w:val="24"/>
                <w:szCs w:val="24"/>
              </w:rPr>
              <w:t>4. Развитие отрасли физической культуры и спорта</w:t>
            </w:r>
          </w:p>
        </w:tc>
      </w:tr>
      <w:tr w:rsidR="00951CBF" w:rsidRPr="00951CBF">
        <w:trPr>
          <w:trHeight w:val="20"/>
        </w:trPr>
        <w:tc>
          <w:tcPr>
            <w:tcW w:w="616" w:type="dxa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4.1.</w:t>
            </w:r>
          </w:p>
        </w:tc>
        <w:tc>
          <w:tcPr>
            <w:tcW w:w="1680" w:type="dxa"/>
            <w:gridSpan w:val="4"/>
          </w:tcPr>
          <w:p w:rsidR="00951CBF" w:rsidRPr="00951CBF" w:rsidRDefault="00951CBF" w:rsidP="00951CBF">
            <w:pPr>
              <w:tabs>
                <w:tab w:val="left" w:pos="-107"/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Организация участия в с</w:t>
            </w:r>
            <w:r w:rsidRPr="00951CBF">
              <w:rPr>
                <w:sz w:val="24"/>
                <w:szCs w:val="24"/>
              </w:rPr>
              <w:t>е</w:t>
            </w:r>
            <w:r w:rsidRPr="00951CBF">
              <w:rPr>
                <w:sz w:val="24"/>
                <w:szCs w:val="24"/>
              </w:rPr>
              <w:t>минарах тр</w:t>
            </w:r>
            <w:r w:rsidRPr="00951CBF">
              <w:rPr>
                <w:sz w:val="24"/>
                <w:szCs w:val="24"/>
              </w:rPr>
              <w:t>е</w:t>
            </w:r>
            <w:r w:rsidRPr="00951CBF">
              <w:rPr>
                <w:sz w:val="24"/>
                <w:szCs w:val="24"/>
              </w:rPr>
              <w:t>неров, спо</w:t>
            </w:r>
            <w:r w:rsidRPr="00951CBF">
              <w:rPr>
                <w:sz w:val="24"/>
                <w:szCs w:val="24"/>
              </w:rPr>
              <w:t>р</w:t>
            </w:r>
            <w:r w:rsidRPr="00951CBF">
              <w:rPr>
                <w:sz w:val="24"/>
                <w:szCs w:val="24"/>
              </w:rPr>
              <w:t>тивных с</w:t>
            </w:r>
            <w:r w:rsidRPr="00951CBF">
              <w:rPr>
                <w:sz w:val="24"/>
                <w:szCs w:val="24"/>
              </w:rPr>
              <w:t>у</w:t>
            </w:r>
            <w:r w:rsidRPr="00951CBF">
              <w:rPr>
                <w:sz w:val="24"/>
                <w:szCs w:val="24"/>
              </w:rPr>
              <w:t>дей и специал</w:t>
            </w:r>
            <w:r w:rsidRPr="00951CBF">
              <w:rPr>
                <w:sz w:val="24"/>
                <w:szCs w:val="24"/>
              </w:rPr>
              <w:t>и</w:t>
            </w:r>
            <w:r w:rsidRPr="00951CBF">
              <w:rPr>
                <w:sz w:val="24"/>
                <w:szCs w:val="24"/>
              </w:rPr>
              <w:t>стов, раб</w:t>
            </w:r>
            <w:r w:rsidRPr="00951CBF">
              <w:rPr>
                <w:sz w:val="24"/>
                <w:szCs w:val="24"/>
              </w:rPr>
              <w:t>о</w:t>
            </w:r>
            <w:r w:rsidRPr="00951CBF">
              <w:rPr>
                <w:sz w:val="24"/>
                <w:szCs w:val="24"/>
              </w:rPr>
              <w:t>тающих в сфере физ</w:t>
            </w:r>
            <w:r w:rsidRPr="00951CBF">
              <w:rPr>
                <w:sz w:val="24"/>
                <w:szCs w:val="24"/>
              </w:rPr>
              <w:t>и</w:t>
            </w:r>
            <w:r w:rsidRPr="00951CBF">
              <w:rPr>
                <w:sz w:val="24"/>
                <w:szCs w:val="24"/>
              </w:rPr>
              <w:t>ческой кул</w:t>
            </w:r>
            <w:r w:rsidRPr="00951CBF">
              <w:rPr>
                <w:sz w:val="24"/>
                <w:szCs w:val="24"/>
              </w:rPr>
              <w:t>ь</w:t>
            </w:r>
            <w:r w:rsidRPr="00951CBF">
              <w:rPr>
                <w:sz w:val="24"/>
                <w:szCs w:val="24"/>
              </w:rPr>
              <w:t>туры и спо</w:t>
            </w:r>
            <w:r w:rsidRPr="00951CBF">
              <w:rPr>
                <w:sz w:val="24"/>
                <w:szCs w:val="24"/>
              </w:rPr>
              <w:t>р</w:t>
            </w:r>
            <w:r w:rsidRPr="00951CBF">
              <w:rPr>
                <w:sz w:val="24"/>
                <w:szCs w:val="24"/>
              </w:rPr>
              <w:t>та</w:t>
            </w:r>
          </w:p>
        </w:tc>
        <w:tc>
          <w:tcPr>
            <w:tcW w:w="1134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отдел по ФКиС, МАУ «СШ»</w:t>
            </w:r>
          </w:p>
        </w:tc>
        <w:tc>
          <w:tcPr>
            <w:tcW w:w="1251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2016-2023 г</w:t>
            </w:r>
            <w:r w:rsidRPr="00951CBF">
              <w:rPr>
                <w:sz w:val="24"/>
                <w:szCs w:val="24"/>
              </w:rPr>
              <w:t>о</w:t>
            </w:r>
            <w:r w:rsidRPr="00951CBF">
              <w:rPr>
                <w:sz w:val="24"/>
                <w:szCs w:val="24"/>
              </w:rPr>
              <w:t>ды</w:t>
            </w:r>
          </w:p>
        </w:tc>
        <w:tc>
          <w:tcPr>
            <w:tcW w:w="1060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3.1.1</w:t>
            </w:r>
          </w:p>
        </w:tc>
        <w:tc>
          <w:tcPr>
            <w:tcW w:w="1222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904" w:type="dxa"/>
            <w:gridSpan w:val="4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right="57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1226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</w:tr>
      <w:tr w:rsidR="00951CBF" w:rsidRPr="00951CBF">
        <w:trPr>
          <w:trHeight w:val="20"/>
        </w:trPr>
        <w:tc>
          <w:tcPr>
            <w:tcW w:w="616" w:type="dxa"/>
          </w:tcPr>
          <w:p w:rsidR="00951CBF" w:rsidRPr="00951CBF" w:rsidRDefault="00951CBF" w:rsidP="00914D05">
            <w:pPr>
              <w:tabs>
                <w:tab w:val="left" w:pos="-59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1680" w:type="dxa"/>
            <w:gridSpan w:val="4"/>
          </w:tcPr>
          <w:p w:rsidR="00951CBF" w:rsidRPr="00951CBF" w:rsidRDefault="00951CBF" w:rsidP="00951CBF">
            <w:pPr>
              <w:tabs>
                <w:tab w:val="left" w:pos="-107"/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Повышение квалифик</w:t>
            </w:r>
            <w:r w:rsidRPr="00951CBF">
              <w:rPr>
                <w:sz w:val="24"/>
                <w:szCs w:val="24"/>
              </w:rPr>
              <w:t>а</w:t>
            </w:r>
            <w:r w:rsidRPr="00951CBF">
              <w:rPr>
                <w:sz w:val="24"/>
                <w:szCs w:val="24"/>
              </w:rPr>
              <w:t>ции, перепо</w:t>
            </w:r>
            <w:r w:rsidRPr="00951CBF">
              <w:rPr>
                <w:sz w:val="24"/>
                <w:szCs w:val="24"/>
              </w:rPr>
              <w:t>д</w:t>
            </w:r>
            <w:r w:rsidRPr="00951CBF">
              <w:rPr>
                <w:sz w:val="24"/>
                <w:szCs w:val="24"/>
              </w:rPr>
              <w:t>готовка тр</w:t>
            </w:r>
            <w:r w:rsidRPr="00951CBF">
              <w:rPr>
                <w:sz w:val="24"/>
                <w:szCs w:val="24"/>
              </w:rPr>
              <w:t>е</w:t>
            </w:r>
            <w:r w:rsidRPr="00951CBF">
              <w:rPr>
                <w:sz w:val="24"/>
                <w:szCs w:val="24"/>
              </w:rPr>
              <w:t>неров, сп</w:t>
            </w:r>
            <w:r w:rsidRPr="00951CBF">
              <w:rPr>
                <w:sz w:val="24"/>
                <w:szCs w:val="24"/>
              </w:rPr>
              <w:t>е</w:t>
            </w:r>
            <w:r w:rsidRPr="00951CBF">
              <w:rPr>
                <w:sz w:val="24"/>
                <w:szCs w:val="24"/>
              </w:rPr>
              <w:t>циалистов, р</w:t>
            </w:r>
            <w:r w:rsidRPr="00951CBF">
              <w:rPr>
                <w:sz w:val="24"/>
                <w:szCs w:val="24"/>
              </w:rPr>
              <w:t>а</w:t>
            </w:r>
            <w:r w:rsidRPr="00951CBF">
              <w:rPr>
                <w:sz w:val="24"/>
                <w:szCs w:val="24"/>
              </w:rPr>
              <w:t>ботающих в сфере физ</w:t>
            </w:r>
            <w:r w:rsidRPr="00951CBF">
              <w:rPr>
                <w:sz w:val="24"/>
                <w:szCs w:val="24"/>
              </w:rPr>
              <w:t>и</w:t>
            </w:r>
            <w:r w:rsidRPr="00951CBF">
              <w:rPr>
                <w:sz w:val="24"/>
                <w:szCs w:val="24"/>
              </w:rPr>
              <w:t>ческой кул</w:t>
            </w:r>
            <w:r w:rsidRPr="00951CBF">
              <w:rPr>
                <w:sz w:val="24"/>
                <w:szCs w:val="24"/>
              </w:rPr>
              <w:t>ь</w:t>
            </w:r>
            <w:r w:rsidRPr="00951CBF">
              <w:rPr>
                <w:sz w:val="24"/>
                <w:szCs w:val="24"/>
              </w:rPr>
              <w:t>туры и спорта</w:t>
            </w:r>
          </w:p>
        </w:tc>
        <w:tc>
          <w:tcPr>
            <w:tcW w:w="1134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отдел по ФКиС, МАУ «СШ»</w:t>
            </w:r>
          </w:p>
        </w:tc>
        <w:tc>
          <w:tcPr>
            <w:tcW w:w="1251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87" w:firstLine="88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2016-2023 г</w:t>
            </w:r>
            <w:r w:rsidRPr="00951CBF">
              <w:rPr>
                <w:sz w:val="24"/>
                <w:szCs w:val="24"/>
              </w:rPr>
              <w:t>о</w:t>
            </w:r>
            <w:r w:rsidRPr="00951CBF">
              <w:rPr>
                <w:sz w:val="24"/>
                <w:szCs w:val="24"/>
              </w:rPr>
              <w:t>ды</w:t>
            </w:r>
          </w:p>
        </w:tc>
        <w:tc>
          <w:tcPr>
            <w:tcW w:w="1060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3.1.1</w:t>
            </w:r>
          </w:p>
        </w:tc>
        <w:tc>
          <w:tcPr>
            <w:tcW w:w="1222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904" w:type="dxa"/>
            <w:gridSpan w:val="4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right="57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112,5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  <w:tc>
          <w:tcPr>
            <w:tcW w:w="1226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-</w:t>
            </w:r>
          </w:p>
        </w:tc>
      </w:tr>
      <w:tr w:rsidR="00951CBF" w:rsidRPr="00951CBF">
        <w:trPr>
          <w:trHeight w:val="20"/>
        </w:trPr>
        <w:tc>
          <w:tcPr>
            <w:tcW w:w="616" w:type="dxa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951CBF" w:rsidRPr="00951CBF" w:rsidRDefault="00951CBF" w:rsidP="00951CBF">
            <w:pPr>
              <w:tabs>
                <w:tab w:val="left" w:pos="-107"/>
                <w:tab w:val="left" w:pos="1080"/>
              </w:tabs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951CBF">
              <w:rPr>
                <w:b/>
                <w:sz w:val="24"/>
                <w:szCs w:val="24"/>
              </w:rPr>
              <w:t>Итого по Програ</w:t>
            </w:r>
            <w:r w:rsidRPr="00951CBF">
              <w:rPr>
                <w:b/>
                <w:sz w:val="24"/>
                <w:szCs w:val="24"/>
              </w:rPr>
              <w:t>м</w:t>
            </w:r>
            <w:r w:rsidRPr="00951CBF">
              <w:rPr>
                <w:b/>
                <w:sz w:val="24"/>
                <w:szCs w:val="24"/>
              </w:rPr>
              <w:t>ме:</w:t>
            </w:r>
          </w:p>
        </w:tc>
        <w:tc>
          <w:tcPr>
            <w:tcW w:w="1134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080" w:firstLine="108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hanging="31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28 027,2062</w:t>
            </w:r>
          </w:p>
        </w:tc>
        <w:tc>
          <w:tcPr>
            <w:tcW w:w="904" w:type="dxa"/>
            <w:gridSpan w:val="4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hanging="31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24224,52703</w:t>
            </w:r>
          </w:p>
        </w:tc>
        <w:tc>
          <w:tcPr>
            <w:tcW w:w="1036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hanging="31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28910,00426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hanging="31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178398,16620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hanging="31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276774,18164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hanging="31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132098,70583</w:t>
            </w:r>
          </w:p>
        </w:tc>
        <w:tc>
          <w:tcPr>
            <w:tcW w:w="1134" w:type="dxa"/>
            <w:gridSpan w:val="3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hanging="31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23523,70583</w:t>
            </w:r>
          </w:p>
        </w:tc>
        <w:tc>
          <w:tcPr>
            <w:tcW w:w="1226" w:type="dxa"/>
            <w:gridSpan w:val="3"/>
            <w:shd w:val="clear" w:color="auto" w:fill="auto"/>
          </w:tcPr>
          <w:p w:rsidR="00951CBF" w:rsidRPr="00951CBF" w:rsidRDefault="00951CBF" w:rsidP="00951CBF">
            <w:pPr>
              <w:tabs>
                <w:tab w:val="left" w:pos="1080"/>
              </w:tabs>
              <w:spacing w:before="120" w:after="120" w:line="240" w:lineRule="exact"/>
              <w:ind w:left="-13" w:right="-123" w:hanging="31"/>
              <w:jc w:val="center"/>
              <w:rPr>
                <w:sz w:val="24"/>
                <w:szCs w:val="24"/>
              </w:rPr>
            </w:pPr>
            <w:r w:rsidRPr="00951CBF">
              <w:rPr>
                <w:sz w:val="24"/>
                <w:szCs w:val="24"/>
              </w:rPr>
              <w:t>23523,70583</w:t>
            </w:r>
          </w:p>
        </w:tc>
      </w:tr>
    </w:tbl>
    <w:p w:rsidR="00951CBF" w:rsidRDefault="00951CBF" w:rsidP="008F0F1C">
      <w:pPr>
        <w:spacing w:line="240" w:lineRule="exact"/>
        <w:rPr>
          <w:sz w:val="28"/>
          <w:szCs w:val="28"/>
        </w:rPr>
      </w:pPr>
    </w:p>
    <w:p w:rsidR="00951CBF" w:rsidRDefault="00951CBF" w:rsidP="00914D05">
      <w:pPr>
        <w:spacing w:line="240" w:lineRule="exact"/>
        <w:jc w:val="center"/>
        <w:rPr>
          <w:sz w:val="28"/>
          <w:szCs w:val="28"/>
        </w:rPr>
        <w:sectPr w:rsidR="00951CBF" w:rsidSect="00914D05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925" w:rsidRDefault="00C90925">
      <w:r>
        <w:separator/>
      </w:r>
    </w:p>
  </w:endnote>
  <w:endnote w:type="continuationSeparator" w:id="0">
    <w:p w:rsidR="00C90925" w:rsidRDefault="00C9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925" w:rsidRDefault="00C90925">
      <w:r>
        <w:separator/>
      </w:r>
    </w:p>
  </w:footnote>
  <w:footnote w:type="continuationSeparator" w:id="0">
    <w:p w:rsidR="00C90925" w:rsidRDefault="00C9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CBF" w:rsidRDefault="00951CBF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51CBF" w:rsidRDefault="00951C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CBF" w:rsidRDefault="00951CB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1E89">
      <w:rPr>
        <w:noProof/>
      </w:rPr>
      <w:t>2</w:t>
    </w:r>
    <w:r>
      <w:fldChar w:fldCharType="end"/>
    </w:r>
  </w:p>
  <w:p w:rsidR="00951CBF" w:rsidRDefault="00951CBF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67DEC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0AB8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213F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A7566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2B27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BDB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5D8F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06A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A5B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4B6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0F1C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4D05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1CBF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008D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060F"/>
    <w:rsid w:val="00AB102D"/>
    <w:rsid w:val="00AB2A80"/>
    <w:rsid w:val="00AB32BB"/>
    <w:rsid w:val="00AB3AA0"/>
    <w:rsid w:val="00AB643A"/>
    <w:rsid w:val="00AB69F0"/>
    <w:rsid w:val="00AB7728"/>
    <w:rsid w:val="00AC0619"/>
    <w:rsid w:val="00AC0992"/>
    <w:rsid w:val="00AC17E5"/>
    <w:rsid w:val="00AC5654"/>
    <w:rsid w:val="00AC56A3"/>
    <w:rsid w:val="00AC7B87"/>
    <w:rsid w:val="00AD16A1"/>
    <w:rsid w:val="00AD1E89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0925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6E1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754EF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EF5F8F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27BDC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A877EF21-A6FD-4C9E-AADC-61327C88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9C00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link w:val="af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90">
    <w:name w:val="Заголовок 9 Знак"/>
    <w:basedOn w:val="a0"/>
    <w:link w:val="9"/>
    <w:rsid w:val="009C008D"/>
    <w:rPr>
      <w:rFonts w:ascii="Arial" w:hAnsi="Arial" w:cs="Arial"/>
      <w:sz w:val="22"/>
      <w:szCs w:val="22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rsid w:val="009C008D"/>
    <w:rPr>
      <w:color w:val="000000"/>
      <w:sz w:val="28"/>
    </w:rPr>
  </w:style>
  <w:style w:type="character" w:customStyle="1" w:styleId="af5">
    <w:name w:val="Красная строка Знак"/>
    <w:basedOn w:val="a0"/>
    <w:link w:val="af4"/>
    <w:rsid w:val="009C00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3470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2020-12-30T12:52:00Z</cp:lastPrinted>
  <dcterms:created xsi:type="dcterms:W3CDTF">2021-01-20T06:44:00Z</dcterms:created>
  <dcterms:modified xsi:type="dcterms:W3CDTF">2021-01-20T06:44:00Z</dcterms:modified>
</cp:coreProperties>
</file>