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7A" w:rsidRDefault="000A187A" w:rsidP="00FB5385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A187A" w:rsidRDefault="000A187A" w:rsidP="00FB5385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D07" w:rsidRDefault="002961DE" w:rsidP="008D0D0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26670</wp:posOffset>
            </wp:positionV>
            <wp:extent cx="720090" cy="914400"/>
            <wp:effectExtent l="19050" t="0" r="3810" b="0"/>
            <wp:wrapThrough wrapText="bothSides">
              <wp:wrapPolygon edited="0">
                <wp:start x="-571" y="0"/>
                <wp:lineTo x="-571" y="17550"/>
                <wp:lineTo x="4571" y="21150"/>
                <wp:lineTo x="9143" y="21150"/>
                <wp:lineTo x="12000" y="21150"/>
                <wp:lineTo x="16571" y="21150"/>
                <wp:lineTo x="21714" y="17550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87A"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D0D07" w:rsidRDefault="008D0D07" w:rsidP="008D0D0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D0D07" w:rsidRDefault="008D0D07" w:rsidP="008D0D07">
      <w:pPr>
        <w:spacing w:line="240" w:lineRule="exact"/>
        <w:rPr>
          <w:b/>
          <w:color w:val="000000"/>
          <w:sz w:val="28"/>
          <w:szCs w:val="28"/>
        </w:rPr>
      </w:pPr>
    </w:p>
    <w:p w:rsidR="000A187A" w:rsidRPr="002B4B36" w:rsidRDefault="000A187A" w:rsidP="000A187A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7A" w:rsidRPr="008D0D07" w:rsidRDefault="000A187A" w:rsidP="008D0D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0A187A" w:rsidRPr="008D0D07" w:rsidRDefault="000A187A" w:rsidP="008D0D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Новгородская область</w:t>
      </w:r>
    </w:p>
    <w:p w:rsidR="000A187A" w:rsidRDefault="000A187A" w:rsidP="000134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ДУМА ВАЛДАЙСКОГО МУНИЦИПАЛЬНОГО РАЙОНА</w:t>
      </w:r>
    </w:p>
    <w:p w:rsidR="00013456" w:rsidRPr="008D0D07" w:rsidRDefault="00013456" w:rsidP="000134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7A" w:rsidRPr="004D7B75" w:rsidRDefault="00DE5436" w:rsidP="008D0D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4D7B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4D7B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 Ш Е Н И Е</w:t>
      </w:r>
    </w:p>
    <w:p w:rsidR="00013456" w:rsidRPr="008D0D07" w:rsidRDefault="00013456" w:rsidP="008D0D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7A" w:rsidRPr="00473E65" w:rsidRDefault="000A187A" w:rsidP="00D4538D">
      <w:pPr>
        <w:shd w:val="clear" w:color="auto" w:fill="FFFFFF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4D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внесении изменения в</w:t>
      </w:r>
      <w:r w:rsidRPr="008D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Положени</w:t>
      </w:r>
      <w:r w:rsidR="004D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D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 w:rsidR="008D0D07" w:rsidRPr="008D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D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муниципальном </w:t>
      </w:r>
      <w:r w:rsidR="00D45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жилищном</w:t>
      </w:r>
      <w:r w:rsidR="00473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контроле на территории</w:t>
      </w:r>
      <w:r w:rsidR="00473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D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Валдайского</w:t>
      </w:r>
      <w:r w:rsidR="00473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D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 w:rsidR="008D0D07" w:rsidRPr="008D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D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</w:p>
    <w:p w:rsidR="006621A0" w:rsidRDefault="006621A0" w:rsidP="008D0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3456" w:rsidRPr="008D0D07" w:rsidRDefault="00013456" w:rsidP="008D0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21A0" w:rsidRPr="008D0D07" w:rsidRDefault="004645BC" w:rsidP="00DE5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Принято Думой</w:t>
      </w:r>
      <w:r w:rsidR="006621A0" w:rsidRPr="008D0D0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4538D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8D0D0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621A0" w:rsidRPr="008D0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538D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6621A0" w:rsidRPr="008D0D0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4538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0A187A" w:rsidRPr="008D0D07" w:rsidRDefault="000A187A" w:rsidP="002961DE">
      <w:pPr>
        <w:shd w:val="clear" w:color="auto" w:fill="FFFFFF"/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D0D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соответствии </w:t>
      </w:r>
      <w:r w:rsidR="00650393" w:rsidRPr="008D0D07">
        <w:rPr>
          <w:rFonts w:ascii="Times New Roman" w:hAnsi="Times New Roman" w:cs="Times New Roman"/>
          <w:sz w:val="28"/>
          <w:szCs w:val="28"/>
        </w:rPr>
        <w:t>с</w:t>
      </w:r>
      <w:r w:rsidR="00D4538D">
        <w:rPr>
          <w:rFonts w:ascii="Times New Roman" w:hAnsi="Times New Roman" w:cs="Times New Roman"/>
          <w:sz w:val="28"/>
          <w:szCs w:val="28"/>
        </w:rPr>
        <w:t>о статьей 20 Жилищного кодекса Российской Федерации,</w:t>
      </w:r>
      <w:r w:rsidR="00650393" w:rsidRPr="008D0D07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="00650393" w:rsidRPr="008D0D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50393" w:rsidRPr="008D0D07">
        <w:rPr>
          <w:rFonts w:ascii="Times New Roman" w:hAnsi="Times New Roman" w:cs="Times New Roman"/>
          <w:sz w:val="28"/>
          <w:szCs w:val="28"/>
        </w:rPr>
        <w:t xml:space="preserve"> от </w:t>
      </w:r>
      <w:r w:rsidR="00D4538D">
        <w:rPr>
          <w:rFonts w:ascii="Times New Roman" w:hAnsi="Times New Roman" w:cs="Times New Roman"/>
          <w:sz w:val="28"/>
          <w:szCs w:val="28"/>
        </w:rPr>
        <w:t>31</w:t>
      </w:r>
      <w:r w:rsidR="00650393" w:rsidRPr="008D0D07">
        <w:rPr>
          <w:rFonts w:ascii="Times New Roman" w:hAnsi="Times New Roman" w:cs="Times New Roman"/>
          <w:sz w:val="28"/>
          <w:szCs w:val="28"/>
        </w:rPr>
        <w:t xml:space="preserve"> </w:t>
      </w:r>
      <w:r w:rsidR="00D4538D">
        <w:rPr>
          <w:rFonts w:ascii="Times New Roman" w:hAnsi="Times New Roman" w:cs="Times New Roman"/>
          <w:sz w:val="28"/>
          <w:szCs w:val="28"/>
        </w:rPr>
        <w:t>июля 2020 года N 248</w:t>
      </w:r>
      <w:r w:rsidR="00650393" w:rsidRPr="008D0D07">
        <w:rPr>
          <w:rFonts w:ascii="Times New Roman" w:hAnsi="Times New Roman" w:cs="Times New Roman"/>
          <w:sz w:val="28"/>
          <w:szCs w:val="28"/>
        </w:rPr>
        <w:t xml:space="preserve">-ФЗ "О </w:t>
      </w:r>
      <w:r w:rsidR="00D4538D">
        <w:rPr>
          <w:rFonts w:ascii="Times New Roman" w:hAnsi="Times New Roman" w:cs="Times New Roman"/>
          <w:sz w:val="28"/>
          <w:szCs w:val="28"/>
        </w:rPr>
        <w:t xml:space="preserve">государственном контроле (надзоре) и муниципальном контроле в </w:t>
      </w:r>
      <w:r w:rsidR="00D453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Российской Федерации»</w:t>
      </w:r>
      <w:r w:rsidRPr="008D0D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Дума Валдайского муниципального района</w:t>
      </w:r>
      <w:r w:rsidR="008D0D07" w:rsidRPr="008D0D0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8D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РЕШИЛА:</w:t>
      </w:r>
    </w:p>
    <w:p w:rsidR="00AD464A" w:rsidRDefault="000A187A" w:rsidP="004D7B75">
      <w:pPr>
        <w:spacing w:after="0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8D0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D7B75" w:rsidRPr="00FF7150">
        <w:rPr>
          <w:rFonts w:ascii="Times New Roman" w:hAnsi="Times New Roman"/>
          <w:sz w:val="28"/>
          <w:szCs w:val="28"/>
        </w:rPr>
        <w:t xml:space="preserve">Внести изменение в </w:t>
      </w:r>
      <w:r w:rsidR="004D7B75" w:rsidRPr="005233EE">
        <w:rPr>
          <w:rFonts w:ascii="Times New Roman" w:hAnsi="Times New Roman"/>
          <w:sz w:val="28"/>
          <w:szCs w:val="28"/>
        </w:rPr>
        <w:t>Положени</w:t>
      </w:r>
      <w:r w:rsidR="004D7B75">
        <w:rPr>
          <w:rFonts w:ascii="Times New Roman" w:hAnsi="Times New Roman"/>
          <w:sz w:val="28"/>
          <w:szCs w:val="28"/>
        </w:rPr>
        <w:t>е</w:t>
      </w:r>
      <w:r w:rsidR="004D7B75" w:rsidRPr="005233EE">
        <w:rPr>
          <w:rFonts w:ascii="Times New Roman" w:hAnsi="Times New Roman"/>
          <w:sz w:val="28"/>
          <w:szCs w:val="28"/>
        </w:rPr>
        <w:t xml:space="preserve"> о муниципальном </w:t>
      </w:r>
      <w:r w:rsidR="00D4538D">
        <w:rPr>
          <w:rFonts w:ascii="Times New Roman" w:hAnsi="Times New Roman"/>
          <w:sz w:val="28"/>
          <w:szCs w:val="28"/>
        </w:rPr>
        <w:t>жилищном</w:t>
      </w:r>
      <w:r w:rsidR="004D7B75" w:rsidRPr="005233EE">
        <w:rPr>
          <w:rFonts w:ascii="Times New Roman" w:hAnsi="Times New Roman"/>
          <w:sz w:val="28"/>
          <w:szCs w:val="28"/>
        </w:rPr>
        <w:t xml:space="preserve"> контроле на территории Валдайского муниципального района</w:t>
      </w:r>
      <w:r w:rsidR="004D7B75">
        <w:rPr>
          <w:rFonts w:ascii="Times New Roman" w:hAnsi="Times New Roman"/>
          <w:sz w:val="28"/>
          <w:szCs w:val="28"/>
        </w:rPr>
        <w:t xml:space="preserve">, утвержденное </w:t>
      </w:r>
      <w:r w:rsidR="004D7B75" w:rsidRPr="00FF7150">
        <w:rPr>
          <w:rFonts w:ascii="Times New Roman" w:hAnsi="Times New Roman"/>
          <w:sz w:val="28"/>
          <w:szCs w:val="28"/>
        </w:rPr>
        <w:t>решение</w:t>
      </w:r>
      <w:r w:rsidR="004D7B75">
        <w:rPr>
          <w:rFonts w:ascii="Times New Roman" w:hAnsi="Times New Roman"/>
          <w:sz w:val="28"/>
          <w:szCs w:val="28"/>
        </w:rPr>
        <w:t>м</w:t>
      </w:r>
      <w:r w:rsidR="004D7B75" w:rsidRPr="00FF7150">
        <w:rPr>
          <w:rFonts w:ascii="Times New Roman" w:hAnsi="Times New Roman"/>
          <w:sz w:val="28"/>
          <w:szCs w:val="28"/>
        </w:rPr>
        <w:t xml:space="preserve"> Думы Валдайского муниципального района от </w:t>
      </w:r>
      <w:r w:rsidR="004D7B75">
        <w:rPr>
          <w:rFonts w:ascii="Times New Roman" w:hAnsi="Times New Roman"/>
          <w:sz w:val="28"/>
          <w:szCs w:val="28"/>
        </w:rPr>
        <w:t>30</w:t>
      </w:r>
      <w:r w:rsidR="004D7B75" w:rsidRPr="00FF7150">
        <w:rPr>
          <w:rFonts w:ascii="Times New Roman" w:hAnsi="Times New Roman"/>
          <w:sz w:val="28"/>
          <w:szCs w:val="28"/>
        </w:rPr>
        <w:t>.</w:t>
      </w:r>
      <w:r w:rsidR="004D7B75">
        <w:rPr>
          <w:rFonts w:ascii="Times New Roman" w:hAnsi="Times New Roman"/>
          <w:sz w:val="28"/>
          <w:szCs w:val="28"/>
        </w:rPr>
        <w:t>09</w:t>
      </w:r>
      <w:r w:rsidR="004D7B75" w:rsidRPr="00FF7150">
        <w:rPr>
          <w:rFonts w:ascii="Times New Roman" w:hAnsi="Times New Roman"/>
          <w:sz w:val="28"/>
          <w:szCs w:val="28"/>
        </w:rPr>
        <w:t>.20</w:t>
      </w:r>
      <w:r w:rsidR="004D7B75">
        <w:rPr>
          <w:rFonts w:ascii="Times New Roman" w:hAnsi="Times New Roman"/>
          <w:sz w:val="28"/>
          <w:szCs w:val="28"/>
        </w:rPr>
        <w:t>21</w:t>
      </w:r>
      <w:r w:rsidR="004D7B75" w:rsidRPr="00FF7150">
        <w:rPr>
          <w:rFonts w:ascii="Times New Roman" w:hAnsi="Times New Roman"/>
          <w:sz w:val="28"/>
          <w:szCs w:val="28"/>
        </w:rPr>
        <w:t xml:space="preserve"> № </w:t>
      </w:r>
      <w:r w:rsidR="00AD464A">
        <w:rPr>
          <w:rFonts w:ascii="Times New Roman" w:hAnsi="Times New Roman"/>
          <w:sz w:val="28"/>
          <w:szCs w:val="28"/>
        </w:rPr>
        <w:t>82</w:t>
      </w:r>
      <w:r w:rsidR="004D7B75">
        <w:rPr>
          <w:rFonts w:ascii="Times New Roman" w:hAnsi="Times New Roman"/>
          <w:sz w:val="28"/>
          <w:szCs w:val="28"/>
        </w:rPr>
        <w:t xml:space="preserve"> (далее - Положение), и</w:t>
      </w:r>
      <w:r w:rsidR="00AD464A">
        <w:rPr>
          <w:rFonts w:ascii="Times New Roman" w:hAnsi="Times New Roman"/>
          <w:sz w:val="28"/>
          <w:szCs w:val="28"/>
        </w:rPr>
        <w:t>зложив абзац 1</w:t>
      </w:r>
      <w:r w:rsidR="004D7B75">
        <w:rPr>
          <w:rFonts w:ascii="Times New Roman" w:hAnsi="Times New Roman"/>
          <w:sz w:val="28"/>
          <w:szCs w:val="28"/>
        </w:rPr>
        <w:t xml:space="preserve"> пункт</w:t>
      </w:r>
      <w:r w:rsidR="00AD464A">
        <w:rPr>
          <w:rFonts w:ascii="Times New Roman" w:hAnsi="Times New Roman"/>
          <w:sz w:val="28"/>
          <w:szCs w:val="28"/>
        </w:rPr>
        <w:t>а</w:t>
      </w:r>
      <w:r w:rsidR="004D7B75">
        <w:rPr>
          <w:rFonts w:ascii="Times New Roman" w:hAnsi="Times New Roman"/>
          <w:sz w:val="28"/>
          <w:szCs w:val="28"/>
        </w:rPr>
        <w:t xml:space="preserve"> </w:t>
      </w:r>
      <w:r w:rsidR="00AD464A">
        <w:rPr>
          <w:rFonts w:ascii="Times New Roman" w:hAnsi="Times New Roman"/>
          <w:sz w:val="28"/>
          <w:szCs w:val="28"/>
        </w:rPr>
        <w:t>1.4. раздела 1 Положения в редакции:</w:t>
      </w:r>
    </w:p>
    <w:p w:rsidR="004D7B75" w:rsidRPr="00AD464A" w:rsidRDefault="00AD464A" w:rsidP="00AD464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«1.4. </w:t>
      </w:r>
      <w:r w:rsidRPr="00AD464A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осуществлять муниципальный жилищный контроль, являются </w:t>
      </w:r>
      <w:r w:rsidR="00583B63">
        <w:rPr>
          <w:rFonts w:ascii="Times New Roman" w:hAnsi="Times New Roman" w:cs="Times New Roman"/>
          <w:sz w:val="28"/>
          <w:szCs w:val="28"/>
        </w:rPr>
        <w:t>главный</w:t>
      </w:r>
      <w:r w:rsidRPr="00AD464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583B63">
        <w:rPr>
          <w:rFonts w:ascii="Times New Roman" w:hAnsi="Times New Roman" w:cs="Times New Roman"/>
          <w:sz w:val="28"/>
          <w:szCs w:val="28"/>
        </w:rPr>
        <w:t xml:space="preserve"> – жилищный инспектор отдела по</w:t>
      </w:r>
      <w:r w:rsidRPr="00AD464A">
        <w:rPr>
          <w:rFonts w:ascii="Times New Roman" w:hAnsi="Times New Roman" w:cs="Times New Roman"/>
          <w:sz w:val="28"/>
          <w:szCs w:val="28"/>
        </w:rPr>
        <w:t xml:space="preserve"> муниципальному контролю, </w:t>
      </w:r>
      <w:r w:rsidR="00583B63">
        <w:rPr>
          <w:rFonts w:ascii="Times New Roman" w:hAnsi="Times New Roman" w:cs="Times New Roman"/>
          <w:sz w:val="28"/>
          <w:szCs w:val="28"/>
        </w:rPr>
        <w:t>ведущий специалист – жилищный инспектор комитета жилищно-коммунального и дорожного хозяйства</w:t>
      </w:r>
      <w:r w:rsidRPr="00AD464A">
        <w:rPr>
          <w:rFonts w:ascii="Times New Roman" w:hAnsi="Times New Roman" w:cs="Times New Roman"/>
          <w:sz w:val="28"/>
          <w:szCs w:val="28"/>
        </w:rPr>
        <w:t xml:space="preserve"> (далее также - должностные лица, уполномоченные осуществлять контроль)</w:t>
      </w:r>
      <w:r w:rsidRPr="00AD464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116EB" w:rsidRDefault="008116EB" w:rsidP="004D7B75">
      <w:pPr>
        <w:spacing w:after="0"/>
        <w:ind w:right="-28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2</w:t>
      </w:r>
      <w:r w:rsidRPr="008116EB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Pr="008116EB">
        <w:rPr>
          <w:rFonts w:ascii="Times New Roman" w:hAnsi="Times New Roman" w:cs="Times New Roman"/>
          <w:sz w:val="28"/>
          <w:szCs w:val="28"/>
        </w:rPr>
        <w:t>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621A0" w:rsidRDefault="006621A0" w:rsidP="008D0D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6EB" w:rsidRDefault="008116EB" w:rsidP="008D0D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15"/>
        <w:gridCol w:w="4715"/>
      </w:tblGrid>
      <w:tr w:rsidR="006621A0" w:rsidRPr="00FA30F3" w:rsidTr="002961DE">
        <w:tc>
          <w:tcPr>
            <w:tcW w:w="4715" w:type="dxa"/>
          </w:tcPr>
          <w:p w:rsidR="006621A0" w:rsidRPr="002961DE" w:rsidRDefault="006621A0" w:rsidP="006621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61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</w:t>
            </w:r>
            <w:r w:rsidR="008116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Валдайского</w:t>
            </w:r>
          </w:p>
          <w:p w:rsidR="006621A0" w:rsidRPr="002961DE" w:rsidRDefault="008116EB" w:rsidP="006621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муниципального </w:t>
            </w:r>
            <w:r w:rsidR="006621A0" w:rsidRPr="002961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района</w:t>
            </w:r>
          </w:p>
          <w:p w:rsidR="004645BC" w:rsidRPr="002961DE" w:rsidRDefault="004645BC" w:rsidP="006621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621A0" w:rsidRPr="002961DE" w:rsidRDefault="006621A0" w:rsidP="006621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61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Ю.В. Стадэ</w:t>
            </w:r>
          </w:p>
          <w:p w:rsidR="00473E65" w:rsidRPr="002961DE" w:rsidRDefault="00473E65" w:rsidP="006621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73E65" w:rsidRDefault="00473E65" w:rsidP="006621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D7B75" w:rsidRPr="002961DE" w:rsidRDefault="004645BC" w:rsidP="00E52C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1DE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8116EB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Pr="002961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»</w:t>
            </w:r>
            <w:r w:rsidR="00DE5436" w:rsidRPr="002961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116EB">
              <w:rPr>
                <w:rFonts w:ascii="Times New Roman" w:hAnsi="Times New Roman"/>
                <w:color w:val="000000"/>
                <w:sz w:val="28"/>
                <w:szCs w:val="28"/>
              </w:rPr>
              <w:t>февраля</w:t>
            </w:r>
            <w:r w:rsidR="00DE5436" w:rsidRPr="002961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61DE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8116E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2961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№</w:t>
            </w:r>
            <w:r w:rsidR="00E52C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210</w:t>
            </w:r>
          </w:p>
        </w:tc>
        <w:tc>
          <w:tcPr>
            <w:tcW w:w="4715" w:type="dxa"/>
          </w:tcPr>
          <w:p w:rsidR="002961DE" w:rsidRDefault="002961DE" w:rsidP="006621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6621A0" w:rsidRPr="002961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="006621A0" w:rsidRPr="002961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</w:p>
          <w:p w:rsidR="006621A0" w:rsidRPr="002961DE" w:rsidRDefault="006621A0" w:rsidP="006621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61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6621A0" w:rsidRPr="002961DE" w:rsidRDefault="006621A0" w:rsidP="006621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621A0" w:rsidRPr="002961DE" w:rsidRDefault="006621A0" w:rsidP="006621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61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В.П.Литвиненко</w:t>
            </w:r>
          </w:p>
          <w:p w:rsidR="006621A0" w:rsidRPr="002961DE" w:rsidRDefault="006621A0" w:rsidP="006621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621A0" w:rsidRPr="002961DE" w:rsidRDefault="006621A0" w:rsidP="006621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621A0" w:rsidRPr="002961DE" w:rsidRDefault="006621A0" w:rsidP="0046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9191C" w:rsidRDefault="0019191C" w:rsidP="008116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19191C" w:rsidSect="008116EB">
      <w:headerReference w:type="default" r:id="rId10"/>
      <w:pgSz w:w="11906" w:h="16838"/>
      <w:pgMar w:top="426" w:right="707" w:bottom="28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3EF" w:rsidRDefault="00DC73EF" w:rsidP="0022309B">
      <w:pPr>
        <w:spacing w:after="0" w:line="240" w:lineRule="auto"/>
      </w:pPr>
      <w:r>
        <w:separator/>
      </w:r>
    </w:p>
  </w:endnote>
  <w:endnote w:type="continuationSeparator" w:id="0">
    <w:p w:rsidR="00DC73EF" w:rsidRDefault="00DC73EF" w:rsidP="0022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3EF" w:rsidRDefault="00DC73EF" w:rsidP="0022309B">
      <w:pPr>
        <w:spacing w:after="0" w:line="240" w:lineRule="auto"/>
      </w:pPr>
      <w:r>
        <w:separator/>
      </w:r>
    </w:p>
  </w:footnote>
  <w:footnote w:type="continuationSeparator" w:id="0">
    <w:p w:rsidR="00DC73EF" w:rsidRDefault="00DC73EF" w:rsidP="0022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84078"/>
      <w:docPartObj>
        <w:docPartGallery w:val="Page Numbers (Top of Page)"/>
        <w:docPartUnique/>
      </w:docPartObj>
    </w:sdtPr>
    <w:sdtContent>
      <w:p w:rsidR="00095B33" w:rsidRDefault="00BB7F2D">
        <w:pPr>
          <w:pStyle w:val="a5"/>
          <w:jc w:val="center"/>
        </w:pPr>
        <w:fldSimple w:instr=" PAGE   \* MERGEFORMAT ">
          <w:r w:rsidR="00583B63">
            <w:rPr>
              <w:noProof/>
            </w:rPr>
            <w:t>2</w:t>
          </w:r>
        </w:fldSimple>
      </w:p>
    </w:sdtContent>
  </w:sdt>
  <w:p w:rsidR="00095B33" w:rsidRDefault="00095B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F1986"/>
    <w:multiLevelType w:val="hybridMultilevel"/>
    <w:tmpl w:val="834A285C"/>
    <w:lvl w:ilvl="0" w:tplc="C4569396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5EC"/>
    <w:rsid w:val="00002C2A"/>
    <w:rsid w:val="00004E9C"/>
    <w:rsid w:val="00013456"/>
    <w:rsid w:val="00016273"/>
    <w:rsid w:val="00023153"/>
    <w:rsid w:val="00033FD8"/>
    <w:rsid w:val="0003734C"/>
    <w:rsid w:val="00045C6A"/>
    <w:rsid w:val="000800A9"/>
    <w:rsid w:val="00087D78"/>
    <w:rsid w:val="00095B33"/>
    <w:rsid w:val="000A187A"/>
    <w:rsid w:val="000D4390"/>
    <w:rsid w:val="001331A6"/>
    <w:rsid w:val="00144B3D"/>
    <w:rsid w:val="00164FC5"/>
    <w:rsid w:val="0019191C"/>
    <w:rsid w:val="001976F1"/>
    <w:rsid w:val="001D00C3"/>
    <w:rsid w:val="0022309B"/>
    <w:rsid w:val="002315B3"/>
    <w:rsid w:val="002347D6"/>
    <w:rsid w:val="002548C1"/>
    <w:rsid w:val="002961DE"/>
    <w:rsid w:val="002964D7"/>
    <w:rsid w:val="003053F2"/>
    <w:rsid w:val="0032506A"/>
    <w:rsid w:val="0034362D"/>
    <w:rsid w:val="0034593A"/>
    <w:rsid w:val="00350BEE"/>
    <w:rsid w:val="00355D1B"/>
    <w:rsid w:val="0037636F"/>
    <w:rsid w:val="00386804"/>
    <w:rsid w:val="00387CAF"/>
    <w:rsid w:val="00393FFE"/>
    <w:rsid w:val="003A6BDF"/>
    <w:rsid w:val="003E43E8"/>
    <w:rsid w:val="003F23BC"/>
    <w:rsid w:val="004645BC"/>
    <w:rsid w:val="00473E65"/>
    <w:rsid w:val="004D7B75"/>
    <w:rsid w:val="004E54A7"/>
    <w:rsid w:val="00504610"/>
    <w:rsid w:val="005062AF"/>
    <w:rsid w:val="00522146"/>
    <w:rsid w:val="00527AA4"/>
    <w:rsid w:val="00546021"/>
    <w:rsid w:val="005679F6"/>
    <w:rsid w:val="00576EE0"/>
    <w:rsid w:val="00583B63"/>
    <w:rsid w:val="005A0872"/>
    <w:rsid w:val="00603251"/>
    <w:rsid w:val="00626961"/>
    <w:rsid w:val="00640F83"/>
    <w:rsid w:val="00646E94"/>
    <w:rsid w:val="00650393"/>
    <w:rsid w:val="006621A0"/>
    <w:rsid w:val="0069020B"/>
    <w:rsid w:val="006B0C80"/>
    <w:rsid w:val="006E111A"/>
    <w:rsid w:val="006F3A08"/>
    <w:rsid w:val="0070560E"/>
    <w:rsid w:val="00707E4B"/>
    <w:rsid w:val="0072062A"/>
    <w:rsid w:val="007469EB"/>
    <w:rsid w:val="00757323"/>
    <w:rsid w:val="007D253F"/>
    <w:rsid w:val="007D40D8"/>
    <w:rsid w:val="007D784E"/>
    <w:rsid w:val="008116EB"/>
    <w:rsid w:val="008C25A7"/>
    <w:rsid w:val="008D0D07"/>
    <w:rsid w:val="008D11C1"/>
    <w:rsid w:val="008D43C7"/>
    <w:rsid w:val="009115EC"/>
    <w:rsid w:val="00922778"/>
    <w:rsid w:val="00935D77"/>
    <w:rsid w:val="00951FEB"/>
    <w:rsid w:val="00953443"/>
    <w:rsid w:val="00975B0D"/>
    <w:rsid w:val="0099610C"/>
    <w:rsid w:val="00A12382"/>
    <w:rsid w:val="00A14283"/>
    <w:rsid w:val="00A9362F"/>
    <w:rsid w:val="00AC662C"/>
    <w:rsid w:val="00AD464A"/>
    <w:rsid w:val="00AE20C7"/>
    <w:rsid w:val="00B05368"/>
    <w:rsid w:val="00B06244"/>
    <w:rsid w:val="00B40BDA"/>
    <w:rsid w:val="00B4143C"/>
    <w:rsid w:val="00B43D29"/>
    <w:rsid w:val="00B56E17"/>
    <w:rsid w:val="00B67232"/>
    <w:rsid w:val="00BA2A99"/>
    <w:rsid w:val="00BA2AB8"/>
    <w:rsid w:val="00BA51D2"/>
    <w:rsid w:val="00BB7F2D"/>
    <w:rsid w:val="00BC6900"/>
    <w:rsid w:val="00BC697C"/>
    <w:rsid w:val="00C514F3"/>
    <w:rsid w:val="00C74654"/>
    <w:rsid w:val="00C81DF3"/>
    <w:rsid w:val="00CA165E"/>
    <w:rsid w:val="00CC4188"/>
    <w:rsid w:val="00D10BFA"/>
    <w:rsid w:val="00D317DD"/>
    <w:rsid w:val="00D4538D"/>
    <w:rsid w:val="00D553D3"/>
    <w:rsid w:val="00D70940"/>
    <w:rsid w:val="00D709BC"/>
    <w:rsid w:val="00D816B2"/>
    <w:rsid w:val="00DA3582"/>
    <w:rsid w:val="00DA5978"/>
    <w:rsid w:val="00DC73EF"/>
    <w:rsid w:val="00DE5436"/>
    <w:rsid w:val="00E2360D"/>
    <w:rsid w:val="00E27521"/>
    <w:rsid w:val="00E52CA5"/>
    <w:rsid w:val="00E81C0D"/>
    <w:rsid w:val="00E87C95"/>
    <w:rsid w:val="00E946D0"/>
    <w:rsid w:val="00E95184"/>
    <w:rsid w:val="00EA03B0"/>
    <w:rsid w:val="00EB3D40"/>
    <w:rsid w:val="00ED14C0"/>
    <w:rsid w:val="00ED45A4"/>
    <w:rsid w:val="00EF297B"/>
    <w:rsid w:val="00EF5F94"/>
    <w:rsid w:val="00EF6D6F"/>
    <w:rsid w:val="00F035D1"/>
    <w:rsid w:val="00F23781"/>
    <w:rsid w:val="00F52241"/>
    <w:rsid w:val="00F8428A"/>
    <w:rsid w:val="00FA31D5"/>
    <w:rsid w:val="00FB5385"/>
    <w:rsid w:val="00FD6186"/>
    <w:rsid w:val="00FF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3D"/>
  </w:style>
  <w:style w:type="paragraph" w:styleId="1">
    <w:name w:val="heading 1"/>
    <w:basedOn w:val="a"/>
    <w:next w:val="a"/>
    <w:link w:val="10"/>
    <w:qFormat/>
    <w:rsid w:val="003E43E8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C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9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2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09B"/>
  </w:style>
  <w:style w:type="paragraph" w:styleId="a7">
    <w:name w:val="footer"/>
    <w:basedOn w:val="a"/>
    <w:link w:val="a8"/>
    <w:uiPriority w:val="99"/>
    <w:semiHidden/>
    <w:unhideWhenUsed/>
    <w:rsid w:val="0022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309B"/>
  </w:style>
  <w:style w:type="character" w:customStyle="1" w:styleId="fontstyle01">
    <w:name w:val="fontstyle01"/>
    <w:basedOn w:val="a0"/>
    <w:rsid w:val="001331A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9">
    <w:name w:val="annotation reference"/>
    <w:basedOn w:val="a0"/>
    <w:uiPriority w:val="99"/>
    <w:semiHidden/>
    <w:unhideWhenUsed/>
    <w:rsid w:val="00D10BF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10BFA"/>
    <w:pPr>
      <w:spacing w:after="16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D10BFA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1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0BF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EB3D40"/>
    <w:pPr>
      <w:spacing w:after="0" w:line="240" w:lineRule="auto"/>
    </w:pPr>
  </w:style>
  <w:style w:type="paragraph" w:customStyle="1" w:styleId="ConsPlusNormal">
    <w:name w:val="ConsPlusNormal"/>
    <w:uiPriority w:val="99"/>
    <w:rsid w:val="000A1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Без интервала1"/>
    <w:rsid w:val="00576EE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">
    <w:name w:val="footnote text"/>
    <w:basedOn w:val="a"/>
    <w:link w:val="12"/>
    <w:rsid w:val="00576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76EE0"/>
    <w:rPr>
      <w:sz w:val="20"/>
      <w:szCs w:val="20"/>
    </w:rPr>
  </w:style>
  <w:style w:type="character" w:customStyle="1" w:styleId="12">
    <w:name w:val="Текст сноски Знак1"/>
    <w:basedOn w:val="a0"/>
    <w:link w:val="af"/>
    <w:rsid w:val="00576E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576EE0"/>
    <w:rPr>
      <w:vertAlign w:val="superscript"/>
    </w:rPr>
  </w:style>
  <w:style w:type="character" w:customStyle="1" w:styleId="10">
    <w:name w:val="Заголовок 1 Знак"/>
    <w:basedOn w:val="a0"/>
    <w:link w:val="1"/>
    <w:rsid w:val="003E43E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3E43E8"/>
    <w:pPr>
      <w:spacing w:after="0" w:line="240" w:lineRule="auto"/>
      <w:jc w:val="both"/>
    </w:pPr>
    <w:rPr>
      <w:rFonts w:ascii="Bookman Old Style" w:eastAsia="Times New Roman" w:hAnsi="Bookman Old Style" w:cs="Times New Roman"/>
      <w:spacing w:val="7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E43E8"/>
    <w:rPr>
      <w:rFonts w:ascii="Bookman Old Style" w:eastAsia="Times New Roman" w:hAnsi="Bookman Old Style" w:cs="Times New Roman"/>
      <w:spacing w:val="70"/>
      <w:sz w:val="24"/>
      <w:szCs w:val="20"/>
      <w:lang w:eastAsia="ru-RU"/>
    </w:rPr>
  </w:style>
  <w:style w:type="paragraph" w:customStyle="1" w:styleId="ConsPlusTitle">
    <w:name w:val="ConsPlusTitle"/>
    <w:rsid w:val="003E4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3E43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E43E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986145B235846D8A6AF3EA305F5E6022A1F011CF0D9A88B5FE30FC26WDV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434BC-57E2-4627-8632-C19C0292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 Роман Сергеевич</dc:creator>
  <cp:lastModifiedBy>Зубкова Оксана Викторовна</cp:lastModifiedBy>
  <cp:revision>35</cp:revision>
  <cp:lastPrinted>2021-09-29T14:26:00Z</cp:lastPrinted>
  <dcterms:created xsi:type="dcterms:W3CDTF">2021-07-14T12:49:00Z</dcterms:created>
  <dcterms:modified xsi:type="dcterms:W3CDTF">2023-02-28T06:30:00Z</dcterms:modified>
</cp:coreProperties>
</file>