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72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5E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2119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F5EE6" w:rsidRDefault="00EF5EE6" w:rsidP="00EF5EE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D5F78">
        <w:rPr>
          <w:b/>
          <w:sz w:val="28"/>
          <w:szCs w:val="28"/>
        </w:rPr>
        <w:t xml:space="preserve">Об утверждении муниципального заданиямуниципальному </w:t>
      </w:r>
    </w:p>
    <w:p w:rsidR="00EF5EE6" w:rsidRDefault="00EF5EE6" w:rsidP="00EF5EE6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бюджетному учреждению «Административно-хозяйственное </w:t>
      </w:r>
    </w:p>
    <w:p w:rsidR="00EF5EE6" w:rsidRDefault="00EF5EE6" w:rsidP="00EF5EE6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управление», подведомственному Администрации </w:t>
      </w:r>
    </w:p>
    <w:p w:rsidR="00EF5EE6" w:rsidRPr="001D5F78" w:rsidRDefault="00EF5EE6" w:rsidP="00EF5EE6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Валдайского муниципального района</w:t>
      </w:r>
    </w:p>
    <w:bookmarkEnd w:id="0"/>
    <w:p w:rsidR="00EF5EE6" w:rsidRDefault="00EF5EE6" w:rsidP="00EF5EE6">
      <w:pPr>
        <w:ind w:firstLine="709"/>
        <w:jc w:val="both"/>
        <w:rPr>
          <w:sz w:val="28"/>
          <w:szCs w:val="28"/>
        </w:rPr>
      </w:pPr>
    </w:p>
    <w:p w:rsidR="00EF5EE6" w:rsidRPr="001D5F78" w:rsidRDefault="00EF5EE6" w:rsidP="00EF5EE6">
      <w:pPr>
        <w:ind w:firstLine="709"/>
        <w:jc w:val="both"/>
        <w:rPr>
          <w:sz w:val="28"/>
          <w:szCs w:val="28"/>
        </w:rPr>
      </w:pPr>
    </w:p>
    <w:p w:rsidR="00EF5EE6" w:rsidRPr="001D5F78" w:rsidRDefault="00EF5EE6" w:rsidP="00EF5EE6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В соответствии с постановлением Администрации Валдайского мун</w:t>
      </w:r>
      <w:r w:rsidRPr="001D5F78">
        <w:rPr>
          <w:sz w:val="28"/>
          <w:szCs w:val="28"/>
        </w:rPr>
        <w:t>и</w:t>
      </w:r>
      <w:r w:rsidRPr="001D5F78">
        <w:rPr>
          <w:sz w:val="28"/>
          <w:szCs w:val="28"/>
        </w:rPr>
        <w:t>ципального района от 07.12.2015 №1877 «Об утверждении Положения о формир</w:t>
      </w:r>
      <w:r w:rsidRPr="001D5F78">
        <w:rPr>
          <w:sz w:val="28"/>
          <w:szCs w:val="28"/>
        </w:rPr>
        <w:t>о</w:t>
      </w:r>
      <w:r w:rsidRPr="001D5F78">
        <w:rPr>
          <w:sz w:val="28"/>
          <w:szCs w:val="28"/>
        </w:rPr>
        <w:t>вании муниципального задания на оказание муниципальных услуг (выполнение работ) муниципальным учреждениям и финансовом обеспеч</w:t>
      </w:r>
      <w:r w:rsidRPr="001D5F78">
        <w:rPr>
          <w:sz w:val="28"/>
          <w:szCs w:val="28"/>
        </w:rPr>
        <w:t>е</w:t>
      </w:r>
      <w:r w:rsidRPr="001D5F78">
        <w:rPr>
          <w:sz w:val="28"/>
          <w:szCs w:val="28"/>
        </w:rPr>
        <w:t>нии выполнения муниципального задания» Администрация Валдайского м</w:t>
      </w:r>
      <w:r w:rsidRPr="001D5F78">
        <w:rPr>
          <w:sz w:val="28"/>
          <w:szCs w:val="28"/>
        </w:rPr>
        <w:t>у</w:t>
      </w:r>
      <w:r w:rsidRPr="001D5F78">
        <w:rPr>
          <w:sz w:val="28"/>
          <w:szCs w:val="28"/>
        </w:rPr>
        <w:t>ниципал</w:t>
      </w:r>
      <w:r w:rsidRPr="001D5F78">
        <w:rPr>
          <w:sz w:val="28"/>
          <w:szCs w:val="28"/>
        </w:rPr>
        <w:t>ь</w:t>
      </w:r>
      <w:r w:rsidRPr="001D5F78">
        <w:rPr>
          <w:sz w:val="28"/>
          <w:szCs w:val="28"/>
        </w:rPr>
        <w:t xml:space="preserve">ного района </w:t>
      </w:r>
      <w:r w:rsidRPr="001D5F78">
        <w:rPr>
          <w:b/>
          <w:sz w:val="28"/>
          <w:szCs w:val="28"/>
        </w:rPr>
        <w:t>ПОСТАНОВЛЯЕТ:</w:t>
      </w:r>
    </w:p>
    <w:p w:rsidR="00EF5EE6" w:rsidRPr="001D5F78" w:rsidRDefault="00EF5EE6" w:rsidP="00EF5EE6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1. Утвердить прилагаемое муниципальное задание муниципальному бюдже</w:t>
      </w:r>
      <w:r w:rsidRPr="001D5F78">
        <w:rPr>
          <w:sz w:val="28"/>
          <w:szCs w:val="28"/>
        </w:rPr>
        <w:t>т</w:t>
      </w:r>
      <w:r w:rsidRPr="001D5F78">
        <w:rPr>
          <w:sz w:val="28"/>
          <w:szCs w:val="28"/>
        </w:rPr>
        <w:t>ному учреждению «Административно-хозяйственное управление», подв</w:t>
      </w:r>
      <w:r w:rsidRPr="001D5F78">
        <w:rPr>
          <w:sz w:val="28"/>
          <w:szCs w:val="28"/>
        </w:rPr>
        <w:t>е</w:t>
      </w:r>
      <w:r w:rsidRPr="001D5F78">
        <w:rPr>
          <w:sz w:val="28"/>
          <w:szCs w:val="28"/>
        </w:rPr>
        <w:t>домственному Администрации Валдайского муниципального района на 20</w:t>
      </w:r>
      <w:r>
        <w:rPr>
          <w:sz w:val="28"/>
          <w:szCs w:val="28"/>
        </w:rPr>
        <w:t>21</w:t>
      </w:r>
      <w:r w:rsidRPr="001D5F7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1D5F7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D5F78">
        <w:rPr>
          <w:sz w:val="28"/>
          <w:szCs w:val="28"/>
        </w:rPr>
        <w:t xml:space="preserve"> годов. </w:t>
      </w:r>
    </w:p>
    <w:p w:rsidR="00EF5EE6" w:rsidRPr="001D5F78" w:rsidRDefault="00EF5EE6" w:rsidP="00EF5EE6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2. Председателю комитета финансов Администрации муниципального ра</w:t>
      </w:r>
      <w:r w:rsidRPr="001D5F78">
        <w:rPr>
          <w:sz w:val="28"/>
          <w:szCs w:val="28"/>
        </w:rPr>
        <w:t>й</w:t>
      </w:r>
      <w:r w:rsidRPr="001D5F78">
        <w:rPr>
          <w:sz w:val="28"/>
          <w:szCs w:val="28"/>
        </w:rPr>
        <w:t xml:space="preserve">она Никифоровой Т.В. осуществить выделение субсидий в соответствии с муниципальными заданиями. </w:t>
      </w:r>
    </w:p>
    <w:p w:rsidR="00EF5EE6" w:rsidRPr="001D5F78" w:rsidRDefault="00EF5EE6" w:rsidP="00EF5EE6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3. Постановление вступает в силу с момента принятия и распростран</w:t>
      </w:r>
      <w:r w:rsidRPr="001D5F78">
        <w:rPr>
          <w:sz w:val="28"/>
          <w:szCs w:val="28"/>
        </w:rPr>
        <w:t>я</w:t>
      </w:r>
      <w:r w:rsidRPr="001D5F78">
        <w:rPr>
          <w:sz w:val="28"/>
          <w:szCs w:val="28"/>
        </w:rPr>
        <w:t>ет де</w:t>
      </w:r>
      <w:r w:rsidRPr="001D5F78">
        <w:rPr>
          <w:sz w:val="28"/>
          <w:szCs w:val="28"/>
        </w:rPr>
        <w:t>й</w:t>
      </w:r>
      <w:r w:rsidRPr="001D5F78">
        <w:rPr>
          <w:sz w:val="28"/>
          <w:szCs w:val="28"/>
        </w:rPr>
        <w:t>ствие на правоотношения, возникающие с 1 января 20</w:t>
      </w:r>
      <w:r>
        <w:rPr>
          <w:sz w:val="28"/>
          <w:szCs w:val="28"/>
        </w:rPr>
        <w:t>21</w:t>
      </w:r>
      <w:r w:rsidRPr="001D5F78">
        <w:rPr>
          <w:sz w:val="28"/>
          <w:szCs w:val="28"/>
        </w:rPr>
        <w:t xml:space="preserve"> года. </w:t>
      </w:r>
    </w:p>
    <w:p w:rsidR="00EF5EE6" w:rsidRPr="001D5F78" w:rsidRDefault="00EF5EE6" w:rsidP="00EF5EE6">
      <w:pPr>
        <w:ind w:firstLine="709"/>
        <w:jc w:val="both"/>
        <w:rPr>
          <w:b/>
          <w:sz w:val="28"/>
          <w:szCs w:val="28"/>
        </w:rPr>
      </w:pPr>
      <w:r w:rsidRPr="001D5F78">
        <w:rPr>
          <w:sz w:val="28"/>
          <w:szCs w:val="28"/>
        </w:rPr>
        <w:t>4. Разместить постановление на официальном сайте Администрации Валда</w:t>
      </w:r>
      <w:r w:rsidRPr="001D5F78">
        <w:rPr>
          <w:sz w:val="28"/>
          <w:szCs w:val="28"/>
        </w:rPr>
        <w:t>й</w:t>
      </w:r>
      <w:r w:rsidRPr="001D5F78">
        <w:rPr>
          <w:sz w:val="28"/>
          <w:szCs w:val="28"/>
        </w:rPr>
        <w:t>ского муниципального района в сети «Интернет».</w:t>
      </w:r>
    </w:p>
    <w:p w:rsidR="00487DCA" w:rsidRDefault="00487DCA" w:rsidP="00725B17">
      <w:pPr>
        <w:rPr>
          <w:sz w:val="28"/>
          <w:szCs w:val="28"/>
        </w:rPr>
      </w:pPr>
    </w:p>
    <w:p w:rsidR="00725B17" w:rsidRPr="00487DCA" w:rsidRDefault="00725B17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CA12A7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EF5EE6" w:rsidRDefault="00EF5EE6" w:rsidP="003F2E78">
      <w:pPr>
        <w:jc w:val="both"/>
        <w:rPr>
          <w:b/>
          <w:sz w:val="28"/>
          <w:szCs w:val="28"/>
        </w:rPr>
        <w:sectPr w:rsidR="00EF5EE6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EF5EE6" w:rsidRPr="00A344AD" w:rsidRDefault="00EF5EE6" w:rsidP="00EF5EE6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F5EE6" w:rsidRPr="00A344AD" w:rsidRDefault="00EF5EE6" w:rsidP="00EF5EE6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A344AD">
        <w:rPr>
          <w:sz w:val="24"/>
          <w:szCs w:val="24"/>
        </w:rPr>
        <w:t xml:space="preserve"> Администрации</w:t>
      </w:r>
    </w:p>
    <w:p w:rsidR="00EF5EE6" w:rsidRPr="00A344AD" w:rsidRDefault="00EF5EE6" w:rsidP="00EF5EE6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EF5EE6" w:rsidRPr="00A344AD" w:rsidRDefault="00EF5EE6" w:rsidP="00EF5EE6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30.12.2020 № 2119</w:t>
      </w:r>
    </w:p>
    <w:p w:rsidR="00EF5EE6" w:rsidRDefault="00EF5EE6" w:rsidP="00EF5EE6">
      <w:pPr>
        <w:rPr>
          <w:sz w:val="24"/>
          <w:szCs w:val="24"/>
        </w:rPr>
      </w:pPr>
    </w:p>
    <w:p w:rsidR="008D70BF" w:rsidRDefault="008D70BF" w:rsidP="00EF5EE6">
      <w:pPr>
        <w:jc w:val="right"/>
        <w:rPr>
          <w:b/>
          <w:sz w:val="28"/>
          <w:szCs w:val="28"/>
        </w:rPr>
      </w:pPr>
    </w:p>
    <w:p w:rsidR="00EF5EE6" w:rsidRDefault="00EF5EE6" w:rsidP="003F2E78">
      <w:pPr>
        <w:jc w:val="both"/>
        <w:rPr>
          <w:b/>
          <w:sz w:val="28"/>
          <w:szCs w:val="28"/>
        </w:rPr>
      </w:pPr>
    </w:p>
    <w:p w:rsidR="00EF5EE6" w:rsidRPr="00D2426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EF5EE6" w:rsidRPr="00C0779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5D0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25D0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A25D0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A25D0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EF5EE6" w:rsidRPr="00C0779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EF5EE6" w:rsidRPr="00EF5EE6" w:rsidTr="00EF5EE6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Коды</w:t>
            </w: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Наименование муниципального учреждения  Муниципальное бюджетное учреждение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pacing w:val="-18"/>
                <w:sz w:val="24"/>
                <w:szCs w:val="24"/>
              </w:rPr>
            </w:pPr>
            <w:r w:rsidRPr="00EF5EE6">
              <w:rPr>
                <w:spacing w:val="-18"/>
                <w:sz w:val="24"/>
                <w:szCs w:val="24"/>
              </w:rPr>
              <w:t>Форма по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pacing w:val="-18"/>
                <w:sz w:val="24"/>
                <w:szCs w:val="24"/>
              </w:rPr>
            </w:pPr>
            <w:hyperlink r:id="rId12" w:history="1">
              <w:r w:rsidRPr="00EF5EE6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0506001</w:t>
            </w: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«Административно-хозяйственное управление»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Дата начала дейс</w:t>
            </w:r>
            <w:r w:rsidRPr="00EF5EE6">
              <w:rPr>
                <w:sz w:val="24"/>
                <w:szCs w:val="24"/>
              </w:rPr>
              <w:t>т</w:t>
            </w:r>
            <w:r w:rsidRPr="00EF5EE6">
              <w:rPr>
                <w:sz w:val="24"/>
                <w:szCs w:val="24"/>
              </w:rPr>
              <w:t>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01.01.2021</w:t>
            </w: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Дата окончания де</w:t>
            </w:r>
            <w:r w:rsidRPr="00EF5EE6">
              <w:rPr>
                <w:sz w:val="24"/>
                <w:szCs w:val="24"/>
              </w:rPr>
              <w:t>й</w:t>
            </w:r>
            <w:r w:rsidRPr="00EF5EE6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31.12.2021</w:t>
            </w: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Виды деятельности муниципального учреждения 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Код по сводному ре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EE6">
              <w:rPr>
                <w:color w:val="000000"/>
                <w:sz w:val="24"/>
                <w:szCs w:val="24"/>
                <w:shd w:val="clear" w:color="auto" w:fill="FFFFFF"/>
              </w:rPr>
              <w:t>Деятельность прочего сухопутного  пассажирского транспорта</w:t>
            </w:r>
          </w:p>
          <w:p w:rsidR="00EF5EE6" w:rsidRPr="00EF5EE6" w:rsidRDefault="00EF5EE6" w:rsidP="00EF5EE6">
            <w:pPr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EE6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Техническое обслуживание и ремонт автотранспортных средств   </w:t>
            </w:r>
          </w:p>
          <w:p w:rsidR="00EF5EE6" w:rsidRPr="00EF5EE6" w:rsidRDefault="00EF5EE6" w:rsidP="00EF5EE6">
            <w:pPr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EE6">
              <w:rPr>
                <w:color w:val="000000"/>
                <w:sz w:val="24"/>
                <w:szCs w:val="24"/>
                <w:shd w:val="clear" w:color="auto" w:fill="FFFFFF"/>
              </w:rPr>
              <w:t xml:space="preserve">Деятельность вспомогательная, связанная с сухопутным транспортом                                                                                        </w:t>
            </w:r>
          </w:p>
          <w:p w:rsidR="00EF5EE6" w:rsidRPr="00EF5EE6" w:rsidRDefault="00EF5EE6" w:rsidP="00EF5EE6">
            <w:pPr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EE6">
              <w:rPr>
                <w:color w:val="000000"/>
                <w:sz w:val="24"/>
                <w:szCs w:val="24"/>
                <w:shd w:val="clear" w:color="auto" w:fill="FFFFFF"/>
              </w:rPr>
              <w:t xml:space="preserve">Деятельность по чистке и уборке жилых зданий и нежилых помещений прочая                                                                          </w:t>
            </w:r>
          </w:p>
          <w:p w:rsidR="00EF5EE6" w:rsidRPr="00EF5EE6" w:rsidRDefault="00EF5EE6" w:rsidP="00EF5EE6">
            <w:pPr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EE6">
              <w:rPr>
                <w:color w:val="000000"/>
                <w:sz w:val="24"/>
                <w:szCs w:val="24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  <w:p w:rsidR="00EF5EE6" w:rsidRPr="00EF5EE6" w:rsidRDefault="00EF5EE6" w:rsidP="00EF5EE6">
            <w:pPr>
              <w:spacing w:before="120" w:after="12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EE6">
              <w:rPr>
                <w:color w:val="000000"/>
                <w:sz w:val="24"/>
                <w:szCs w:val="24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  <w:p w:rsidR="00EF5EE6" w:rsidRPr="00EF5EE6" w:rsidRDefault="00EF5EE6" w:rsidP="00EF5EE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pacing w:val="-28"/>
                <w:sz w:val="24"/>
                <w:szCs w:val="24"/>
              </w:rPr>
            </w:pPr>
            <w:r w:rsidRPr="00EF5EE6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EF5EE6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49.3</w:t>
            </w:r>
          </w:p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45.2</w:t>
            </w:r>
          </w:p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52.21</w:t>
            </w:r>
          </w:p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81.22</w:t>
            </w:r>
          </w:p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81.29.9</w:t>
            </w:r>
          </w:p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84.25.9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pacing w:val="-28"/>
                <w:sz w:val="24"/>
                <w:szCs w:val="24"/>
              </w:rPr>
            </w:pPr>
            <w:r w:rsidRPr="00EF5EE6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EF5EE6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EF5EE6" w:rsidRPr="00EF5EE6" w:rsidTr="00EF5EE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 xml:space="preserve">Вид  муниципального учреждения ________________ </w:t>
            </w:r>
            <w:r w:rsidRPr="00EF5EE6">
              <w:rPr>
                <w:sz w:val="24"/>
                <w:szCs w:val="24"/>
                <w:u w:val="single"/>
              </w:rPr>
              <w:t>прочее</w:t>
            </w:r>
            <w:r w:rsidRPr="00EF5EE6">
              <w:rPr>
                <w:sz w:val="24"/>
                <w:szCs w:val="24"/>
              </w:rPr>
              <w:t xml:space="preserve"> ____________________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ind w:left="4212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(указывается вид муниципального учреждения из общеросси</w:t>
            </w:r>
            <w:r w:rsidRPr="00EF5EE6">
              <w:rPr>
                <w:sz w:val="24"/>
                <w:szCs w:val="24"/>
              </w:rPr>
              <w:t>й</w:t>
            </w:r>
            <w:r w:rsidRPr="00EF5EE6">
              <w:rPr>
                <w:sz w:val="24"/>
                <w:szCs w:val="24"/>
              </w:rPr>
              <w:t>ского базов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pacing w:val="-28"/>
                <w:sz w:val="24"/>
                <w:szCs w:val="24"/>
              </w:rPr>
              <w:t xml:space="preserve">По </w:t>
            </w:r>
            <w:hyperlink r:id="rId15" w:history="1">
              <w:r w:rsidRPr="00EF5EE6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EF5EE6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EE6" w:rsidRPr="00C0779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EF5EE6" w:rsidRPr="00A34988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sz w:val="28"/>
          <w:szCs w:val="28"/>
          <w:lang w:val="en-US"/>
        </w:rPr>
        <w:t>I</w:t>
      </w:r>
    </w:p>
    <w:p w:rsidR="00EF5EE6" w:rsidRPr="00C0779B" w:rsidRDefault="00EF5EE6" w:rsidP="00EF5EE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5EE6" w:rsidRPr="00EF5EE6" w:rsidTr="00EF5E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Наименование муниципальной услуги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ind w:left="360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Организация и осуществление транспортного обслуживания должностных лиц в случаях, устано</w:t>
            </w:r>
            <w:r w:rsidRPr="00EF5EE6">
              <w:rPr>
                <w:sz w:val="24"/>
                <w:szCs w:val="24"/>
              </w:rPr>
              <w:t>в</w:t>
            </w:r>
            <w:r w:rsidRPr="00EF5EE6">
              <w:rPr>
                <w:sz w:val="24"/>
                <w:szCs w:val="24"/>
              </w:rPr>
              <w:t>ленных нормативными правовыми актами Российской Федерации, суб</w:t>
            </w:r>
            <w:r w:rsidRPr="00EF5EE6">
              <w:rPr>
                <w:sz w:val="24"/>
                <w:szCs w:val="24"/>
              </w:rPr>
              <w:t>ъ</w:t>
            </w:r>
            <w:r w:rsidRPr="00EF5EE6">
              <w:rPr>
                <w:sz w:val="24"/>
                <w:szCs w:val="24"/>
              </w:rPr>
              <w:t>ектов Российской Федерации, органов местного самоуправления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Код по общероссийск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му базовому п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речню или региональному п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15.021.0</w:t>
            </w:r>
          </w:p>
        </w:tc>
      </w:tr>
      <w:tr w:rsidR="00EF5EE6" w:rsidRPr="00EF5EE6" w:rsidTr="00EF5E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 xml:space="preserve">2. Категории потребителей муниципальной   услуги 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EF5EE6" w:rsidTr="00EF5EE6">
        <w:trPr>
          <w:trHeight w:val="95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Юридические лица (Администрация Валдайского муниципального района, комитет ф</w:t>
            </w:r>
            <w:r w:rsidRPr="00EF5EE6">
              <w:rPr>
                <w:sz w:val="24"/>
                <w:szCs w:val="24"/>
              </w:rPr>
              <w:t>и</w:t>
            </w:r>
            <w:r w:rsidRPr="00EF5EE6">
              <w:rPr>
                <w:sz w:val="24"/>
                <w:szCs w:val="24"/>
              </w:rPr>
              <w:t>нансов, комитет культуры и туризма, комитет по социальным вопросам, комитет образ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вания, контрольно-счётная палата Валдайского муниципального района)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EF5EE6" w:rsidRPr="00C0779B" w:rsidRDefault="00EF5EE6" w:rsidP="00EF5EE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5EE6" w:rsidRPr="00C0779B" w:rsidRDefault="00EF5EE6" w:rsidP="00EF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Показатели, </w:t>
      </w:r>
      <w:r w:rsidRPr="00C0779B">
        <w:rPr>
          <w:sz w:val="28"/>
          <w:szCs w:val="28"/>
        </w:rPr>
        <w:t xml:space="preserve">характеризующие </w:t>
      </w:r>
      <w:r>
        <w:rPr>
          <w:sz w:val="28"/>
          <w:szCs w:val="28"/>
        </w:rPr>
        <w:t>качество и (или) объё</w:t>
      </w:r>
      <w:r w:rsidRPr="00C0779B">
        <w:rPr>
          <w:sz w:val="28"/>
          <w:szCs w:val="28"/>
        </w:rPr>
        <w:t>м (</w:t>
      </w:r>
      <w:r>
        <w:rPr>
          <w:sz w:val="28"/>
          <w:szCs w:val="28"/>
        </w:rPr>
        <w:t>содержание</w:t>
      </w:r>
      <w:r w:rsidRPr="00C0779B">
        <w:rPr>
          <w:sz w:val="28"/>
          <w:szCs w:val="28"/>
        </w:rPr>
        <w:t>) муниципальной услуги:</w:t>
      </w:r>
    </w:p>
    <w:p w:rsidR="00EF5EE6" w:rsidRPr="00C0779B" w:rsidRDefault="00EF5EE6" w:rsidP="00EF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1078"/>
        <w:gridCol w:w="1137"/>
        <w:gridCol w:w="845"/>
        <w:gridCol w:w="720"/>
        <w:gridCol w:w="722"/>
        <w:gridCol w:w="14"/>
        <w:gridCol w:w="956"/>
        <w:gridCol w:w="1370"/>
      </w:tblGrid>
      <w:tr w:rsidR="00EF5EE6" w:rsidRPr="00EF5EE6" w:rsidTr="00EF5EE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F5EE6">
              <w:rPr>
                <w:b/>
                <w:spacing w:val="-20"/>
                <w:sz w:val="24"/>
                <w:szCs w:val="24"/>
              </w:rPr>
              <w:t>Уникал</w:t>
            </w:r>
            <w:r w:rsidRPr="00EF5EE6">
              <w:rPr>
                <w:b/>
                <w:spacing w:val="-20"/>
                <w:sz w:val="24"/>
                <w:szCs w:val="24"/>
              </w:rPr>
              <w:t>ь</w:t>
            </w:r>
            <w:r w:rsidRPr="00EF5EE6">
              <w:rPr>
                <w:b/>
                <w:spacing w:val="-20"/>
                <w:sz w:val="24"/>
                <w:szCs w:val="24"/>
              </w:rPr>
              <w:t>ный н</w:t>
            </w:r>
            <w:r w:rsidRPr="00EF5EE6">
              <w:rPr>
                <w:b/>
                <w:spacing w:val="-20"/>
                <w:sz w:val="24"/>
                <w:szCs w:val="24"/>
              </w:rPr>
              <w:t>о</w:t>
            </w:r>
            <w:r w:rsidRPr="00EF5EE6">
              <w:rPr>
                <w:b/>
                <w:spacing w:val="-20"/>
                <w:sz w:val="24"/>
                <w:szCs w:val="24"/>
              </w:rPr>
              <w:t>мер ре</w:t>
            </w:r>
            <w:r w:rsidRPr="00EF5EE6">
              <w:rPr>
                <w:b/>
                <w:spacing w:val="-20"/>
                <w:sz w:val="24"/>
                <w:szCs w:val="24"/>
              </w:rPr>
              <w:t>е</w:t>
            </w:r>
            <w:r w:rsidRPr="00EF5EE6">
              <w:rPr>
                <w:b/>
                <w:spacing w:val="-20"/>
                <w:sz w:val="24"/>
                <w:szCs w:val="24"/>
              </w:rPr>
              <w:t>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F5EE6">
              <w:rPr>
                <w:b/>
                <w:sz w:val="24"/>
                <w:szCs w:val="24"/>
              </w:rPr>
              <w:t>Показатель, характеризу</w:t>
            </w:r>
            <w:r w:rsidRPr="00EF5EE6">
              <w:rPr>
                <w:b/>
                <w:sz w:val="24"/>
                <w:szCs w:val="24"/>
              </w:rPr>
              <w:t>ю</w:t>
            </w:r>
            <w:r w:rsidRPr="00EF5EE6">
              <w:rPr>
                <w:b/>
                <w:sz w:val="24"/>
                <w:szCs w:val="24"/>
              </w:rPr>
              <w:t>щий содержание муниципальной услуги (по спр</w:t>
            </w:r>
            <w:r w:rsidRPr="00EF5EE6">
              <w:rPr>
                <w:b/>
                <w:sz w:val="24"/>
                <w:szCs w:val="24"/>
              </w:rPr>
              <w:t>а</w:t>
            </w:r>
            <w:r w:rsidRPr="00EF5EE6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F5EE6">
              <w:rPr>
                <w:b/>
                <w:sz w:val="24"/>
                <w:szCs w:val="24"/>
              </w:rPr>
              <w:t>Показатель, характ</w:t>
            </w:r>
            <w:r w:rsidRPr="00EF5EE6">
              <w:rPr>
                <w:b/>
                <w:sz w:val="24"/>
                <w:szCs w:val="24"/>
              </w:rPr>
              <w:t>е</w:t>
            </w:r>
            <w:r w:rsidRPr="00EF5EE6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EF5EE6">
              <w:rPr>
                <w:b/>
                <w:sz w:val="24"/>
                <w:szCs w:val="24"/>
              </w:rPr>
              <w:t>у</w:t>
            </w:r>
            <w:r w:rsidRPr="00EF5EE6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F5EE6">
              <w:rPr>
                <w:b/>
                <w:sz w:val="24"/>
                <w:szCs w:val="24"/>
              </w:rPr>
              <w:t>Показатель качества мун</w:t>
            </w:r>
            <w:r w:rsidRPr="00EF5EE6">
              <w:rPr>
                <w:b/>
                <w:sz w:val="24"/>
                <w:szCs w:val="24"/>
              </w:rPr>
              <w:t>и</w:t>
            </w:r>
            <w:r w:rsidRPr="00EF5EE6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F5EE6">
              <w:rPr>
                <w:b/>
                <w:sz w:val="24"/>
                <w:szCs w:val="24"/>
              </w:rPr>
              <w:t>Значение показат</w:t>
            </w:r>
            <w:r w:rsidRPr="00EF5EE6">
              <w:rPr>
                <w:b/>
                <w:sz w:val="24"/>
                <w:szCs w:val="24"/>
              </w:rPr>
              <w:t>е</w:t>
            </w:r>
            <w:r w:rsidRPr="00EF5EE6">
              <w:rPr>
                <w:b/>
                <w:sz w:val="24"/>
                <w:szCs w:val="24"/>
              </w:rPr>
              <w:t>ля качества мун</w:t>
            </w:r>
            <w:r w:rsidRPr="00EF5EE6">
              <w:rPr>
                <w:b/>
                <w:sz w:val="24"/>
                <w:szCs w:val="24"/>
              </w:rPr>
              <w:t>и</w:t>
            </w:r>
            <w:r w:rsidRPr="00EF5EE6">
              <w:rPr>
                <w:b/>
                <w:sz w:val="24"/>
                <w:szCs w:val="24"/>
              </w:rPr>
              <w:t>ципальной у</w:t>
            </w:r>
            <w:r w:rsidRPr="00EF5EE6">
              <w:rPr>
                <w:b/>
                <w:sz w:val="24"/>
                <w:szCs w:val="24"/>
              </w:rPr>
              <w:t>с</w:t>
            </w:r>
            <w:r w:rsidRPr="00EF5EE6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F5EE6">
              <w:rPr>
                <w:b/>
                <w:sz w:val="24"/>
                <w:szCs w:val="24"/>
              </w:rPr>
              <w:t>Допустимые (во</w:t>
            </w:r>
            <w:r w:rsidRPr="00EF5EE6">
              <w:rPr>
                <w:b/>
                <w:sz w:val="24"/>
                <w:szCs w:val="24"/>
              </w:rPr>
              <w:t>з</w:t>
            </w:r>
            <w:r w:rsidRPr="00EF5EE6">
              <w:rPr>
                <w:b/>
                <w:sz w:val="24"/>
                <w:szCs w:val="24"/>
              </w:rPr>
              <w:t>можные) отклон</w:t>
            </w:r>
            <w:r w:rsidRPr="00EF5EE6">
              <w:rPr>
                <w:b/>
                <w:sz w:val="24"/>
                <w:szCs w:val="24"/>
              </w:rPr>
              <w:t>е</w:t>
            </w:r>
            <w:r w:rsidRPr="00EF5EE6">
              <w:rPr>
                <w:b/>
                <w:sz w:val="24"/>
                <w:szCs w:val="24"/>
              </w:rPr>
              <w:t>ния от установле</w:t>
            </w:r>
            <w:r w:rsidRPr="00EF5EE6">
              <w:rPr>
                <w:b/>
                <w:sz w:val="24"/>
                <w:szCs w:val="24"/>
              </w:rPr>
              <w:t>н</w:t>
            </w:r>
            <w:r w:rsidRPr="00EF5EE6">
              <w:rPr>
                <w:b/>
                <w:sz w:val="24"/>
                <w:szCs w:val="24"/>
              </w:rPr>
              <w:t>ных пок</w:t>
            </w:r>
            <w:r w:rsidRPr="00EF5EE6">
              <w:rPr>
                <w:b/>
                <w:sz w:val="24"/>
                <w:szCs w:val="24"/>
              </w:rPr>
              <w:t>а</w:t>
            </w:r>
            <w:r w:rsidRPr="00EF5EE6">
              <w:rPr>
                <w:b/>
                <w:sz w:val="24"/>
                <w:szCs w:val="24"/>
              </w:rPr>
              <w:t>зателей качества муниц</w:t>
            </w:r>
            <w:r w:rsidRPr="00EF5EE6">
              <w:rPr>
                <w:b/>
                <w:sz w:val="24"/>
                <w:szCs w:val="24"/>
              </w:rPr>
              <w:t>и</w:t>
            </w:r>
            <w:r w:rsidRPr="00EF5EE6">
              <w:rPr>
                <w:b/>
                <w:sz w:val="24"/>
                <w:szCs w:val="24"/>
              </w:rPr>
              <w:t>пальной у</w:t>
            </w:r>
            <w:r w:rsidRPr="00EF5EE6">
              <w:rPr>
                <w:b/>
                <w:sz w:val="24"/>
                <w:szCs w:val="24"/>
              </w:rPr>
              <w:t>с</w:t>
            </w:r>
            <w:r w:rsidRPr="00EF5EE6">
              <w:rPr>
                <w:b/>
                <w:sz w:val="24"/>
                <w:szCs w:val="24"/>
              </w:rPr>
              <w:t>луги</w:t>
            </w:r>
          </w:p>
        </w:tc>
      </w:tr>
      <w:tr w:rsidR="00EF5EE6" w:rsidRPr="00EF5EE6" w:rsidTr="00EF5EE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F5EE6">
              <w:rPr>
                <w:sz w:val="24"/>
                <w:szCs w:val="24"/>
              </w:rPr>
              <w:t>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диница измер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2021__ год (оч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ре</w:t>
            </w:r>
            <w:r w:rsidRPr="00EF5EE6">
              <w:rPr>
                <w:sz w:val="24"/>
                <w:szCs w:val="24"/>
              </w:rPr>
              <w:t>д</w:t>
            </w:r>
            <w:r w:rsidRPr="00EF5EE6">
              <w:rPr>
                <w:sz w:val="24"/>
                <w:szCs w:val="24"/>
              </w:rPr>
              <w:t>ной ф</w:t>
            </w:r>
            <w:r w:rsidRPr="00EF5EE6">
              <w:rPr>
                <w:sz w:val="24"/>
                <w:szCs w:val="24"/>
              </w:rPr>
              <w:t>и</w:t>
            </w:r>
            <w:r w:rsidRPr="00EF5EE6">
              <w:rPr>
                <w:sz w:val="24"/>
                <w:szCs w:val="24"/>
              </w:rPr>
              <w:t>нанс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2022__ год      (1-й год пл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го п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ри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2023_ год       (2-й год пл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го п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ри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в пр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центах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в абсолю</w:t>
            </w:r>
            <w:r w:rsidRPr="00EF5EE6">
              <w:rPr>
                <w:sz w:val="24"/>
                <w:szCs w:val="24"/>
              </w:rPr>
              <w:t>т</w:t>
            </w:r>
            <w:r w:rsidRPr="00EF5EE6">
              <w:rPr>
                <w:sz w:val="24"/>
                <w:szCs w:val="24"/>
              </w:rPr>
              <w:t>ных пок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зат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лях</w:t>
            </w:r>
          </w:p>
        </w:tc>
      </w:tr>
      <w:tr w:rsidR="00EF5EE6" w:rsidRPr="00EF5EE6" w:rsidTr="00EF5EE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показат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ля)</w:t>
            </w:r>
            <w:r w:rsidRPr="00EF5EE6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показат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ля)</w:t>
            </w:r>
            <w:r w:rsidRPr="00EF5EE6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показат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ля)</w:t>
            </w:r>
            <w:r w:rsidRPr="00EF5EE6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(наимен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вание п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казат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ля)</w:t>
            </w:r>
            <w:r w:rsidRPr="00EF5EE6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(наимен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вание п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казат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ля)</w:t>
            </w:r>
            <w:r w:rsidRPr="00EF5EE6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EF5EE6">
              <w:rPr>
                <w:spacing w:val="-20"/>
                <w:sz w:val="24"/>
                <w:szCs w:val="24"/>
              </w:rPr>
              <w:t>наимен</w:t>
            </w:r>
            <w:r w:rsidRPr="00EF5EE6">
              <w:rPr>
                <w:spacing w:val="-20"/>
                <w:sz w:val="24"/>
                <w:szCs w:val="24"/>
              </w:rPr>
              <w:t>о</w:t>
            </w:r>
            <w:r w:rsidRPr="00EF5EE6">
              <w:rPr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 xml:space="preserve">код 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 xml:space="preserve">по </w:t>
            </w:r>
            <w:hyperlink r:id="rId16" w:history="1">
              <w:r w:rsidRPr="00EF5EE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EF5EE6" w:rsidTr="00EF5EE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14</w:t>
            </w:r>
          </w:p>
        </w:tc>
      </w:tr>
      <w:tr w:rsidR="00EF5EE6" w:rsidRPr="00EF5EE6" w:rsidTr="00EF5EE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color w:val="000000"/>
                <w:sz w:val="24"/>
                <w:szCs w:val="24"/>
              </w:rPr>
              <w:t xml:space="preserve">496081010132012240815021000100000000002101102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color w:val="000000"/>
                <w:sz w:val="24"/>
                <w:szCs w:val="24"/>
              </w:rPr>
              <w:t>авт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тран</w:t>
            </w:r>
            <w:r w:rsidRPr="00EF5EE6">
              <w:rPr>
                <w:color w:val="000000"/>
                <w:sz w:val="24"/>
                <w:szCs w:val="24"/>
              </w:rPr>
              <w:t>с</w:t>
            </w:r>
            <w:r w:rsidRPr="00EF5EE6">
              <w:rPr>
                <w:color w:val="000000"/>
                <w:sz w:val="24"/>
                <w:szCs w:val="24"/>
              </w:rPr>
              <w:t>портное обслуж</w:t>
            </w:r>
            <w:r w:rsidRPr="00EF5EE6">
              <w:rPr>
                <w:color w:val="000000"/>
                <w:sz w:val="24"/>
                <w:szCs w:val="24"/>
              </w:rPr>
              <w:t>и</w:t>
            </w:r>
            <w:r w:rsidRPr="00EF5EE6">
              <w:rPr>
                <w:color w:val="000000"/>
                <w:sz w:val="24"/>
                <w:szCs w:val="24"/>
              </w:rPr>
              <w:t>вание должн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стных лиц и о</w:t>
            </w:r>
            <w:r w:rsidRPr="00EF5EE6">
              <w:rPr>
                <w:color w:val="000000"/>
                <w:sz w:val="24"/>
                <w:szCs w:val="24"/>
              </w:rPr>
              <w:t>р</w:t>
            </w:r>
            <w:r w:rsidRPr="00EF5EE6">
              <w:rPr>
                <w:color w:val="000000"/>
                <w:sz w:val="24"/>
                <w:szCs w:val="24"/>
              </w:rPr>
              <w:t>ганов м</w:t>
            </w:r>
            <w:r w:rsidRPr="00EF5EE6">
              <w:rPr>
                <w:color w:val="000000"/>
                <w:sz w:val="24"/>
                <w:szCs w:val="24"/>
              </w:rPr>
              <w:t>е</w:t>
            </w:r>
            <w:r w:rsidRPr="00EF5EE6">
              <w:rPr>
                <w:color w:val="000000"/>
                <w:sz w:val="24"/>
                <w:szCs w:val="24"/>
              </w:rPr>
              <w:t>стн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го сам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управл</w:t>
            </w:r>
            <w:r w:rsidRPr="00EF5EE6">
              <w:rPr>
                <w:color w:val="000000"/>
                <w:sz w:val="24"/>
                <w:szCs w:val="24"/>
              </w:rPr>
              <w:t>е</w:t>
            </w:r>
            <w:r w:rsidRPr="00EF5EE6">
              <w:rPr>
                <w:color w:val="000000"/>
                <w:sz w:val="24"/>
                <w:szCs w:val="24"/>
              </w:rPr>
              <w:t>ния в случ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ях, устано</w:t>
            </w:r>
            <w:r w:rsidRPr="00EF5EE6">
              <w:rPr>
                <w:color w:val="000000"/>
                <w:sz w:val="24"/>
                <w:szCs w:val="24"/>
              </w:rPr>
              <w:t>в</w:t>
            </w:r>
            <w:r w:rsidRPr="00EF5EE6">
              <w:rPr>
                <w:color w:val="000000"/>
                <w:sz w:val="24"/>
                <w:szCs w:val="24"/>
              </w:rPr>
              <w:t>ленных норм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 xml:space="preserve">тивными </w:t>
            </w:r>
            <w:r w:rsidRPr="00EF5EE6">
              <w:rPr>
                <w:color w:val="000000"/>
                <w:sz w:val="24"/>
                <w:szCs w:val="24"/>
              </w:rPr>
              <w:lastRenderedPageBreak/>
              <w:t>правов</w:t>
            </w:r>
            <w:r w:rsidRPr="00EF5EE6">
              <w:rPr>
                <w:color w:val="000000"/>
                <w:sz w:val="24"/>
                <w:szCs w:val="24"/>
              </w:rPr>
              <w:t>ы</w:t>
            </w:r>
            <w:r w:rsidRPr="00EF5EE6">
              <w:rPr>
                <w:color w:val="000000"/>
                <w:sz w:val="24"/>
                <w:szCs w:val="24"/>
              </w:rPr>
              <w:t>ми акт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ми суб</w:t>
            </w:r>
            <w:r w:rsidRPr="00EF5EE6">
              <w:rPr>
                <w:color w:val="000000"/>
                <w:sz w:val="24"/>
                <w:szCs w:val="24"/>
              </w:rPr>
              <w:t>ъ</w:t>
            </w:r>
            <w:r w:rsidRPr="00EF5EE6">
              <w:rPr>
                <w:color w:val="000000"/>
                <w:sz w:val="24"/>
                <w:szCs w:val="24"/>
              </w:rPr>
              <w:t>ектов Росси</w:t>
            </w:r>
            <w:r w:rsidRPr="00EF5EE6">
              <w:rPr>
                <w:color w:val="000000"/>
                <w:sz w:val="24"/>
                <w:szCs w:val="24"/>
              </w:rPr>
              <w:t>й</w:t>
            </w:r>
            <w:r w:rsidRPr="00EF5EE6">
              <w:rPr>
                <w:color w:val="000000"/>
                <w:sz w:val="24"/>
                <w:szCs w:val="24"/>
              </w:rPr>
              <w:t>ской Ф</w:t>
            </w:r>
            <w:r w:rsidRPr="00EF5EE6">
              <w:rPr>
                <w:color w:val="000000"/>
                <w:sz w:val="24"/>
                <w:szCs w:val="24"/>
              </w:rPr>
              <w:t>е</w:t>
            </w:r>
            <w:r w:rsidRPr="00EF5EE6">
              <w:rPr>
                <w:color w:val="000000"/>
                <w:sz w:val="24"/>
                <w:szCs w:val="24"/>
              </w:rPr>
              <w:t>дерации, органов мес</w:t>
            </w:r>
            <w:r w:rsidRPr="00EF5EE6">
              <w:rPr>
                <w:color w:val="000000"/>
                <w:sz w:val="24"/>
                <w:szCs w:val="24"/>
              </w:rPr>
              <w:t>т</w:t>
            </w:r>
            <w:r w:rsidRPr="00EF5EE6">
              <w:rPr>
                <w:color w:val="000000"/>
                <w:sz w:val="24"/>
                <w:szCs w:val="24"/>
              </w:rPr>
              <w:t>ного сам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управл</w:t>
            </w:r>
            <w:r w:rsidRPr="00EF5EE6">
              <w:rPr>
                <w:color w:val="000000"/>
                <w:sz w:val="24"/>
                <w:szCs w:val="24"/>
              </w:rPr>
              <w:t>е</w:t>
            </w:r>
            <w:r w:rsidRPr="00EF5EE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5EE6">
              <w:rPr>
                <w:sz w:val="24"/>
                <w:szCs w:val="24"/>
              </w:rPr>
              <w:t>воевр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менная подача транспо</w:t>
            </w:r>
            <w:r w:rsidRPr="00EF5EE6">
              <w:rPr>
                <w:sz w:val="24"/>
                <w:szCs w:val="24"/>
              </w:rPr>
              <w:t>р</w:t>
            </w:r>
            <w:r w:rsidRPr="00EF5EE6">
              <w:rPr>
                <w:sz w:val="24"/>
                <w:szCs w:val="24"/>
              </w:rPr>
              <w:t>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F5EE6">
              <w:rPr>
                <w:sz w:val="24"/>
                <w:szCs w:val="24"/>
              </w:rPr>
              <w:t>езав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рийность и соблюд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ние правил д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рожного движ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тсутс</w:t>
            </w:r>
            <w:r w:rsidRPr="00EF5EE6">
              <w:rPr>
                <w:sz w:val="24"/>
                <w:szCs w:val="24"/>
              </w:rPr>
              <w:t>т</w:t>
            </w:r>
            <w:r w:rsidRPr="00EF5EE6">
              <w:rPr>
                <w:sz w:val="24"/>
                <w:szCs w:val="24"/>
              </w:rPr>
              <w:t>вие 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меч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ний контр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лиру</w:t>
            </w:r>
            <w:r w:rsidRPr="00EF5EE6">
              <w:rPr>
                <w:sz w:val="24"/>
                <w:szCs w:val="24"/>
              </w:rPr>
              <w:t>ю</w:t>
            </w:r>
            <w:r w:rsidRPr="00EF5EE6">
              <w:rPr>
                <w:sz w:val="24"/>
                <w:szCs w:val="24"/>
              </w:rPr>
              <w:t>щих о</w:t>
            </w:r>
            <w:r w:rsidRPr="00EF5EE6">
              <w:rPr>
                <w:sz w:val="24"/>
                <w:szCs w:val="24"/>
              </w:rPr>
              <w:t>р</w:t>
            </w:r>
            <w:r w:rsidRPr="00EF5EE6">
              <w:rPr>
                <w:sz w:val="24"/>
                <w:szCs w:val="24"/>
              </w:rPr>
              <w:t>ганов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99,8</w:t>
            </w:r>
          </w:p>
        </w:tc>
      </w:tr>
      <w:tr w:rsidR="00EF5EE6" w:rsidRPr="00EF5EE6" w:rsidTr="00EF5EE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F5EE6">
              <w:rPr>
                <w:sz w:val="24"/>
                <w:szCs w:val="24"/>
              </w:rPr>
              <w:t>олич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ство выходов в рейс по зая</w:t>
            </w:r>
            <w:r w:rsidRPr="00EF5EE6">
              <w:rPr>
                <w:sz w:val="24"/>
                <w:szCs w:val="24"/>
              </w:rPr>
              <w:t>в</w:t>
            </w:r>
            <w:r w:rsidRPr="00EF5EE6">
              <w:rPr>
                <w:sz w:val="24"/>
                <w:szCs w:val="24"/>
              </w:rPr>
              <w:t>кам от о</w:t>
            </w:r>
            <w:r w:rsidRPr="00EF5EE6">
              <w:rPr>
                <w:sz w:val="24"/>
                <w:szCs w:val="24"/>
              </w:rPr>
              <w:t>б</w:t>
            </w:r>
            <w:r w:rsidRPr="00EF5EE6">
              <w:rPr>
                <w:sz w:val="24"/>
                <w:szCs w:val="24"/>
              </w:rPr>
              <w:t>щего ко</w:t>
            </w:r>
            <w:r w:rsidRPr="00EF5EE6">
              <w:rPr>
                <w:sz w:val="24"/>
                <w:szCs w:val="24"/>
              </w:rPr>
              <w:lastRenderedPageBreak/>
              <w:t>лич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ства заявок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99,8</w:t>
            </w:r>
          </w:p>
        </w:tc>
      </w:tr>
      <w:tr w:rsidR="00EF5EE6" w:rsidRPr="00EF5EE6" w:rsidTr="00EF5EE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колич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ство 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регис</w:t>
            </w:r>
            <w:r w:rsidRPr="00EF5EE6">
              <w:rPr>
                <w:sz w:val="24"/>
                <w:szCs w:val="24"/>
              </w:rPr>
              <w:t>т</w:t>
            </w:r>
            <w:r w:rsidRPr="00EF5EE6">
              <w:rPr>
                <w:sz w:val="24"/>
                <w:szCs w:val="24"/>
              </w:rPr>
              <w:t>рир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ванных ДТП и наруш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ний правил доро</w:t>
            </w:r>
            <w:r w:rsidRPr="00EF5EE6">
              <w:rPr>
                <w:sz w:val="24"/>
                <w:szCs w:val="24"/>
              </w:rPr>
              <w:t>ж</w:t>
            </w:r>
            <w:r w:rsidRPr="00EF5EE6">
              <w:rPr>
                <w:sz w:val="24"/>
                <w:szCs w:val="24"/>
              </w:rPr>
              <w:t>ного движ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ния от о</w:t>
            </w:r>
            <w:r w:rsidRPr="00EF5EE6">
              <w:rPr>
                <w:sz w:val="24"/>
                <w:szCs w:val="24"/>
              </w:rPr>
              <w:t>б</w:t>
            </w:r>
            <w:r w:rsidRPr="00EF5EE6">
              <w:rPr>
                <w:sz w:val="24"/>
                <w:szCs w:val="24"/>
              </w:rPr>
              <w:t>щего колич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ства в</w:t>
            </w:r>
            <w:r w:rsidRPr="00EF5EE6">
              <w:rPr>
                <w:sz w:val="24"/>
                <w:szCs w:val="24"/>
              </w:rPr>
              <w:t>ы</w:t>
            </w:r>
            <w:r w:rsidRPr="00EF5EE6">
              <w:rPr>
                <w:sz w:val="24"/>
                <w:szCs w:val="24"/>
              </w:rPr>
              <w:t>ходов в рейс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F5EE6" w:rsidRPr="00C0779B" w:rsidRDefault="00EF5EE6" w:rsidP="00EF5EE6">
      <w:pPr>
        <w:autoSpaceDE w:val="0"/>
        <w:autoSpaceDN w:val="0"/>
        <w:adjustRightInd w:val="0"/>
        <w:jc w:val="both"/>
      </w:pPr>
    </w:p>
    <w:p w:rsidR="00EF5EE6" w:rsidRPr="00C0779B" w:rsidRDefault="00EF5EE6" w:rsidP="00EF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3.2. Показатели, характеризующие объем</w:t>
      </w:r>
      <w:r>
        <w:rPr>
          <w:sz w:val="28"/>
          <w:szCs w:val="28"/>
        </w:rPr>
        <w:t xml:space="preserve"> (содержание)</w:t>
      </w:r>
      <w:r w:rsidRPr="00C0779B">
        <w:rPr>
          <w:sz w:val="28"/>
          <w:szCs w:val="28"/>
        </w:rPr>
        <w:t xml:space="preserve"> муниципальной услуги:</w:t>
      </w:r>
    </w:p>
    <w:tbl>
      <w:tblPr>
        <w:tblW w:w="16224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937"/>
        <w:gridCol w:w="900"/>
        <w:gridCol w:w="900"/>
        <w:gridCol w:w="900"/>
        <w:gridCol w:w="900"/>
        <w:gridCol w:w="1080"/>
        <w:gridCol w:w="872"/>
        <w:gridCol w:w="1095"/>
        <w:gridCol w:w="37"/>
      </w:tblGrid>
      <w:tr w:rsidR="00EF5EE6" w:rsidRPr="00EF5EE6" w:rsidTr="00EF5EE6">
        <w:trPr>
          <w:gridAfter w:val="1"/>
          <w:wAfter w:w="37" w:type="dxa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lastRenderedPageBreak/>
              <w:t>Уникал</w:t>
            </w:r>
            <w:r w:rsidRPr="00EF5EE6">
              <w:rPr>
                <w:sz w:val="24"/>
                <w:szCs w:val="24"/>
              </w:rPr>
              <w:t>ь</w:t>
            </w:r>
            <w:r w:rsidRPr="00EF5EE6">
              <w:rPr>
                <w:sz w:val="24"/>
                <w:szCs w:val="24"/>
              </w:rPr>
              <w:t>ный н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мер ре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Показатель, характеризу</w:t>
            </w:r>
            <w:r w:rsidRPr="00EF5EE6">
              <w:rPr>
                <w:sz w:val="24"/>
                <w:szCs w:val="24"/>
              </w:rPr>
              <w:t>ю</w:t>
            </w:r>
            <w:r w:rsidRPr="00EF5EE6">
              <w:rPr>
                <w:sz w:val="24"/>
                <w:szCs w:val="24"/>
              </w:rPr>
              <w:t>щий содержание муниц</w:t>
            </w:r>
            <w:r w:rsidRPr="00EF5EE6">
              <w:rPr>
                <w:sz w:val="24"/>
                <w:szCs w:val="24"/>
              </w:rPr>
              <w:t>и</w:t>
            </w:r>
            <w:r w:rsidRPr="00EF5EE6">
              <w:rPr>
                <w:sz w:val="24"/>
                <w:szCs w:val="24"/>
              </w:rPr>
              <w:t>пальной услуги (по справо</w:t>
            </w:r>
            <w:r w:rsidRPr="00EF5EE6">
              <w:rPr>
                <w:sz w:val="24"/>
                <w:szCs w:val="24"/>
              </w:rPr>
              <w:t>ч</w:t>
            </w:r>
            <w:r w:rsidRPr="00EF5EE6">
              <w:rPr>
                <w:sz w:val="24"/>
                <w:szCs w:val="24"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Показатель, хара</w:t>
            </w:r>
            <w:r w:rsidRPr="00EF5EE6">
              <w:rPr>
                <w:sz w:val="24"/>
                <w:szCs w:val="24"/>
              </w:rPr>
              <w:t>к</w:t>
            </w:r>
            <w:r w:rsidRPr="00EF5EE6">
              <w:rPr>
                <w:sz w:val="24"/>
                <w:szCs w:val="24"/>
              </w:rPr>
              <w:t>теризующий усл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вия (формы) 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ния муниципал</w:t>
            </w:r>
            <w:r w:rsidRPr="00EF5EE6">
              <w:rPr>
                <w:sz w:val="24"/>
                <w:szCs w:val="24"/>
              </w:rPr>
              <w:t>ь</w:t>
            </w:r>
            <w:r w:rsidRPr="00EF5EE6">
              <w:rPr>
                <w:sz w:val="24"/>
                <w:szCs w:val="24"/>
              </w:rPr>
              <w:t>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Показатель об</w:t>
            </w:r>
            <w:r w:rsidRPr="00EF5EE6">
              <w:rPr>
                <w:sz w:val="24"/>
                <w:szCs w:val="24"/>
              </w:rPr>
              <w:t>ъ</w:t>
            </w:r>
            <w:r w:rsidRPr="00EF5EE6">
              <w:rPr>
                <w:sz w:val="24"/>
                <w:szCs w:val="24"/>
              </w:rPr>
              <w:t>ема муниц</w:t>
            </w:r>
            <w:r w:rsidRPr="00EF5EE6">
              <w:rPr>
                <w:sz w:val="24"/>
                <w:szCs w:val="24"/>
              </w:rPr>
              <w:t>и</w:t>
            </w:r>
            <w:r w:rsidRPr="00EF5EE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Значение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показателя объема м</w:t>
            </w:r>
            <w:r w:rsidRPr="00EF5EE6">
              <w:rPr>
                <w:sz w:val="24"/>
                <w:szCs w:val="24"/>
              </w:rPr>
              <w:t>у</w:t>
            </w:r>
            <w:r w:rsidRPr="00EF5EE6">
              <w:rPr>
                <w:sz w:val="24"/>
                <w:szCs w:val="24"/>
              </w:rPr>
              <w:t>ниципальной у</w:t>
            </w:r>
            <w:r w:rsidRPr="00EF5EE6">
              <w:rPr>
                <w:sz w:val="24"/>
                <w:szCs w:val="24"/>
              </w:rPr>
              <w:t>с</w:t>
            </w:r>
            <w:r w:rsidRPr="00EF5EE6">
              <w:rPr>
                <w:sz w:val="24"/>
                <w:szCs w:val="24"/>
              </w:rPr>
              <w:t>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Размер платы (цена, т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риф)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Допустимые (возможные) о</w:t>
            </w:r>
            <w:r w:rsidRPr="00EF5EE6">
              <w:rPr>
                <w:sz w:val="24"/>
                <w:szCs w:val="24"/>
              </w:rPr>
              <w:t>т</w:t>
            </w:r>
            <w:r w:rsidRPr="00EF5EE6">
              <w:rPr>
                <w:sz w:val="24"/>
                <w:szCs w:val="24"/>
              </w:rPr>
              <w:t>клонения от у</w:t>
            </w:r>
            <w:r w:rsidRPr="00EF5EE6">
              <w:rPr>
                <w:sz w:val="24"/>
                <w:szCs w:val="24"/>
              </w:rPr>
              <w:t>с</w:t>
            </w:r>
            <w:r w:rsidRPr="00EF5EE6">
              <w:rPr>
                <w:sz w:val="24"/>
                <w:szCs w:val="24"/>
              </w:rPr>
              <w:t>тановленных п</w:t>
            </w:r>
            <w:r w:rsidRPr="00EF5EE6">
              <w:rPr>
                <w:sz w:val="24"/>
                <w:szCs w:val="24"/>
              </w:rPr>
              <w:t>о</w:t>
            </w:r>
            <w:r w:rsidRPr="00EF5EE6">
              <w:rPr>
                <w:sz w:val="24"/>
                <w:szCs w:val="24"/>
              </w:rPr>
              <w:t>казателей качес</w:t>
            </w:r>
            <w:r w:rsidRPr="00EF5EE6">
              <w:rPr>
                <w:sz w:val="24"/>
                <w:szCs w:val="24"/>
              </w:rPr>
              <w:t>т</w:t>
            </w:r>
            <w:r w:rsidRPr="00EF5EE6">
              <w:rPr>
                <w:sz w:val="24"/>
                <w:szCs w:val="24"/>
              </w:rPr>
              <w:t>ва муниципал</w:t>
            </w:r>
            <w:r w:rsidRPr="00EF5EE6">
              <w:rPr>
                <w:sz w:val="24"/>
                <w:szCs w:val="24"/>
              </w:rPr>
              <w:t>ь</w:t>
            </w:r>
            <w:r w:rsidRPr="00EF5EE6">
              <w:rPr>
                <w:sz w:val="24"/>
                <w:szCs w:val="24"/>
              </w:rPr>
              <w:t>ной услуги</w:t>
            </w:r>
          </w:p>
        </w:tc>
      </w:tr>
      <w:tr w:rsidR="00EF5EE6" w:rsidRPr="00EF5EE6" w:rsidTr="00EF5EE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EF5EE6">
              <w:rPr>
                <w:spacing w:val="-20"/>
                <w:sz w:val="24"/>
                <w:szCs w:val="24"/>
              </w:rPr>
              <w:t>н</w:t>
            </w:r>
            <w:r w:rsidRPr="00EF5EE6">
              <w:rPr>
                <w:spacing w:val="-20"/>
                <w:sz w:val="24"/>
                <w:szCs w:val="24"/>
              </w:rPr>
              <w:t>а</w:t>
            </w:r>
            <w:r w:rsidRPr="00EF5EE6">
              <w:rPr>
                <w:spacing w:val="-20"/>
                <w:sz w:val="24"/>
                <w:szCs w:val="24"/>
              </w:rPr>
              <w:t>им</w:t>
            </w:r>
            <w:r w:rsidRPr="00EF5EE6">
              <w:rPr>
                <w:spacing w:val="-20"/>
                <w:sz w:val="24"/>
                <w:szCs w:val="24"/>
              </w:rPr>
              <w:t>е</w:t>
            </w:r>
            <w:r w:rsidRPr="00EF5EE6">
              <w:rPr>
                <w:spacing w:val="-20"/>
                <w:sz w:val="24"/>
                <w:szCs w:val="24"/>
              </w:rPr>
              <w:t>н</w:t>
            </w:r>
            <w:r w:rsidRPr="00EF5EE6">
              <w:rPr>
                <w:spacing w:val="-20"/>
                <w:sz w:val="24"/>
                <w:szCs w:val="24"/>
              </w:rPr>
              <w:t>о</w:t>
            </w:r>
            <w:r w:rsidRPr="00EF5EE6">
              <w:rPr>
                <w:spacing w:val="-20"/>
                <w:sz w:val="24"/>
                <w:szCs w:val="24"/>
              </w:rPr>
              <w:t>в</w:t>
            </w:r>
            <w:r w:rsidRPr="00EF5EE6">
              <w:rPr>
                <w:spacing w:val="-20"/>
                <w:sz w:val="24"/>
                <w:szCs w:val="24"/>
              </w:rPr>
              <w:t>а</w:t>
            </w:r>
            <w:r w:rsidRPr="00EF5EE6">
              <w:rPr>
                <w:spacing w:val="-20"/>
                <w:sz w:val="24"/>
                <w:szCs w:val="24"/>
              </w:rPr>
              <w:t>ние пок</w:t>
            </w:r>
            <w:r w:rsidRPr="00EF5EE6">
              <w:rPr>
                <w:spacing w:val="-20"/>
                <w:sz w:val="24"/>
                <w:szCs w:val="24"/>
              </w:rPr>
              <w:t>а</w:t>
            </w:r>
            <w:r w:rsidRPr="00EF5EE6">
              <w:rPr>
                <w:spacing w:val="-20"/>
                <w:sz w:val="24"/>
                <w:szCs w:val="24"/>
              </w:rPr>
              <w:t>зат</w:t>
            </w:r>
            <w:r w:rsidRPr="00EF5EE6">
              <w:rPr>
                <w:spacing w:val="-20"/>
                <w:sz w:val="24"/>
                <w:szCs w:val="24"/>
              </w:rPr>
              <w:t>е</w:t>
            </w:r>
            <w:r w:rsidRPr="00EF5EE6">
              <w:rPr>
                <w:spacing w:val="-20"/>
                <w:sz w:val="24"/>
                <w:szCs w:val="24"/>
              </w:rPr>
              <w:t>ля</w:t>
            </w:r>
            <w:r w:rsidRPr="00EF5EE6">
              <w:rPr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единица и</w:t>
            </w:r>
            <w:r w:rsidRPr="00EF5EE6">
              <w:rPr>
                <w:sz w:val="24"/>
                <w:szCs w:val="24"/>
              </w:rPr>
              <w:t>з</w:t>
            </w:r>
            <w:r w:rsidRPr="00EF5EE6">
              <w:rPr>
                <w:sz w:val="24"/>
                <w:szCs w:val="24"/>
              </w:rPr>
              <w:t xml:space="preserve">мерения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F5EE6">
              <w:rPr>
                <w:spacing w:val="-20"/>
                <w:sz w:val="24"/>
                <w:szCs w:val="24"/>
              </w:rPr>
              <w:t>2021__ год (оч</w:t>
            </w:r>
            <w:r w:rsidRPr="00EF5EE6">
              <w:rPr>
                <w:spacing w:val="-20"/>
                <w:sz w:val="24"/>
                <w:szCs w:val="24"/>
              </w:rPr>
              <w:t>е</w:t>
            </w:r>
            <w:r w:rsidRPr="00EF5EE6">
              <w:rPr>
                <w:spacing w:val="-20"/>
                <w:sz w:val="24"/>
                <w:szCs w:val="24"/>
              </w:rPr>
              <w:t>редной фина</w:t>
            </w:r>
            <w:r w:rsidRPr="00EF5EE6">
              <w:rPr>
                <w:spacing w:val="-20"/>
                <w:sz w:val="24"/>
                <w:szCs w:val="24"/>
              </w:rPr>
              <w:t>н</w:t>
            </w:r>
            <w:r w:rsidRPr="00EF5EE6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F5EE6">
              <w:rPr>
                <w:spacing w:val="-20"/>
                <w:sz w:val="24"/>
                <w:szCs w:val="24"/>
              </w:rPr>
              <w:t>2022год (1-й год планов</w:t>
            </w:r>
            <w:r w:rsidRPr="00EF5EE6">
              <w:rPr>
                <w:spacing w:val="-20"/>
                <w:sz w:val="24"/>
                <w:szCs w:val="24"/>
              </w:rPr>
              <w:t>о</w:t>
            </w:r>
            <w:r w:rsidRPr="00EF5EE6">
              <w:rPr>
                <w:spacing w:val="-20"/>
                <w:sz w:val="24"/>
                <w:szCs w:val="24"/>
              </w:rPr>
              <w:t>го п</w:t>
            </w:r>
            <w:r w:rsidRPr="00EF5EE6">
              <w:rPr>
                <w:spacing w:val="-20"/>
                <w:sz w:val="24"/>
                <w:szCs w:val="24"/>
              </w:rPr>
              <w:t>е</w:t>
            </w:r>
            <w:r w:rsidRPr="00EF5EE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F5EE6">
              <w:rPr>
                <w:spacing w:val="-20"/>
                <w:sz w:val="24"/>
                <w:szCs w:val="24"/>
              </w:rPr>
              <w:t>2023__ год (2-й  год пл</w:t>
            </w:r>
            <w:r w:rsidRPr="00EF5EE6">
              <w:rPr>
                <w:spacing w:val="-20"/>
                <w:sz w:val="24"/>
                <w:szCs w:val="24"/>
              </w:rPr>
              <w:t>а</w:t>
            </w:r>
            <w:r w:rsidRPr="00EF5EE6">
              <w:rPr>
                <w:spacing w:val="-20"/>
                <w:sz w:val="24"/>
                <w:szCs w:val="24"/>
              </w:rPr>
              <w:t>нового пери</w:t>
            </w:r>
            <w:r w:rsidRPr="00EF5EE6">
              <w:rPr>
                <w:spacing w:val="-20"/>
                <w:sz w:val="24"/>
                <w:szCs w:val="24"/>
              </w:rPr>
              <w:t>о</w:t>
            </w:r>
            <w:r w:rsidRPr="00EF5EE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F5EE6">
              <w:rPr>
                <w:spacing w:val="-20"/>
                <w:sz w:val="24"/>
                <w:szCs w:val="24"/>
              </w:rPr>
              <w:t>2021__ год (оч</w:t>
            </w:r>
            <w:r w:rsidRPr="00EF5EE6">
              <w:rPr>
                <w:spacing w:val="-20"/>
                <w:sz w:val="24"/>
                <w:szCs w:val="24"/>
              </w:rPr>
              <w:t>е</w:t>
            </w:r>
            <w:r w:rsidRPr="00EF5EE6">
              <w:rPr>
                <w:spacing w:val="-20"/>
                <w:sz w:val="24"/>
                <w:szCs w:val="24"/>
              </w:rPr>
              <w:t>редной фина</w:t>
            </w:r>
            <w:r w:rsidRPr="00EF5EE6">
              <w:rPr>
                <w:spacing w:val="-20"/>
                <w:sz w:val="24"/>
                <w:szCs w:val="24"/>
              </w:rPr>
              <w:t>н</w:t>
            </w:r>
            <w:r w:rsidRPr="00EF5EE6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F5EE6">
              <w:rPr>
                <w:spacing w:val="-20"/>
                <w:sz w:val="24"/>
                <w:szCs w:val="24"/>
              </w:rPr>
              <w:t>2022__ год (1-й год пл</w:t>
            </w:r>
            <w:r w:rsidRPr="00EF5EE6">
              <w:rPr>
                <w:spacing w:val="-20"/>
                <w:sz w:val="24"/>
                <w:szCs w:val="24"/>
              </w:rPr>
              <w:t>а</w:t>
            </w:r>
            <w:r w:rsidRPr="00EF5EE6">
              <w:rPr>
                <w:spacing w:val="-20"/>
                <w:sz w:val="24"/>
                <w:szCs w:val="24"/>
              </w:rPr>
              <w:t>нового пери</w:t>
            </w:r>
            <w:r w:rsidRPr="00EF5EE6">
              <w:rPr>
                <w:spacing w:val="-20"/>
                <w:sz w:val="24"/>
                <w:szCs w:val="24"/>
              </w:rPr>
              <w:t>о</w:t>
            </w:r>
            <w:r w:rsidRPr="00EF5EE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F5EE6">
              <w:rPr>
                <w:spacing w:val="-20"/>
                <w:sz w:val="24"/>
                <w:szCs w:val="24"/>
              </w:rPr>
              <w:t>2023__ год (2-й год пл</w:t>
            </w:r>
            <w:r w:rsidRPr="00EF5EE6">
              <w:rPr>
                <w:spacing w:val="-20"/>
                <w:sz w:val="24"/>
                <w:szCs w:val="24"/>
              </w:rPr>
              <w:t>а</w:t>
            </w:r>
            <w:r w:rsidRPr="00EF5EE6">
              <w:rPr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F97759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="00EF5EE6" w:rsidRPr="00EF5EE6">
              <w:rPr>
                <w:spacing w:val="-20"/>
                <w:sz w:val="24"/>
                <w:szCs w:val="24"/>
              </w:rPr>
              <w:t xml:space="preserve"> пр</w:t>
            </w:r>
            <w:r w:rsidR="00EF5EE6" w:rsidRPr="00EF5EE6">
              <w:rPr>
                <w:spacing w:val="-20"/>
                <w:sz w:val="24"/>
                <w:szCs w:val="24"/>
              </w:rPr>
              <w:t>о</w:t>
            </w:r>
            <w:r w:rsidR="00EF5EE6" w:rsidRPr="00EF5EE6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F97759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="00EF5EE6" w:rsidRPr="00EF5EE6">
              <w:rPr>
                <w:spacing w:val="-20"/>
                <w:sz w:val="24"/>
                <w:szCs w:val="24"/>
              </w:rPr>
              <w:t xml:space="preserve"> абсолю</w:t>
            </w:r>
            <w:r w:rsidR="00EF5EE6" w:rsidRPr="00EF5EE6">
              <w:rPr>
                <w:spacing w:val="-20"/>
                <w:sz w:val="24"/>
                <w:szCs w:val="24"/>
              </w:rPr>
              <w:t>т</w:t>
            </w:r>
            <w:r w:rsidR="00EF5EE6" w:rsidRPr="00EF5EE6">
              <w:rPr>
                <w:spacing w:val="-20"/>
                <w:sz w:val="24"/>
                <w:szCs w:val="24"/>
              </w:rPr>
              <w:t>ных пок</w:t>
            </w:r>
            <w:r w:rsidR="00EF5EE6" w:rsidRPr="00EF5EE6">
              <w:rPr>
                <w:spacing w:val="-20"/>
                <w:sz w:val="24"/>
                <w:szCs w:val="24"/>
              </w:rPr>
              <w:t>а</w:t>
            </w:r>
            <w:r w:rsidR="00EF5EE6" w:rsidRPr="00EF5EE6">
              <w:rPr>
                <w:spacing w:val="-20"/>
                <w:sz w:val="24"/>
                <w:szCs w:val="24"/>
              </w:rPr>
              <w:t>зат</w:t>
            </w:r>
            <w:r w:rsidR="00EF5EE6" w:rsidRPr="00EF5EE6">
              <w:rPr>
                <w:spacing w:val="-20"/>
                <w:sz w:val="24"/>
                <w:szCs w:val="24"/>
              </w:rPr>
              <w:t>е</w:t>
            </w:r>
            <w:r w:rsidR="00EF5EE6" w:rsidRPr="00EF5EE6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EF5EE6" w:rsidRPr="00EF5EE6" w:rsidTr="00EF5EE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нование показ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(наим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 показ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F5EE6">
              <w:rPr>
                <w:sz w:val="24"/>
                <w:szCs w:val="24"/>
              </w:rPr>
              <w:t>наим</w:t>
            </w:r>
            <w:r w:rsidRPr="00EF5EE6">
              <w:rPr>
                <w:sz w:val="24"/>
                <w:szCs w:val="24"/>
              </w:rPr>
              <w:t>е</w:t>
            </w:r>
            <w:r w:rsidRPr="00EF5EE6">
              <w:rPr>
                <w:sz w:val="24"/>
                <w:szCs w:val="24"/>
              </w:rPr>
              <w:t>нов</w:t>
            </w:r>
            <w:r w:rsidRPr="00EF5EE6">
              <w:rPr>
                <w:sz w:val="24"/>
                <w:szCs w:val="24"/>
              </w:rPr>
              <w:t>а</w:t>
            </w:r>
            <w:r w:rsidRPr="00EF5EE6">
              <w:rPr>
                <w:sz w:val="24"/>
                <w:szCs w:val="24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F97759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EE6" w:rsidRPr="00EF5EE6">
              <w:rPr>
                <w:sz w:val="24"/>
                <w:szCs w:val="24"/>
              </w:rPr>
              <w:t xml:space="preserve">од по </w:t>
            </w:r>
            <w:hyperlink r:id="rId17" w:history="1">
              <w:r w:rsidR="00EF5EE6" w:rsidRPr="00EF5EE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EF5EE6" w:rsidTr="00EF5EE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17</w:t>
            </w:r>
          </w:p>
        </w:tc>
      </w:tr>
      <w:tr w:rsidR="00EF5EE6" w:rsidRPr="00EF5EE6" w:rsidTr="00EF5EE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5EE6">
              <w:rPr>
                <w:color w:val="000000"/>
                <w:sz w:val="24"/>
                <w:szCs w:val="24"/>
              </w:rPr>
              <w:t xml:space="preserve">496081010132012240815021000100000000002101102 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color w:val="000000"/>
                <w:sz w:val="24"/>
                <w:szCs w:val="24"/>
              </w:rPr>
              <w:t>авт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тран</w:t>
            </w:r>
            <w:r w:rsidRPr="00EF5EE6">
              <w:rPr>
                <w:color w:val="000000"/>
                <w:sz w:val="24"/>
                <w:szCs w:val="24"/>
              </w:rPr>
              <w:t>с</w:t>
            </w:r>
            <w:r w:rsidRPr="00EF5EE6">
              <w:rPr>
                <w:color w:val="000000"/>
                <w:sz w:val="24"/>
                <w:szCs w:val="24"/>
              </w:rPr>
              <w:t>портное обсл</w:t>
            </w:r>
            <w:r w:rsidRPr="00EF5EE6">
              <w:rPr>
                <w:color w:val="000000"/>
                <w:sz w:val="24"/>
                <w:szCs w:val="24"/>
              </w:rPr>
              <w:t>у</w:t>
            </w:r>
            <w:r w:rsidRPr="00EF5EE6">
              <w:rPr>
                <w:color w:val="000000"/>
                <w:sz w:val="24"/>
                <w:szCs w:val="24"/>
              </w:rPr>
              <w:t>живание дол</w:t>
            </w:r>
            <w:r w:rsidRPr="00EF5EE6">
              <w:rPr>
                <w:color w:val="000000"/>
                <w:sz w:val="24"/>
                <w:szCs w:val="24"/>
              </w:rPr>
              <w:t>ж</w:t>
            </w:r>
            <w:r w:rsidRPr="00EF5EE6">
              <w:rPr>
                <w:color w:val="000000"/>
                <w:sz w:val="24"/>
                <w:szCs w:val="24"/>
              </w:rPr>
              <w:t>нос</w:t>
            </w:r>
            <w:r w:rsidRPr="00EF5EE6">
              <w:rPr>
                <w:color w:val="000000"/>
                <w:sz w:val="24"/>
                <w:szCs w:val="24"/>
              </w:rPr>
              <w:t>т</w:t>
            </w:r>
            <w:r w:rsidRPr="00EF5EE6">
              <w:rPr>
                <w:color w:val="000000"/>
                <w:sz w:val="24"/>
                <w:szCs w:val="24"/>
              </w:rPr>
              <w:t>ных лиц и орг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нов местн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го с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lastRenderedPageBreak/>
              <w:t>м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упра</w:t>
            </w:r>
            <w:r w:rsidRPr="00EF5EE6">
              <w:rPr>
                <w:color w:val="000000"/>
                <w:sz w:val="24"/>
                <w:szCs w:val="24"/>
              </w:rPr>
              <w:t>в</w:t>
            </w:r>
            <w:r w:rsidRPr="00EF5EE6">
              <w:rPr>
                <w:color w:val="000000"/>
                <w:sz w:val="24"/>
                <w:szCs w:val="24"/>
              </w:rPr>
              <w:t>ления в сл</w:t>
            </w:r>
            <w:r w:rsidRPr="00EF5EE6">
              <w:rPr>
                <w:color w:val="000000"/>
                <w:sz w:val="24"/>
                <w:szCs w:val="24"/>
              </w:rPr>
              <w:t>у</w:t>
            </w:r>
            <w:r w:rsidRPr="00EF5EE6">
              <w:rPr>
                <w:color w:val="000000"/>
                <w:sz w:val="24"/>
                <w:szCs w:val="24"/>
              </w:rPr>
              <w:t>чаях, уст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новле</w:t>
            </w:r>
            <w:r w:rsidRPr="00EF5EE6">
              <w:rPr>
                <w:color w:val="000000"/>
                <w:sz w:val="24"/>
                <w:szCs w:val="24"/>
              </w:rPr>
              <w:t>н</w:t>
            </w:r>
            <w:r w:rsidRPr="00EF5EE6">
              <w:rPr>
                <w:color w:val="000000"/>
                <w:sz w:val="24"/>
                <w:szCs w:val="24"/>
              </w:rPr>
              <w:t>ных норм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тивн</w:t>
            </w:r>
            <w:r w:rsidRPr="00EF5EE6">
              <w:rPr>
                <w:color w:val="000000"/>
                <w:sz w:val="24"/>
                <w:szCs w:val="24"/>
              </w:rPr>
              <w:t>ы</w:t>
            </w:r>
            <w:r w:rsidRPr="00EF5EE6">
              <w:rPr>
                <w:color w:val="000000"/>
                <w:sz w:val="24"/>
                <w:szCs w:val="24"/>
              </w:rPr>
              <w:t>ми пр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вовыми актами субъе</w:t>
            </w:r>
            <w:r w:rsidRPr="00EF5EE6">
              <w:rPr>
                <w:color w:val="000000"/>
                <w:sz w:val="24"/>
                <w:szCs w:val="24"/>
              </w:rPr>
              <w:t>к</w:t>
            </w:r>
            <w:r w:rsidRPr="00EF5EE6">
              <w:rPr>
                <w:color w:val="000000"/>
                <w:sz w:val="24"/>
                <w:szCs w:val="24"/>
              </w:rPr>
              <w:t>тов Ро</w:t>
            </w:r>
            <w:r w:rsidRPr="00EF5EE6">
              <w:rPr>
                <w:color w:val="000000"/>
                <w:sz w:val="24"/>
                <w:szCs w:val="24"/>
              </w:rPr>
              <w:t>с</w:t>
            </w:r>
            <w:r w:rsidRPr="00EF5EE6">
              <w:rPr>
                <w:color w:val="000000"/>
                <w:sz w:val="24"/>
                <w:szCs w:val="24"/>
              </w:rPr>
              <w:t>си</w:t>
            </w:r>
            <w:r w:rsidRPr="00EF5EE6">
              <w:rPr>
                <w:color w:val="000000"/>
                <w:sz w:val="24"/>
                <w:szCs w:val="24"/>
              </w:rPr>
              <w:t>й</w:t>
            </w:r>
            <w:r w:rsidRPr="00EF5EE6">
              <w:rPr>
                <w:color w:val="000000"/>
                <w:sz w:val="24"/>
                <w:szCs w:val="24"/>
              </w:rPr>
              <w:t>ской Фед</w:t>
            </w:r>
            <w:r w:rsidRPr="00EF5EE6">
              <w:rPr>
                <w:color w:val="000000"/>
                <w:sz w:val="24"/>
                <w:szCs w:val="24"/>
              </w:rPr>
              <w:t>е</w:t>
            </w:r>
            <w:r w:rsidRPr="00EF5EE6">
              <w:rPr>
                <w:color w:val="000000"/>
                <w:sz w:val="24"/>
                <w:szCs w:val="24"/>
              </w:rPr>
              <w:t>рации, органов местн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го с</w:t>
            </w:r>
            <w:r w:rsidRPr="00EF5EE6">
              <w:rPr>
                <w:color w:val="000000"/>
                <w:sz w:val="24"/>
                <w:szCs w:val="24"/>
              </w:rPr>
              <w:t>а</w:t>
            </w:r>
            <w:r w:rsidRPr="00EF5EE6">
              <w:rPr>
                <w:color w:val="000000"/>
                <w:sz w:val="24"/>
                <w:szCs w:val="24"/>
              </w:rPr>
              <w:t>м</w:t>
            </w:r>
            <w:r w:rsidRPr="00EF5EE6">
              <w:rPr>
                <w:color w:val="000000"/>
                <w:sz w:val="24"/>
                <w:szCs w:val="24"/>
              </w:rPr>
              <w:t>о</w:t>
            </w:r>
            <w:r w:rsidRPr="00EF5EE6">
              <w:rPr>
                <w:color w:val="000000"/>
                <w:sz w:val="24"/>
                <w:szCs w:val="24"/>
              </w:rPr>
              <w:t>упра</w:t>
            </w:r>
            <w:r w:rsidRPr="00EF5EE6">
              <w:rPr>
                <w:color w:val="000000"/>
                <w:sz w:val="24"/>
                <w:szCs w:val="24"/>
              </w:rPr>
              <w:t>в</w:t>
            </w:r>
            <w:r w:rsidRPr="00EF5EE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F97759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5EE6" w:rsidRPr="00EF5EE6">
              <w:rPr>
                <w:sz w:val="24"/>
                <w:szCs w:val="24"/>
              </w:rPr>
              <w:t>воевр</w:t>
            </w:r>
            <w:r w:rsidR="00EF5EE6" w:rsidRPr="00EF5EE6">
              <w:rPr>
                <w:sz w:val="24"/>
                <w:szCs w:val="24"/>
              </w:rPr>
              <w:t>е</w:t>
            </w:r>
            <w:r w:rsidR="00EF5EE6" w:rsidRPr="00EF5EE6">
              <w:rPr>
                <w:sz w:val="24"/>
                <w:szCs w:val="24"/>
              </w:rPr>
              <w:t>менная п</w:t>
            </w:r>
            <w:r w:rsidR="00EF5EE6" w:rsidRPr="00EF5EE6">
              <w:rPr>
                <w:sz w:val="24"/>
                <w:szCs w:val="24"/>
              </w:rPr>
              <w:t>о</w:t>
            </w:r>
            <w:r w:rsidR="00EF5EE6" w:rsidRPr="00EF5EE6">
              <w:rPr>
                <w:sz w:val="24"/>
                <w:szCs w:val="24"/>
              </w:rPr>
              <w:t>дача тран</w:t>
            </w:r>
            <w:r w:rsidR="00EF5EE6" w:rsidRPr="00EF5EE6">
              <w:rPr>
                <w:sz w:val="24"/>
                <w:szCs w:val="24"/>
              </w:rPr>
              <w:t>с</w:t>
            </w:r>
            <w:r w:rsidR="00EF5EE6" w:rsidRPr="00EF5EE6">
              <w:rPr>
                <w:sz w:val="24"/>
                <w:szCs w:val="24"/>
              </w:rPr>
              <w:t>порта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F97759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F5EE6" w:rsidRPr="00EF5EE6">
              <w:rPr>
                <w:sz w:val="24"/>
                <w:szCs w:val="24"/>
              </w:rPr>
              <w:t>езав</w:t>
            </w:r>
            <w:r w:rsidR="00EF5EE6" w:rsidRPr="00EF5EE6">
              <w:rPr>
                <w:sz w:val="24"/>
                <w:szCs w:val="24"/>
              </w:rPr>
              <w:t>а</w:t>
            </w:r>
            <w:r w:rsidR="00EF5EE6" w:rsidRPr="00EF5EE6">
              <w:rPr>
                <w:sz w:val="24"/>
                <w:szCs w:val="24"/>
              </w:rPr>
              <w:t>рийность и с</w:t>
            </w:r>
            <w:r w:rsidR="00EF5EE6" w:rsidRPr="00EF5EE6">
              <w:rPr>
                <w:sz w:val="24"/>
                <w:szCs w:val="24"/>
              </w:rPr>
              <w:t>о</w:t>
            </w:r>
            <w:r w:rsidR="00EF5EE6" w:rsidRPr="00EF5EE6">
              <w:rPr>
                <w:sz w:val="24"/>
                <w:szCs w:val="24"/>
              </w:rPr>
              <w:t>блюд</w:t>
            </w:r>
            <w:r w:rsidR="00EF5EE6" w:rsidRPr="00EF5EE6">
              <w:rPr>
                <w:sz w:val="24"/>
                <w:szCs w:val="24"/>
              </w:rPr>
              <w:t>е</w:t>
            </w:r>
            <w:r w:rsidR="00EF5EE6" w:rsidRPr="00EF5EE6">
              <w:rPr>
                <w:sz w:val="24"/>
                <w:szCs w:val="24"/>
              </w:rPr>
              <w:t>ние пр</w:t>
            </w:r>
            <w:r w:rsidR="00EF5EE6" w:rsidRPr="00EF5EE6">
              <w:rPr>
                <w:sz w:val="24"/>
                <w:szCs w:val="24"/>
              </w:rPr>
              <w:t>а</w:t>
            </w:r>
            <w:r w:rsidR="00EF5EE6" w:rsidRPr="00EF5EE6">
              <w:rPr>
                <w:sz w:val="24"/>
                <w:szCs w:val="24"/>
              </w:rPr>
              <w:t>вил д</w:t>
            </w:r>
            <w:r w:rsidR="00EF5EE6" w:rsidRPr="00EF5EE6">
              <w:rPr>
                <w:sz w:val="24"/>
                <w:szCs w:val="24"/>
              </w:rPr>
              <w:t>о</w:t>
            </w:r>
            <w:r w:rsidR="00EF5EE6" w:rsidRPr="00EF5EE6">
              <w:rPr>
                <w:sz w:val="24"/>
                <w:szCs w:val="24"/>
              </w:rPr>
              <w:t>рожн</w:t>
            </w:r>
            <w:r w:rsidR="00EF5EE6" w:rsidRPr="00EF5EE6">
              <w:rPr>
                <w:sz w:val="24"/>
                <w:szCs w:val="24"/>
              </w:rPr>
              <w:t>о</w:t>
            </w:r>
            <w:r w:rsidR="00EF5EE6" w:rsidRPr="00EF5EE6">
              <w:rPr>
                <w:sz w:val="24"/>
                <w:szCs w:val="24"/>
              </w:rPr>
              <w:t>го движ</w:t>
            </w:r>
            <w:r w:rsidR="00EF5EE6" w:rsidRPr="00EF5EE6">
              <w:rPr>
                <w:sz w:val="24"/>
                <w:szCs w:val="24"/>
              </w:rPr>
              <w:t>е</w:t>
            </w:r>
            <w:r w:rsidR="00EF5EE6" w:rsidRPr="00EF5EE6">
              <w:rPr>
                <w:sz w:val="24"/>
                <w:szCs w:val="24"/>
              </w:rPr>
              <w:t>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F97759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5EE6" w:rsidRPr="00EF5EE6">
              <w:rPr>
                <w:sz w:val="24"/>
                <w:szCs w:val="24"/>
              </w:rPr>
              <w:t>робег а</w:t>
            </w:r>
            <w:r w:rsidR="00EF5EE6" w:rsidRPr="00EF5EE6">
              <w:rPr>
                <w:sz w:val="24"/>
                <w:szCs w:val="24"/>
              </w:rPr>
              <w:t>в</w:t>
            </w:r>
            <w:r w:rsidR="00EF5EE6" w:rsidRPr="00EF5EE6">
              <w:rPr>
                <w:sz w:val="24"/>
                <w:szCs w:val="24"/>
              </w:rPr>
              <w:t>тотран</w:t>
            </w:r>
            <w:r w:rsidR="00EF5EE6" w:rsidRPr="00EF5EE6">
              <w:rPr>
                <w:sz w:val="24"/>
                <w:szCs w:val="24"/>
              </w:rPr>
              <w:t>с</w:t>
            </w:r>
            <w:r w:rsidR="00EF5EE6" w:rsidRPr="00EF5EE6">
              <w:rPr>
                <w:sz w:val="24"/>
                <w:szCs w:val="24"/>
              </w:rPr>
              <w:t>по</w:t>
            </w:r>
            <w:r w:rsidR="00EF5EE6" w:rsidRPr="00EF5EE6">
              <w:rPr>
                <w:sz w:val="24"/>
                <w:szCs w:val="24"/>
              </w:rPr>
              <w:t>р</w:t>
            </w:r>
            <w:r w:rsidR="00EF5EE6" w:rsidRPr="00EF5EE6">
              <w:rPr>
                <w:sz w:val="24"/>
                <w:szCs w:val="24"/>
              </w:rPr>
              <w:t>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008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198000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198000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45руб.</w:t>
            </w:r>
          </w:p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за 1 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47руб. за 1л.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49руб. за 1л.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-0,2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EF5EE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189620</w:t>
            </w:r>
          </w:p>
        </w:tc>
      </w:tr>
      <w:tr w:rsidR="00EF5EE6" w:rsidRPr="00C0779B" w:rsidTr="00EF5EE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5EE6" w:rsidRPr="00C0779B" w:rsidRDefault="00EF5EE6" w:rsidP="00EF5EE6">
      <w:pPr>
        <w:autoSpaceDE w:val="0"/>
        <w:autoSpaceDN w:val="0"/>
        <w:adjustRightInd w:val="0"/>
        <w:jc w:val="both"/>
      </w:pPr>
      <w:r w:rsidRPr="00C0779B">
        <w:lastRenderedPageBreak/>
        <w:softHyphen/>
      </w:r>
      <w:r w:rsidRPr="00C0779B">
        <w:softHyphen/>
      </w:r>
      <w:r w:rsidRPr="00C0779B">
        <w:softHyphen/>
      </w:r>
    </w:p>
    <w:p w:rsidR="00EF5EE6" w:rsidRPr="00C0779B" w:rsidRDefault="00EF5EE6" w:rsidP="00EF5EE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5EE6" w:rsidRPr="00F97759" w:rsidRDefault="00EF5EE6" w:rsidP="00F97759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(правовые акты)</w:t>
      </w:r>
      <w:r w:rsidRPr="00C0779B">
        <w:rPr>
          <w:sz w:val="28"/>
          <w:szCs w:val="28"/>
        </w:rPr>
        <w:t>, устанавливающие размер платы (цену, тариф), либо порядок ее (его) установления: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EF5EE6" w:rsidRPr="00EF5EE6" w:rsidTr="00F9775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EF5EE6" w:rsidRPr="00EF5EE6" w:rsidTr="00F9775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наименование</w:t>
            </w:r>
          </w:p>
        </w:tc>
      </w:tr>
      <w:tr w:rsidR="00EF5EE6" w:rsidRPr="00EF5EE6" w:rsidTr="00F9775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5</w:t>
            </w:r>
          </w:p>
        </w:tc>
      </w:tr>
      <w:tr w:rsidR="00EF5EE6" w:rsidRPr="00EF5EE6" w:rsidTr="00F9775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F5EE6">
              <w:rPr>
                <w:sz w:val="24"/>
                <w:szCs w:val="24"/>
              </w:rPr>
              <w:t>-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EF5EE6" w:rsidTr="00F9775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EF5EE6" w:rsidTr="00F9775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EF5EE6" w:rsidTr="00F9775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EF5EE6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F5EE6" w:rsidRPr="00C0779B" w:rsidRDefault="00EF5EE6" w:rsidP="00EF5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EE6" w:rsidRPr="00C0779B" w:rsidRDefault="00EF5EE6" w:rsidP="00F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 Порядок оказания муниципальной услуги</w:t>
      </w:r>
    </w:p>
    <w:p w:rsidR="00EF5EE6" w:rsidRDefault="00EF5EE6" w:rsidP="00F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5.1. Нормативные правовые акты, регулирующие порядок оказания муниципальной усл</w:t>
      </w:r>
      <w:r w:rsidRPr="00C0779B">
        <w:rPr>
          <w:sz w:val="28"/>
          <w:szCs w:val="28"/>
        </w:rPr>
        <w:t>у</w:t>
      </w:r>
      <w:r w:rsidRPr="00C0779B">
        <w:rPr>
          <w:sz w:val="28"/>
          <w:szCs w:val="28"/>
        </w:rPr>
        <w:t>ги</w:t>
      </w:r>
      <w:r w:rsidR="00F97759">
        <w:rPr>
          <w:sz w:val="28"/>
          <w:szCs w:val="28"/>
        </w:rPr>
        <w:t>__________________________________________________________________________________________________</w:t>
      </w:r>
    </w:p>
    <w:p w:rsidR="00EF5EE6" w:rsidRPr="00C0779B" w:rsidRDefault="00F97759" w:rsidP="00EF5EE6">
      <w:pPr>
        <w:autoSpaceDE w:val="0"/>
        <w:autoSpaceDN w:val="0"/>
        <w:adjustRightInd w:val="0"/>
        <w:jc w:val="both"/>
      </w:pPr>
      <w:r>
        <w:t xml:space="preserve"> (</w:t>
      </w:r>
      <w:r w:rsidR="00EF5EE6">
        <w:t>реквизиты нормативного</w:t>
      </w:r>
      <w:r w:rsidR="00EF5EE6" w:rsidRPr="00C0779B">
        <w:t xml:space="preserve"> правового акта)</w:t>
      </w:r>
    </w:p>
    <w:p w:rsidR="00EF5EE6" w:rsidRPr="00C0779B" w:rsidRDefault="00F97759" w:rsidP="00EF5E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F5EE6" w:rsidRPr="00C0779B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EF5EE6" w:rsidRPr="00F97759" w:rsidTr="00F9775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5EE6" w:rsidRPr="00F97759" w:rsidTr="00F9775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</w:t>
            </w:r>
          </w:p>
        </w:tc>
      </w:tr>
      <w:tr w:rsidR="00EF5EE6" w:rsidRPr="00F97759" w:rsidTr="00F9775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Размещение на официальном сайте Админис</w:t>
            </w:r>
            <w:r w:rsidRPr="00F97759">
              <w:rPr>
                <w:sz w:val="24"/>
                <w:szCs w:val="24"/>
              </w:rPr>
              <w:t>т</w:t>
            </w:r>
            <w:r w:rsidRPr="00F97759">
              <w:rPr>
                <w:sz w:val="24"/>
                <w:szCs w:val="24"/>
              </w:rPr>
              <w:t>рации района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EE6" w:rsidRPr="00F97759">
              <w:rPr>
                <w:sz w:val="24"/>
                <w:szCs w:val="24"/>
              </w:rPr>
              <w:t>тчёт об исполнении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F5EE6" w:rsidRPr="00F97759">
              <w:rPr>
                <w:sz w:val="24"/>
                <w:szCs w:val="24"/>
              </w:rPr>
              <w:t>жегодно, до 1 февраля года, следу</w:t>
            </w:r>
            <w:r w:rsidR="00EF5EE6" w:rsidRPr="00F97759">
              <w:rPr>
                <w:sz w:val="24"/>
                <w:szCs w:val="24"/>
              </w:rPr>
              <w:t>ю</w:t>
            </w:r>
            <w:r w:rsidR="00EF5EE6" w:rsidRPr="00F97759">
              <w:rPr>
                <w:sz w:val="24"/>
                <w:szCs w:val="24"/>
              </w:rPr>
              <w:t>щего за отчётным</w:t>
            </w:r>
          </w:p>
        </w:tc>
      </w:tr>
      <w:tr w:rsidR="00EF5EE6" w:rsidRPr="00F97759" w:rsidTr="00F9775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F5EE6" w:rsidRPr="00C0779B" w:rsidRDefault="00EF5EE6" w:rsidP="00EF5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EE6" w:rsidRPr="00C0779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2. Сведения о выполняемых работах </w:t>
      </w:r>
    </w:p>
    <w:p w:rsidR="00EF5EE6" w:rsidRPr="00C0779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F5EE6" w:rsidRPr="00C0779B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5EE6" w:rsidRPr="00C0779B" w:rsidTr="00EF5E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F5EE6" w:rsidRDefault="00EF5EE6" w:rsidP="00EF5E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работы </w:t>
            </w:r>
          </w:p>
          <w:p w:rsidR="00EF5EE6" w:rsidRPr="004B3442" w:rsidRDefault="00EF5EE6" w:rsidP="00EF5EE6">
            <w:pPr>
              <w:ind w:left="57"/>
              <w:rPr>
                <w:color w:val="000000"/>
              </w:rPr>
            </w:pPr>
            <w:r w:rsidRPr="004B3442">
              <w:rPr>
                <w:color w:val="000000"/>
                <w:shd w:val="clear" w:color="auto" w:fill="FFFFFF"/>
              </w:rPr>
              <w:t>1.1.</w:t>
            </w:r>
            <w:r w:rsidRPr="004B3442">
              <w:rPr>
                <w:color w:val="000000"/>
              </w:rPr>
              <w:t>Содержание (эксплуатация) имущества, находящегося в государственной (муниципальной) собс</w:t>
            </w:r>
            <w:r w:rsidRPr="004B3442">
              <w:rPr>
                <w:color w:val="000000"/>
              </w:rPr>
              <w:t>т</w:t>
            </w:r>
            <w:r w:rsidRPr="004B3442">
              <w:rPr>
                <w:color w:val="000000"/>
              </w:rPr>
              <w:t>венности</w:t>
            </w:r>
          </w:p>
          <w:p w:rsidR="00EF5EE6" w:rsidRPr="004B3442" w:rsidRDefault="00EF5EE6" w:rsidP="00EF5E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1.2</w:t>
            </w:r>
            <w:r w:rsidRPr="004B3442">
              <w:t>.</w:t>
            </w:r>
            <w:r w:rsidRPr="004B3442">
              <w:rPr>
                <w:color w:val="000000"/>
              </w:rPr>
              <w:t>Организация перевозок пассажиров на маршрутах наземного городского и (или) пригородного и (или) междугородного и (или) межмуниц</w:t>
            </w:r>
            <w:r w:rsidRPr="004B3442">
              <w:rPr>
                <w:color w:val="000000"/>
              </w:rPr>
              <w:t>и</w:t>
            </w:r>
            <w:r w:rsidRPr="004B3442">
              <w:rPr>
                <w:color w:val="000000"/>
              </w:rPr>
              <w:t>пального пассажирского транспорта общего пользования</w:t>
            </w:r>
          </w:p>
          <w:p w:rsidR="00EF5EE6" w:rsidRPr="00C7283C" w:rsidRDefault="00EF5EE6" w:rsidP="00EF5E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1.3</w:t>
            </w:r>
            <w:r w:rsidRPr="00C7283C">
              <w:t>.</w:t>
            </w:r>
            <w:r w:rsidRPr="00C7283C">
              <w:rPr>
                <w:color w:val="000000"/>
              </w:rPr>
              <w:t>Обработка телефонных вызовов</w:t>
            </w:r>
          </w:p>
          <w:p w:rsidR="00EF5EE6" w:rsidRPr="00C7283C" w:rsidRDefault="00EF5EE6" w:rsidP="00EF5EE6">
            <w:pPr>
              <w:rPr>
                <w:color w:val="000000"/>
              </w:rPr>
            </w:pPr>
            <w:r w:rsidRPr="00C7283C">
              <w:rPr>
                <w:color w:val="000000"/>
              </w:rPr>
              <w:t>1.4.Организация и осуществление транспортного обслуживания должностных лиц в случаях, установленных нормативными правовыми а</w:t>
            </w:r>
            <w:r w:rsidRPr="00C7283C">
              <w:rPr>
                <w:color w:val="000000"/>
              </w:rPr>
              <w:t>к</w:t>
            </w:r>
            <w:r w:rsidRPr="00C7283C">
              <w:rPr>
                <w:color w:val="000000"/>
              </w:rPr>
              <w:t>тами Российской Федерации, субъектов Российской Федерации, органов местного самоуправления</w:t>
            </w:r>
          </w:p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E6" w:rsidRDefault="00EF5EE6" w:rsidP="00EF5EE6">
            <w:pPr>
              <w:autoSpaceDE w:val="0"/>
              <w:autoSpaceDN w:val="0"/>
              <w:adjustRightInd w:val="0"/>
              <w:jc w:val="center"/>
            </w:pPr>
            <w:r>
              <w:t>28.060.1</w:t>
            </w:r>
          </w:p>
          <w:p w:rsidR="00EF5EE6" w:rsidRDefault="00EF5EE6" w:rsidP="00EF5EE6">
            <w:pPr>
              <w:autoSpaceDE w:val="0"/>
              <w:autoSpaceDN w:val="0"/>
              <w:adjustRightInd w:val="0"/>
              <w:jc w:val="center"/>
            </w:pPr>
            <w:r>
              <w:t>15.021.0</w:t>
            </w:r>
          </w:p>
          <w:p w:rsidR="00EF5EE6" w:rsidRDefault="00EF5EE6" w:rsidP="00EF5EE6">
            <w:pPr>
              <w:autoSpaceDE w:val="0"/>
              <w:autoSpaceDN w:val="0"/>
              <w:adjustRightInd w:val="0"/>
              <w:jc w:val="center"/>
            </w:pPr>
            <w:r>
              <w:t>14.008.1</w:t>
            </w:r>
          </w:p>
          <w:p w:rsidR="00EF5EE6" w:rsidRPr="00C0779B" w:rsidRDefault="00EF5EE6" w:rsidP="00EF5E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15033.1</w:t>
            </w:r>
          </w:p>
        </w:tc>
      </w:tr>
      <w:tr w:rsidR="00EF5EE6" w:rsidRPr="00C0779B" w:rsidTr="00EF5E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EE6" w:rsidRDefault="00EF5EE6" w:rsidP="00EF5E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Категории пот</w:t>
            </w:r>
            <w:r>
              <w:rPr>
                <w:sz w:val="28"/>
                <w:szCs w:val="28"/>
              </w:rPr>
              <w:t xml:space="preserve">ребителей работы  </w:t>
            </w:r>
          </w:p>
          <w:p w:rsidR="00EF5EE6" w:rsidRPr="00C0779B" w:rsidRDefault="00EF5EE6" w:rsidP="00EF5EE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Юридические лица (Администрация Валдайского муниципального района, комитет финансов, комитет культуры и туризма, комитет по социальным вопросам, комитет образования, контрольно-счётная палата  Валдайского</w:t>
            </w:r>
            <w:r w:rsidRPr="00C07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EE6" w:rsidRPr="00C0779B" w:rsidTr="00EF5E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5EE6" w:rsidRPr="00C0779B" w:rsidRDefault="00EF5EE6" w:rsidP="00EF5E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F5EE6" w:rsidRPr="00C0779B" w:rsidRDefault="00EF5EE6" w:rsidP="00EF5EE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5EE6" w:rsidRPr="00C0779B" w:rsidRDefault="00EF5EE6" w:rsidP="00F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Показатели, характеризующие качество и (или)</w:t>
      </w:r>
      <w:r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EF5EE6" w:rsidRPr="00C0779B" w:rsidRDefault="00EF5EE6" w:rsidP="00F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"/>
      <w:bookmarkEnd w:id="1"/>
      <w:r w:rsidRPr="00C0779B">
        <w:rPr>
          <w:sz w:val="28"/>
          <w:szCs w:val="28"/>
        </w:rPr>
        <w:t>3.1. Показатели, характеризующие качество работ: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EF5EE6" w:rsidRPr="00F97759" w:rsidTr="00EF5EE6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Ун</w:t>
            </w:r>
            <w:r w:rsidRPr="00F97759">
              <w:rPr>
                <w:b/>
                <w:sz w:val="24"/>
                <w:szCs w:val="24"/>
              </w:rPr>
              <w:t>и</w:t>
            </w:r>
            <w:r w:rsidRPr="00F97759">
              <w:rPr>
                <w:b/>
                <w:sz w:val="24"/>
                <w:szCs w:val="24"/>
              </w:rPr>
              <w:t>кальный номер реестр</w:t>
            </w:r>
            <w:r w:rsidRPr="00F97759">
              <w:rPr>
                <w:b/>
                <w:sz w:val="24"/>
                <w:szCs w:val="24"/>
              </w:rPr>
              <w:t>о</w:t>
            </w:r>
            <w:r w:rsidRPr="00F97759">
              <w:rPr>
                <w:b/>
                <w:sz w:val="24"/>
                <w:szCs w:val="24"/>
              </w:rPr>
              <w:t>вой з</w:t>
            </w:r>
            <w:r w:rsidRPr="00F97759">
              <w:rPr>
                <w:b/>
                <w:sz w:val="24"/>
                <w:szCs w:val="24"/>
              </w:rPr>
              <w:t>а</w:t>
            </w:r>
            <w:r w:rsidRPr="00F97759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Показатель, характеризу</w:t>
            </w:r>
            <w:r w:rsidRPr="00F97759">
              <w:rPr>
                <w:b/>
                <w:sz w:val="24"/>
                <w:szCs w:val="24"/>
              </w:rPr>
              <w:t>ю</w:t>
            </w:r>
            <w:r w:rsidRPr="00F97759">
              <w:rPr>
                <w:b/>
                <w:sz w:val="24"/>
                <w:szCs w:val="24"/>
              </w:rPr>
              <w:t>щий содержание р</w:t>
            </w:r>
            <w:r w:rsidRPr="00F97759">
              <w:rPr>
                <w:b/>
                <w:sz w:val="24"/>
                <w:szCs w:val="24"/>
              </w:rPr>
              <w:t>а</w:t>
            </w:r>
            <w:r w:rsidRPr="00F97759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Показатель, хара</w:t>
            </w:r>
            <w:r w:rsidRPr="00F97759">
              <w:rPr>
                <w:b/>
                <w:sz w:val="24"/>
                <w:szCs w:val="24"/>
              </w:rPr>
              <w:t>к</w:t>
            </w:r>
            <w:r w:rsidRPr="00F97759">
              <w:rPr>
                <w:b/>
                <w:sz w:val="24"/>
                <w:szCs w:val="24"/>
              </w:rPr>
              <w:t>теризующий усл</w:t>
            </w:r>
            <w:r w:rsidRPr="00F97759">
              <w:rPr>
                <w:b/>
                <w:sz w:val="24"/>
                <w:szCs w:val="24"/>
              </w:rPr>
              <w:t>о</w:t>
            </w:r>
            <w:r w:rsidRPr="00F97759">
              <w:rPr>
                <w:b/>
                <w:sz w:val="24"/>
                <w:szCs w:val="24"/>
              </w:rPr>
              <w:t>вия (формы) в</w:t>
            </w:r>
            <w:r w:rsidRPr="00F97759">
              <w:rPr>
                <w:b/>
                <w:sz w:val="24"/>
                <w:szCs w:val="24"/>
              </w:rPr>
              <w:t>ы</w:t>
            </w:r>
            <w:r w:rsidRPr="00F97759">
              <w:rPr>
                <w:b/>
                <w:sz w:val="24"/>
                <w:szCs w:val="24"/>
              </w:rPr>
              <w:t>полнения р</w:t>
            </w:r>
            <w:r w:rsidRPr="00F97759">
              <w:rPr>
                <w:b/>
                <w:sz w:val="24"/>
                <w:szCs w:val="24"/>
              </w:rPr>
              <w:t>а</w:t>
            </w:r>
            <w:r w:rsidRPr="00F97759">
              <w:rPr>
                <w:b/>
                <w:sz w:val="24"/>
                <w:szCs w:val="24"/>
              </w:rPr>
              <w:t>боты (по спр</w:t>
            </w:r>
            <w:r w:rsidRPr="00F97759">
              <w:rPr>
                <w:b/>
                <w:sz w:val="24"/>
                <w:szCs w:val="24"/>
              </w:rPr>
              <w:t>а</w:t>
            </w:r>
            <w:r w:rsidRPr="00F97759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Показатель качества раб</w:t>
            </w:r>
            <w:r w:rsidRPr="00F97759">
              <w:rPr>
                <w:b/>
                <w:sz w:val="24"/>
                <w:szCs w:val="24"/>
              </w:rPr>
              <w:t>о</w:t>
            </w:r>
            <w:r w:rsidRPr="00F9775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Значение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7759">
              <w:rPr>
                <w:b/>
                <w:sz w:val="24"/>
                <w:szCs w:val="24"/>
              </w:rPr>
              <w:t>Допустимые (возможные) о</w:t>
            </w:r>
            <w:r w:rsidRPr="00F97759">
              <w:rPr>
                <w:b/>
                <w:sz w:val="24"/>
                <w:szCs w:val="24"/>
              </w:rPr>
              <w:t>т</w:t>
            </w:r>
            <w:r w:rsidRPr="00F97759">
              <w:rPr>
                <w:b/>
                <w:sz w:val="24"/>
                <w:szCs w:val="24"/>
              </w:rPr>
              <w:t>клонения от у</w:t>
            </w:r>
            <w:r w:rsidRPr="00F97759">
              <w:rPr>
                <w:b/>
                <w:sz w:val="24"/>
                <w:szCs w:val="24"/>
              </w:rPr>
              <w:t>с</w:t>
            </w:r>
            <w:r w:rsidRPr="00F97759">
              <w:rPr>
                <w:b/>
                <w:sz w:val="24"/>
                <w:szCs w:val="24"/>
              </w:rPr>
              <w:t>тановле</w:t>
            </w:r>
            <w:r w:rsidRPr="00F97759">
              <w:rPr>
                <w:b/>
                <w:sz w:val="24"/>
                <w:szCs w:val="24"/>
              </w:rPr>
              <w:t>н</w:t>
            </w:r>
            <w:r w:rsidRPr="00F97759">
              <w:rPr>
                <w:b/>
                <w:sz w:val="24"/>
                <w:szCs w:val="24"/>
              </w:rPr>
              <w:t>ных показателей к</w:t>
            </w:r>
            <w:r w:rsidRPr="00F97759">
              <w:rPr>
                <w:b/>
                <w:sz w:val="24"/>
                <w:szCs w:val="24"/>
              </w:rPr>
              <w:t>а</w:t>
            </w:r>
            <w:r w:rsidRPr="00F97759">
              <w:rPr>
                <w:b/>
                <w:sz w:val="24"/>
                <w:szCs w:val="24"/>
              </w:rPr>
              <w:t>чества муниц</w:t>
            </w:r>
            <w:r w:rsidRPr="00F97759">
              <w:rPr>
                <w:b/>
                <w:sz w:val="24"/>
                <w:szCs w:val="24"/>
              </w:rPr>
              <w:t>и</w:t>
            </w:r>
            <w:r w:rsidRPr="00F97759">
              <w:rPr>
                <w:b/>
                <w:sz w:val="24"/>
                <w:szCs w:val="24"/>
              </w:rPr>
              <w:t>пальной усл</w:t>
            </w:r>
            <w:r w:rsidRPr="00F97759">
              <w:rPr>
                <w:b/>
                <w:sz w:val="24"/>
                <w:szCs w:val="24"/>
              </w:rPr>
              <w:t>у</w:t>
            </w:r>
            <w:r w:rsidRPr="00F97759">
              <w:rPr>
                <w:b/>
                <w:sz w:val="24"/>
                <w:szCs w:val="24"/>
              </w:rPr>
              <w:t>ги</w:t>
            </w:r>
          </w:p>
        </w:tc>
      </w:tr>
      <w:tr w:rsidR="00EF5EE6" w:rsidRPr="00F97759" w:rsidTr="00EF5EE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F97759">
              <w:rPr>
                <w:spacing w:val="-20"/>
                <w:sz w:val="24"/>
                <w:szCs w:val="24"/>
              </w:rPr>
              <w:t>наим</w:t>
            </w:r>
            <w:r w:rsidRPr="00F97759">
              <w:rPr>
                <w:spacing w:val="-20"/>
                <w:sz w:val="24"/>
                <w:szCs w:val="24"/>
              </w:rPr>
              <w:t>е</w:t>
            </w:r>
            <w:r w:rsidRPr="00F97759">
              <w:rPr>
                <w:spacing w:val="-20"/>
                <w:sz w:val="24"/>
                <w:szCs w:val="24"/>
              </w:rPr>
              <w:t>нов</w:t>
            </w:r>
            <w:r w:rsidRPr="00F97759">
              <w:rPr>
                <w:spacing w:val="-20"/>
                <w:sz w:val="24"/>
                <w:szCs w:val="24"/>
              </w:rPr>
              <w:t>а</w:t>
            </w:r>
            <w:r w:rsidRPr="00F97759">
              <w:rPr>
                <w:spacing w:val="-20"/>
                <w:sz w:val="24"/>
                <w:szCs w:val="24"/>
              </w:rPr>
              <w:t>ние показ</w:t>
            </w:r>
            <w:r w:rsidRPr="00F97759">
              <w:rPr>
                <w:spacing w:val="-20"/>
                <w:sz w:val="24"/>
                <w:szCs w:val="24"/>
              </w:rPr>
              <w:t>а</w:t>
            </w:r>
            <w:r w:rsidRPr="00F97759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единица измер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2021 год (очере</w:t>
            </w:r>
            <w:r w:rsidRPr="00F97759">
              <w:rPr>
                <w:spacing w:val="-20"/>
                <w:sz w:val="24"/>
                <w:szCs w:val="24"/>
              </w:rPr>
              <w:t>д</w:t>
            </w:r>
            <w:r w:rsidRPr="00F97759">
              <w:rPr>
                <w:spacing w:val="-20"/>
                <w:sz w:val="24"/>
                <w:szCs w:val="24"/>
              </w:rPr>
              <w:t>ной финанс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2022__ год (1-й год пл</w:t>
            </w:r>
            <w:r w:rsidRPr="00F97759">
              <w:rPr>
                <w:spacing w:val="-20"/>
                <w:sz w:val="24"/>
                <w:szCs w:val="24"/>
              </w:rPr>
              <w:t>а</w:t>
            </w:r>
            <w:r w:rsidRPr="00F97759">
              <w:rPr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2023__ год (2-й год пл</w:t>
            </w:r>
            <w:r w:rsidRPr="00F97759">
              <w:rPr>
                <w:spacing w:val="-20"/>
                <w:sz w:val="24"/>
                <w:szCs w:val="24"/>
              </w:rPr>
              <w:t>а</w:t>
            </w:r>
            <w:r w:rsidRPr="00F97759">
              <w:rPr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="00EF5EE6" w:rsidRPr="00F97759">
              <w:rPr>
                <w:spacing w:val="-20"/>
                <w:sz w:val="24"/>
                <w:szCs w:val="24"/>
              </w:rPr>
              <w:t xml:space="preserve"> пр</w:t>
            </w:r>
            <w:r w:rsidR="00EF5EE6" w:rsidRPr="00F97759">
              <w:rPr>
                <w:spacing w:val="-20"/>
                <w:sz w:val="24"/>
                <w:szCs w:val="24"/>
              </w:rPr>
              <w:t>о</w:t>
            </w:r>
            <w:r w:rsidR="00EF5EE6" w:rsidRPr="00F97759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="00EF5EE6" w:rsidRPr="00F97759">
              <w:rPr>
                <w:spacing w:val="-20"/>
                <w:sz w:val="24"/>
                <w:szCs w:val="24"/>
              </w:rPr>
              <w:t xml:space="preserve"> абсолю</w:t>
            </w:r>
            <w:r w:rsidR="00EF5EE6" w:rsidRPr="00F97759">
              <w:rPr>
                <w:spacing w:val="-20"/>
                <w:sz w:val="24"/>
                <w:szCs w:val="24"/>
              </w:rPr>
              <w:t>т</w:t>
            </w:r>
            <w:r w:rsidR="00EF5EE6" w:rsidRPr="00F97759">
              <w:rPr>
                <w:spacing w:val="-20"/>
                <w:sz w:val="24"/>
                <w:szCs w:val="24"/>
              </w:rPr>
              <w:t>ных пок</w:t>
            </w:r>
            <w:r w:rsidR="00EF5EE6" w:rsidRPr="00F97759">
              <w:rPr>
                <w:spacing w:val="-20"/>
                <w:sz w:val="24"/>
                <w:szCs w:val="24"/>
              </w:rPr>
              <w:t>а</w:t>
            </w:r>
            <w:r w:rsidR="00EF5EE6" w:rsidRPr="00F97759">
              <w:rPr>
                <w:spacing w:val="-20"/>
                <w:sz w:val="24"/>
                <w:szCs w:val="24"/>
              </w:rPr>
              <w:t>зат</w:t>
            </w:r>
            <w:r w:rsidR="00EF5EE6" w:rsidRPr="00F97759">
              <w:rPr>
                <w:spacing w:val="-20"/>
                <w:sz w:val="24"/>
                <w:szCs w:val="24"/>
              </w:rPr>
              <w:t>е</w:t>
            </w:r>
            <w:r w:rsidR="00EF5EE6" w:rsidRPr="00F97759">
              <w:rPr>
                <w:spacing w:val="-20"/>
                <w:sz w:val="24"/>
                <w:szCs w:val="24"/>
              </w:rPr>
              <w:t>лях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F5EE6" w:rsidRPr="00F97759" w:rsidTr="00EF5EE6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(наим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показат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(наим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показ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(наим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показ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(наим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показ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(наимен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вание п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казат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</w:t>
            </w:r>
            <w:r w:rsidR="00EF5EE6" w:rsidRPr="00F97759">
              <w:rPr>
                <w:sz w:val="24"/>
                <w:szCs w:val="24"/>
              </w:rPr>
              <w:t>аимен</w:t>
            </w:r>
            <w:r w:rsidR="00EF5EE6" w:rsidRPr="00F97759">
              <w:rPr>
                <w:sz w:val="24"/>
                <w:szCs w:val="24"/>
              </w:rPr>
              <w:t>о</w:t>
            </w:r>
            <w:r w:rsidR="00EF5EE6" w:rsidRPr="00F97759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EE6" w:rsidRPr="00F97759">
              <w:rPr>
                <w:sz w:val="24"/>
                <w:szCs w:val="24"/>
              </w:rPr>
              <w:t xml:space="preserve">од по </w:t>
            </w:r>
            <w:hyperlink r:id="rId18" w:history="1">
              <w:r w:rsidR="00EF5EE6" w:rsidRPr="00F97759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F97759" w:rsidTr="00EF5EE6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14</w:t>
            </w:r>
          </w:p>
        </w:tc>
      </w:tr>
      <w:tr w:rsidR="00EF5EE6" w:rsidRPr="00F97759" w:rsidTr="00EF5EE6">
        <w:trPr>
          <w:gridAfter w:val="1"/>
          <w:wAfter w:w="10" w:type="dxa"/>
          <w:trHeight w:val="330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color w:val="000000"/>
                <w:sz w:val="24"/>
                <w:szCs w:val="24"/>
              </w:rPr>
              <w:lastRenderedPageBreak/>
              <w:t>496081010132012240828060100100000001004104101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содерж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(эк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плуат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ция) имущес</w:t>
            </w:r>
            <w:r w:rsidRPr="00F97759">
              <w:rPr>
                <w:sz w:val="24"/>
                <w:szCs w:val="24"/>
              </w:rPr>
              <w:t>т</w:t>
            </w:r>
            <w:r w:rsidRPr="00F97759">
              <w:rPr>
                <w:sz w:val="24"/>
                <w:szCs w:val="24"/>
              </w:rPr>
              <w:t>ва, нах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дящегося в гос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дарстве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ной (м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ниц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пальной) собстве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обеспеч</w:t>
            </w:r>
            <w:r w:rsidRPr="00F97759">
              <w:rPr>
                <w:sz w:val="24"/>
                <w:szCs w:val="24"/>
              </w:rPr>
              <w:t>е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ние эк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плуат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ционно-технич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ского обсл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жив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ния объе</w:t>
            </w:r>
            <w:r w:rsidRPr="00F97759">
              <w:rPr>
                <w:sz w:val="24"/>
                <w:szCs w:val="24"/>
              </w:rPr>
              <w:t>к</w:t>
            </w:r>
            <w:r w:rsidRPr="00F97759">
              <w:rPr>
                <w:sz w:val="24"/>
                <w:szCs w:val="24"/>
              </w:rPr>
              <w:t>тов и пом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щений, а также соде</w:t>
            </w:r>
            <w:r w:rsidRPr="00F97759">
              <w:rPr>
                <w:sz w:val="24"/>
                <w:szCs w:val="24"/>
              </w:rPr>
              <w:t>р</w:t>
            </w:r>
            <w:r w:rsidRPr="00F97759">
              <w:rPr>
                <w:sz w:val="24"/>
                <w:szCs w:val="24"/>
              </w:rPr>
              <w:t>жание указа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ных об</w:t>
            </w:r>
            <w:r w:rsidRPr="00F97759">
              <w:rPr>
                <w:sz w:val="24"/>
                <w:szCs w:val="24"/>
              </w:rPr>
              <w:t>ъ</w:t>
            </w:r>
            <w:r w:rsidRPr="00F97759">
              <w:rPr>
                <w:sz w:val="24"/>
                <w:szCs w:val="24"/>
              </w:rPr>
              <w:t>ектов и помещ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ний, обор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дов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ния и прил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гающей террит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рии в надл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жащем состо</w:t>
            </w:r>
            <w:r w:rsidRPr="00F97759">
              <w:rPr>
                <w:sz w:val="24"/>
                <w:szCs w:val="24"/>
              </w:rPr>
              <w:t>я</w:t>
            </w:r>
            <w:r w:rsidRPr="00F97759">
              <w:rPr>
                <w:sz w:val="24"/>
                <w:szCs w:val="24"/>
              </w:rPr>
              <w:t>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постоя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бесп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ребо</w:t>
            </w:r>
            <w:r w:rsidRPr="00F97759">
              <w:rPr>
                <w:sz w:val="24"/>
                <w:szCs w:val="24"/>
              </w:rPr>
              <w:t>й</w:t>
            </w:r>
            <w:r w:rsidRPr="00F97759">
              <w:rPr>
                <w:sz w:val="24"/>
                <w:szCs w:val="24"/>
              </w:rPr>
              <w:t>ное 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пло-, водо-, эне</w:t>
            </w:r>
            <w:r w:rsidRPr="00F97759">
              <w:rPr>
                <w:sz w:val="24"/>
                <w:szCs w:val="24"/>
              </w:rPr>
              <w:t>р</w:t>
            </w:r>
            <w:r w:rsidRPr="00F97759">
              <w:rPr>
                <w:sz w:val="24"/>
                <w:szCs w:val="24"/>
              </w:rPr>
              <w:t>г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обе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печ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 xml:space="preserve">ние; 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соде</w:t>
            </w:r>
            <w:r w:rsidRPr="00F97759">
              <w:rPr>
                <w:sz w:val="24"/>
                <w:szCs w:val="24"/>
              </w:rPr>
              <w:t>р</w:t>
            </w:r>
            <w:r w:rsidRPr="00F97759">
              <w:rPr>
                <w:sz w:val="24"/>
                <w:szCs w:val="24"/>
              </w:rPr>
              <w:t>жание объе</w:t>
            </w:r>
            <w:r w:rsidRPr="00F97759">
              <w:rPr>
                <w:sz w:val="24"/>
                <w:szCs w:val="24"/>
              </w:rPr>
              <w:t>к</w:t>
            </w:r>
            <w:r w:rsidRPr="00F97759">
              <w:rPr>
                <w:sz w:val="24"/>
                <w:szCs w:val="24"/>
              </w:rPr>
              <w:t>тов н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дв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жим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го им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щества в на</w:t>
            </w:r>
            <w:r w:rsidRPr="00F97759">
              <w:rPr>
                <w:sz w:val="24"/>
                <w:szCs w:val="24"/>
              </w:rPr>
              <w:t>д</w:t>
            </w:r>
            <w:r w:rsidRPr="00F97759">
              <w:rPr>
                <w:sz w:val="24"/>
                <w:szCs w:val="24"/>
              </w:rPr>
              <w:t>леж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щем сан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тарном с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сто</w:t>
            </w:r>
            <w:r w:rsidRPr="00F97759">
              <w:rPr>
                <w:sz w:val="24"/>
                <w:szCs w:val="24"/>
              </w:rPr>
              <w:t>я</w:t>
            </w:r>
            <w:r w:rsidRPr="00F97759">
              <w:rPr>
                <w:sz w:val="24"/>
                <w:szCs w:val="24"/>
              </w:rPr>
              <w:t>нии;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безав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рийная работа инж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нерных систем и об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руд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эксплуат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руемая площадь, всего,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 xml:space="preserve"> в т.ч. зд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ний и пр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лега</w:t>
            </w:r>
            <w:r w:rsidRPr="00F97759">
              <w:rPr>
                <w:sz w:val="24"/>
                <w:szCs w:val="24"/>
              </w:rPr>
              <w:t>ю</w:t>
            </w:r>
            <w:r w:rsidRPr="00F97759">
              <w:rPr>
                <w:sz w:val="24"/>
                <w:szCs w:val="24"/>
              </w:rPr>
              <w:t>щей террит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рии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055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5073,9</w:t>
            </w:r>
          </w:p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3500,5</w:t>
            </w:r>
          </w:p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5073,9</w:t>
            </w:r>
          </w:p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3500,5</w:t>
            </w:r>
          </w:p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5073,9</w:t>
            </w:r>
          </w:p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3500,5</w:t>
            </w:r>
          </w:p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F97759" w:rsidTr="00EF5EE6">
        <w:trPr>
          <w:gridAfter w:val="1"/>
          <w:wAfter w:w="10" w:type="dxa"/>
          <w:trHeight w:val="7519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color w:val="000000"/>
                <w:sz w:val="24"/>
                <w:szCs w:val="24"/>
              </w:rPr>
              <w:lastRenderedPageBreak/>
              <w:t>496081010132012240815022100600000000004102101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рганиз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ция пер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возок пассаж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ров на маршр</w:t>
            </w:r>
            <w:r w:rsidR="00EF5EE6" w:rsidRPr="00F97759"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тах н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земного городск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го и (или) приг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родного и (или) м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ждуг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родн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го и (или) межм</w:t>
            </w:r>
            <w:r w:rsidR="00EF5EE6" w:rsidRPr="00F97759"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ниц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пального пасс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жирского транспо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та общего пользов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ния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чет в</w:t>
            </w:r>
            <w:r w:rsidR="00EF5EE6" w:rsidRPr="00F97759">
              <w:rPr>
                <w:color w:val="000000"/>
                <w:sz w:val="24"/>
                <w:szCs w:val="24"/>
              </w:rPr>
              <w:t>ы</w:t>
            </w:r>
            <w:r w:rsidR="00EF5EE6" w:rsidRPr="00F97759">
              <w:rPr>
                <w:color w:val="000000"/>
                <w:sz w:val="24"/>
                <w:szCs w:val="24"/>
              </w:rPr>
              <w:t>полн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ния тран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портной работы ма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шру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ными перево</w:t>
            </w:r>
            <w:r w:rsidR="00EF5EE6" w:rsidRPr="00F97759">
              <w:rPr>
                <w:color w:val="000000"/>
                <w:sz w:val="24"/>
                <w:szCs w:val="24"/>
              </w:rPr>
              <w:t>з</w:t>
            </w:r>
            <w:r w:rsidR="00EF5EE6" w:rsidRPr="00F97759">
              <w:rPr>
                <w:color w:val="000000"/>
                <w:sz w:val="24"/>
                <w:szCs w:val="24"/>
              </w:rPr>
              <w:t>чиками в соотве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ствии с усл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виями догов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ров и др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постоя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удо</w:t>
            </w:r>
            <w:r w:rsidRPr="00F97759">
              <w:rPr>
                <w:sz w:val="24"/>
                <w:szCs w:val="24"/>
              </w:rPr>
              <w:t>в</w:t>
            </w:r>
            <w:r w:rsidRPr="00F97759">
              <w:rPr>
                <w:sz w:val="24"/>
                <w:szCs w:val="24"/>
              </w:rPr>
              <w:t>летв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ре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ность оказ</w:t>
            </w:r>
            <w:r w:rsidRPr="00F97759">
              <w:rPr>
                <w:sz w:val="24"/>
                <w:szCs w:val="24"/>
              </w:rPr>
              <w:t>ы</w:t>
            </w:r>
            <w:r w:rsidRPr="00F97759">
              <w:rPr>
                <w:sz w:val="24"/>
                <w:szCs w:val="24"/>
              </w:rPr>
              <w:t>ва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мыми усл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 xml:space="preserve">гами 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-0,2%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99,8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EF5EE6" w:rsidRPr="00F97759" w:rsidTr="00EF5EE6">
        <w:trPr>
          <w:gridAfter w:val="1"/>
          <w:wAfter w:w="10" w:type="dxa"/>
          <w:trHeight w:val="2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5EE6" w:rsidRPr="00F97759" w:rsidTr="00EF5EE6">
        <w:trPr>
          <w:gridAfter w:val="1"/>
          <w:wAfter w:w="10" w:type="dxa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ind w:right="-346"/>
              <w:jc w:val="center"/>
              <w:rPr>
                <w:color w:val="000000"/>
                <w:sz w:val="24"/>
                <w:szCs w:val="24"/>
              </w:rPr>
            </w:pPr>
            <w:r w:rsidRPr="00F97759">
              <w:rPr>
                <w:color w:val="000000"/>
                <w:sz w:val="24"/>
                <w:szCs w:val="24"/>
              </w:rPr>
              <w:lastRenderedPageBreak/>
              <w:t>496081010132012240814008100000000000001101101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бор, ан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лиз и о</w:t>
            </w:r>
            <w:r w:rsidR="00EF5EE6" w:rsidRPr="00F97759">
              <w:rPr>
                <w:color w:val="000000"/>
                <w:sz w:val="24"/>
                <w:szCs w:val="24"/>
              </w:rPr>
              <w:t>б</w:t>
            </w:r>
            <w:r w:rsidR="00EF5EE6" w:rsidRPr="00F97759">
              <w:rPr>
                <w:color w:val="000000"/>
                <w:sz w:val="24"/>
                <w:szCs w:val="24"/>
              </w:rPr>
              <w:t>мен и</w:t>
            </w:r>
            <w:r w:rsidR="00EF5EE6" w:rsidRPr="00F97759">
              <w:rPr>
                <w:color w:val="000000"/>
                <w:sz w:val="24"/>
                <w:szCs w:val="24"/>
              </w:rPr>
              <w:t>н</w:t>
            </w:r>
            <w:r w:rsidR="00EF5EE6" w:rsidRPr="00F97759">
              <w:rPr>
                <w:color w:val="000000"/>
                <w:sz w:val="24"/>
                <w:szCs w:val="24"/>
              </w:rPr>
              <w:t>формац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ей о пр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гноз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руемых и возни</w:t>
            </w:r>
            <w:r w:rsidR="00EF5EE6" w:rsidRPr="00F97759">
              <w:rPr>
                <w:color w:val="000000"/>
                <w:sz w:val="24"/>
                <w:szCs w:val="24"/>
              </w:rPr>
              <w:t>к</w:t>
            </w:r>
            <w:r w:rsidR="00EF5EE6" w:rsidRPr="00F97759">
              <w:rPr>
                <w:color w:val="000000"/>
                <w:sz w:val="24"/>
                <w:szCs w:val="24"/>
              </w:rPr>
              <w:t>ших чре</w:t>
            </w:r>
            <w:r w:rsidR="00EF5EE6" w:rsidRPr="00F97759">
              <w:rPr>
                <w:color w:val="000000"/>
                <w:sz w:val="24"/>
                <w:szCs w:val="24"/>
              </w:rPr>
              <w:t>з</w:t>
            </w:r>
            <w:r w:rsidR="00EF5EE6" w:rsidRPr="00F97759">
              <w:rPr>
                <w:color w:val="000000"/>
                <w:sz w:val="24"/>
                <w:szCs w:val="24"/>
              </w:rPr>
              <w:t>выча</w:t>
            </w:r>
            <w:r w:rsidR="00EF5EE6" w:rsidRPr="00F97759">
              <w:rPr>
                <w:color w:val="000000"/>
                <w:sz w:val="24"/>
                <w:szCs w:val="24"/>
              </w:rPr>
              <w:t>й</w:t>
            </w:r>
            <w:r w:rsidR="00EF5EE6" w:rsidRPr="00F97759">
              <w:rPr>
                <w:color w:val="000000"/>
                <w:sz w:val="24"/>
                <w:szCs w:val="24"/>
              </w:rPr>
              <w:t>ных ситуац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ях, по своевр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менному оповещ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нию и информ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ров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нию нас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ления об угрозе возни</w:t>
            </w:r>
            <w:r w:rsidR="00EF5EE6" w:rsidRPr="00F97759">
              <w:rPr>
                <w:color w:val="000000"/>
                <w:sz w:val="24"/>
                <w:szCs w:val="24"/>
              </w:rPr>
              <w:t>к</w:t>
            </w:r>
            <w:r w:rsidR="00EF5EE6" w:rsidRPr="00F97759">
              <w:rPr>
                <w:color w:val="000000"/>
                <w:sz w:val="24"/>
                <w:szCs w:val="24"/>
              </w:rPr>
              <w:t>новения или о возни</w:t>
            </w:r>
            <w:r w:rsidR="00EF5EE6" w:rsidRPr="00F97759">
              <w:rPr>
                <w:color w:val="000000"/>
                <w:sz w:val="24"/>
                <w:szCs w:val="24"/>
              </w:rPr>
              <w:t>к</w:t>
            </w:r>
            <w:r w:rsidR="00EF5EE6" w:rsidRPr="00F97759">
              <w:rPr>
                <w:color w:val="000000"/>
                <w:sz w:val="24"/>
                <w:szCs w:val="24"/>
              </w:rPr>
              <w:t>новении чрезв</w:t>
            </w:r>
            <w:r w:rsidR="00EF5EE6" w:rsidRPr="00F97759">
              <w:rPr>
                <w:color w:val="000000"/>
                <w:sz w:val="24"/>
                <w:szCs w:val="24"/>
              </w:rPr>
              <w:t>ы</w:t>
            </w:r>
            <w:r w:rsidR="00EF5EE6" w:rsidRPr="00F97759">
              <w:rPr>
                <w:color w:val="000000"/>
                <w:sz w:val="24"/>
                <w:szCs w:val="24"/>
              </w:rPr>
              <w:t>чайных ситу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ций и прин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ма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мых мерах по обеспеч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нию безопа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ности н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сел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F5EE6" w:rsidRPr="00F97759">
              <w:rPr>
                <w:color w:val="000000"/>
                <w:sz w:val="24"/>
                <w:szCs w:val="24"/>
              </w:rPr>
              <w:t>епр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рывный сбор и анализ инфо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мации о прои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шеств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ях, кр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зисных и чрезв</w:t>
            </w:r>
            <w:r w:rsidR="00EF5EE6" w:rsidRPr="00F97759">
              <w:rPr>
                <w:color w:val="000000"/>
                <w:sz w:val="24"/>
                <w:szCs w:val="24"/>
              </w:rPr>
              <w:t>ы</w:t>
            </w:r>
            <w:r w:rsidR="00EF5EE6" w:rsidRPr="00F97759">
              <w:rPr>
                <w:color w:val="000000"/>
                <w:sz w:val="24"/>
                <w:szCs w:val="24"/>
              </w:rPr>
              <w:t>чайных ситуац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ях, пр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исход</w:t>
            </w:r>
            <w:r w:rsidR="00EF5EE6" w:rsidRPr="00F97759">
              <w:rPr>
                <w:color w:val="000000"/>
                <w:sz w:val="24"/>
                <w:szCs w:val="24"/>
              </w:rPr>
              <w:t>я</w:t>
            </w:r>
            <w:r w:rsidR="00EF5EE6" w:rsidRPr="00F97759">
              <w:rPr>
                <w:color w:val="000000"/>
                <w:sz w:val="24"/>
                <w:szCs w:val="24"/>
              </w:rPr>
              <w:t>щих на террит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рии р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гиона; оце</w:t>
            </w:r>
            <w:r w:rsidR="00EF5EE6" w:rsidRPr="00F97759">
              <w:rPr>
                <w:color w:val="000000"/>
                <w:sz w:val="24"/>
                <w:szCs w:val="24"/>
              </w:rPr>
              <w:t>н</w:t>
            </w:r>
            <w:r w:rsidR="00EF5EE6" w:rsidRPr="00F97759">
              <w:rPr>
                <w:color w:val="000000"/>
                <w:sz w:val="24"/>
                <w:szCs w:val="24"/>
              </w:rPr>
              <w:t>ка дост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верности пост</w:t>
            </w:r>
            <w:r w:rsidR="00EF5EE6" w:rsidRPr="00F97759"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пающей инфо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постоя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F97759" w:rsidP="00F977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5EE6" w:rsidRPr="00F97759">
              <w:rPr>
                <w:sz w:val="24"/>
                <w:szCs w:val="24"/>
              </w:rPr>
              <w:t>ол</w:t>
            </w:r>
            <w:r w:rsidR="00EF5EE6" w:rsidRPr="00F97759">
              <w:rPr>
                <w:sz w:val="24"/>
                <w:szCs w:val="24"/>
              </w:rPr>
              <w:t>и</w:t>
            </w:r>
            <w:r w:rsidR="00EF5EE6" w:rsidRPr="00F97759">
              <w:rPr>
                <w:sz w:val="24"/>
                <w:szCs w:val="24"/>
              </w:rPr>
              <w:t>чество прин</w:t>
            </w:r>
            <w:r w:rsidR="00EF5EE6" w:rsidRPr="00F97759">
              <w:rPr>
                <w:sz w:val="24"/>
                <w:szCs w:val="24"/>
              </w:rPr>
              <w:t>я</w:t>
            </w:r>
            <w:r w:rsidR="00EF5EE6" w:rsidRPr="00F97759">
              <w:rPr>
                <w:sz w:val="24"/>
                <w:szCs w:val="24"/>
              </w:rPr>
              <w:t>тых тел</w:t>
            </w:r>
            <w:r w:rsidR="00EF5EE6" w:rsidRPr="00F97759">
              <w:rPr>
                <w:sz w:val="24"/>
                <w:szCs w:val="24"/>
              </w:rPr>
              <w:t>е</w:t>
            </w:r>
            <w:r w:rsidR="00EF5EE6" w:rsidRPr="00F97759">
              <w:rPr>
                <w:sz w:val="24"/>
                <w:szCs w:val="24"/>
              </w:rPr>
              <w:t>фо</w:t>
            </w:r>
            <w:r w:rsidR="00EF5EE6" w:rsidRPr="00F97759">
              <w:rPr>
                <w:sz w:val="24"/>
                <w:szCs w:val="24"/>
              </w:rPr>
              <w:t>н</w:t>
            </w:r>
            <w:r w:rsidR="00EF5EE6" w:rsidRPr="00F97759">
              <w:rPr>
                <w:sz w:val="24"/>
                <w:szCs w:val="24"/>
              </w:rPr>
              <w:t>ных зво</w:t>
            </w:r>
            <w:r w:rsidR="00EF5EE6" w:rsidRPr="00F97759">
              <w:rPr>
                <w:sz w:val="24"/>
                <w:szCs w:val="24"/>
              </w:rPr>
              <w:t>н</w:t>
            </w:r>
            <w:r w:rsidR="00EF5EE6" w:rsidRPr="00F97759">
              <w:rPr>
                <w:sz w:val="24"/>
                <w:szCs w:val="24"/>
              </w:rPr>
              <w:t>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-0,1%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99,9</w:t>
            </w:r>
          </w:p>
        </w:tc>
      </w:tr>
    </w:tbl>
    <w:p w:rsidR="00EF5EE6" w:rsidRDefault="00EF5EE6" w:rsidP="00EF5EE6">
      <w:pPr>
        <w:autoSpaceDE w:val="0"/>
        <w:autoSpaceDN w:val="0"/>
        <w:adjustRightInd w:val="0"/>
        <w:jc w:val="both"/>
      </w:pPr>
    </w:p>
    <w:p w:rsidR="00CA12A7" w:rsidRDefault="00CA12A7" w:rsidP="00F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6"/>
      <w:bookmarkEnd w:id="2"/>
    </w:p>
    <w:p w:rsidR="00EF5EE6" w:rsidRPr="00C0779B" w:rsidRDefault="00EF5EE6" w:rsidP="00F9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702"/>
        <w:gridCol w:w="702"/>
        <w:gridCol w:w="702"/>
        <w:gridCol w:w="702"/>
        <w:gridCol w:w="702"/>
        <w:gridCol w:w="702"/>
        <w:gridCol w:w="652"/>
        <w:gridCol w:w="672"/>
        <w:gridCol w:w="701"/>
        <w:gridCol w:w="626"/>
        <w:gridCol w:w="626"/>
        <w:gridCol w:w="626"/>
        <w:gridCol w:w="589"/>
        <w:gridCol w:w="527"/>
        <w:gridCol w:w="527"/>
        <w:gridCol w:w="527"/>
        <w:gridCol w:w="701"/>
      </w:tblGrid>
      <w:tr w:rsidR="00F97759" w:rsidRPr="00F97759" w:rsidTr="00EF5EE6">
        <w:tc>
          <w:tcPr>
            <w:tcW w:w="1757" w:type="dxa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Уникальный н</w:t>
            </w:r>
            <w:r w:rsidRPr="00CA12A7">
              <w:rPr>
                <w:b/>
                <w:sz w:val="24"/>
                <w:szCs w:val="24"/>
              </w:rPr>
              <w:t>о</w:t>
            </w:r>
            <w:r w:rsidRPr="00CA12A7">
              <w:rPr>
                <w:b/>
                <w:sz w:val="24"/>
                <w:szCs w:val="24"/>
              </w:rPr>
              <w:t>мер реестровой з</w:t>
            </w:r>
            <w:r w:rsidRPr="00CA12A7">
              <w:rPr>
                <w:b/>
                <w:sz w:val="24"/>
                <w:szCs w:val="24"/>
              </w:rPr>
              <w:t>а</w:t>
            </w:r>
            <w:r w:rsidRPr="00CA12A7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865" w:type="dxa"/>
            <w:gridSpan w:val="3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Показатель, характер</w:t>
            </w:r>
            <w:r w:rsidRPr="00CA12A7">
              <w:rPr>
                <w:b/>
                <w:sz w:val="24"/>
                <w:szCs w:val="24"/>
              </w:rPr>
              <w:t>и</w:t>
            </w:r>
            <w:r w:rsidRPr="00CA12A7">
              <w:rPr>
                <w:b/>
                <w:sz w:val="24"/>
                <w:szCs w:val="24"/>
              </w:rPr>
              <w:t>зующий содержание р</w:t>
            </w:r>
            <w:r w:rsidRPr="00CA12A7">
              <w:rPr>
                <w:b/>
                <w:sz w:val="24"/>
                <w:szCs w:val="24"/>
              </w:rPr>
              <w:t>а</w:t>
            </w:r>
            <w:r w:rsidRPr="00CA12A7">
              <w:rPr>
                <w:b/>
                <w:sz w:val="24"/>
                <w:szCs w:val="24"/>
              </w:rPr>
              <w:t>боты (по справочн</w:t>
            </w:r>
            <w:r w:rsidRPr="00CA12A7">
              <w:rPr>
                <w:b/>
                <w:sz w:val="24"/>
                <w:szCs w:val="24"/>
              </w:rPr>
              <w:t>и</w:t>
            </w:r>
            <w:r w:rsidRPr="00CA12A7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794" w:type="dxa"/>
            <w:gridSpan w:val="2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Показатель, характер</w:t>
            </w:r>
            <w:r w:rsidRPr="00CA12A7">
              <w:rPr>
                <w:b/>
                <w:sz w:val="24"/>
                <w:szCs w:val="24"/>
              </w:rPr>
              <w:t>и</w:t>
            </w:r>
            <w:r w:rsidRPr="00CA12A7">
              <w:rPr>
                <w:b/>
                <w:sz w:val="24"/>
                <w:szCs w:val="24"/>
              </w:rPr>
              <w:t>зующий у</w:t>
            </w:r>
            <w:r w:rsidRPr="00CA12A7">
              <w:rPr>
                <w:b/>
                <w:sz w:val="24"/>
                <w:szCs w:val="24"/>
              </w:rPr>
              <w:t>с</w:t>
            </w:r>
            <w:r w:rsidRPr="00CA12A7">
              <w:rPr>
                <w:b/>
                <w:sz w:val="24"/>
                <w:szCs w:val="24"/>
              </w:rPr>
              <w:t>ловия (фо</w:t>
            </w:r>
            <w:r w:rsidRPr="00CA12A7">
              <w:rPr>
                <w:b/>
                <w:sz w:val="24"/>
                <w:szCs w:val="24"/>
              </w:rPr>
              <w:t>р</w:t>
            </w:r>
            <w:r w:rsidRPr="00CA12A7">
              <w:rPr>
                <w:b/>
                <w:sz w:val="24"/>
                <w:szCs w:val="24"/>
              </w:rPr>
              <w:t>мы) выпо</w:t>
            </w:r>
            <w:r w:rsidRPr="00CA12A7">
              <w:rPr>
                <w:b/>
                <w:sz w:val="24"/>
                <w:szCs w:val="24"/>
              </w:rPr>
              <w:t>л</w:t>
            </w:r>
            <w:r w:rsidRPr="00CA12A7">
              <w:rPr>
                <w:b/>
                <w:sz w:val="24"/>
                <w:szCs w:val="24"/>
              </w:rPr>
              <w:t>нения раб</w:t>
            </w:r>
            <w:r w:rsidRPr="00CA12A7">
              <w:rPr>
                <w:b/>
                <w:sz w:val="24"/>
                <w:szCs w:val="24"/>
              </w:rPr>
              <w:t>о</w:t>
            </w:r>
            <w:r w:rsidRPr="00CA12A7">
              <w:rPr>
                <w:b/>
                <w:sz w:val="24"/>
                <w:szCs w:val="24"/>
              </w:rPr>
              <w:t>ты (по спр</w:t>
            </w:r>
            <w:r w:rsidRPr="00CA12A7">
              <w:rPr>
                <w:b/>
                <w:sz w:val="24"/>
                <w:szCs w:val="24"/>
              </w:rPr>
              <w:t>а</w:t>
            </w:r>
            <w:r w:rsidRPr="00CA12A7">
              <w:rPr>
                <w:b/>
                <w:sz w:val="24"/>
                <w:szCs w:val="24"/>
              </w:rPr>
              <w:t>во</w:t>
            </w:r>
            <w:r w:rsidRPr="00CA12A7">
              <w:rPr>
                <w:b/>
                <w:sz w:val="24"/>
                <w:szCs w:val="24"/>
              </w:rPr>
              <w:t>ч</w:t>
            </w:r>
            <w:r w:rsidRPr="00CA12A7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168" w:type="dxa"/>
            <w:gridSpan w:val="4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Показатель объема раб</w:t>
            </w:r>
            <w:r w:rsidRPr="00CA12A7">
              <w:rPr>
                <w:b/>
                <w:sz w:val="24"/>
                <w:szCs w:val="24"/>
              </w:rPr>
              <w:t>о</w:t>
            </w:r>
            <w:r w:rsidRPr="00CA12A7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939" w:type="dxa"/>
            <w:gridSpan w:val="3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Значение п</w:t>
            </w:r>
            <w:r w:rsidRPr="00CA12A7">
              <w:rPr>
                <w:b/>
                <w:sz w:val="24"/>
                <w:szCs w:val="24"/>
              </w:rPr>
              <w:t>о</w:t>
            </w:r>
            <w:r w:rsidRPr="00CA12A7">
              <w:rPr>
                <w:b/>
                <w:sz w:val="24"/>
                <w:szCs w:val="24"/>
              </w:rPr>
              <w:t>казателя об</w:t>
            </w:r>
            <w:r w:rsidRPr="00CA12A7">
              <w:rPr>
                <w:b/>
                <w:sz w:val="24"/>
                <w:szCs w:val="24"/>
              </w:rPr>
              <w:t>ъ</w:t>
            </w:r>
            <w:r w:rsidRPr="00CA12A7">
              <w:rPr>
                <w:b/>
                <w:sz w:val="24"/>
                <w:szCs w:val="24"/>
              </w:rPr>
              <w:t>ема работы</w:t>
            </w:r>
          </w:p>
        </w:tc>
        <w:tc>
          <w:tcPr>
            <w:tcW w:w="1939" w:type="dxa"/>
            <w:gridSpan w:val="3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A12A7">
              <w:rPr>
                <w:b/>
                <w:sz w:val="24"/>
                <w:szCs w:val="24"/>
              </w:rPr>
              <w:t>Размер платы (цена, тариф)</w:t>
            </w:r>
            <w:r w:rsidRPr="00CA12A7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24" w:type="dxa"/>
            <w:gridSpan w:val="2"/>
          </w:tcPr>
          <w:p w:rsidR="00EF5EE6" w:rsidRPr="00CA12A7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A12A7">
              <w:rPr>
                <w:b/>
                <w:sz w:val="24"/>
                <w:szCs w:val="24"/>
              </w:rPr>
              <w:t>Допу</w:t>
            </w:r>
            <w:r w:rsidRPr="00CA12A7">
              <w:rPr>
                <w:b/>
                <w:sz w:val="24"/>
                <w:szCs w:val="24"/>
              </w:rPr>
              <w:t>с</w:t>
            </w:r>
            <w:r w:rsidRPr="00CA12A7">
              <w:rPr>
                <w:b/>
                <w:sz w:val="24"/>
                <w:szCs w:val="24"/>
              </w:rPr>
              <w:t>тимые (во</w:t>
            </w:r>
            <w:r w:rsidRPr="00CA12A7">
              <w:rPr>
                <w:b/>
                <w:sz w:val="24"/>
                <w:szCs w:val="24"/>
              </w:rPr>
              <w:t>з</w:t>
            </w:r>
            <w:r w:rsidRPr="00CA12A7">
              <w:rPr>
                <w:b/>
                <w:sz w:val="24"/>
                <w:szCs w:val="24"/>
              </w:rPr>
              <w:t>можные откл</w:t>
            </w:r>
            <w:r w:rsidRPr="00CA12A7">
              <w:rPr>
                <w:b/>
                <w:sz w:val="24"/>
                <w:szCs w:val="24"/>
              </w:rPr>
              <w:t>о</w:t>
            </w:r>
            <w:r w:rsidRPr="00CA12A7">
              <w:rPr>
                <w:b/>
                <w:sz w:val="24"/>
                <w:szCs w:val="24"/>
              </w:rPr>
              <w:t>нения) от уст</w:t>
            </w:r>
            <w:r w:rsidRPr="00CA12A7">
              <w:rPr>
                <w:b/>
                <w:sz w:val="24"/>
                <w:szCs w:val="24"/>
              </w:rPr>
              <w:t>а</w:t>
            </w:r>
            <w:r w:rsidRPr="00CA12A7">
              <w:rPr>
                <w:b/>
                <w:sz w:val="24"/>
                <w:szCs w:val="24"/>
              </w:rPr>
              <w:t>новле</w:t>
            </w:r>
            <w:r w:rsidRPr="00CA12A7">
              <w:rPr>
                <w:b/>
                <w:sz w:val="24"/>
                <w:szCs w:val="24"/>
              </w:rPr>
              <w:t>н</w:t>
            </w:r>
            <w:r w:rsidRPr="00CA12A7">
              <w:rPr>
                <w:b/>
                <w:sz w:val="24"/>
                <w:szCs w:val="24"/>
              </w:rPr>
              <w:t>ных п</w:t>
            </w:r>
            <w:r w:rsidRPr="00CA12A7">
              <w:rPr>
                <w:b/>
                <w:sz w:val="24"/>
                <w:szCs w:val="24"/>
              </w:rPr>
              <w:t>о</w:t>
            </w:r>
            <w:r w:rsidRPr="00CA12A7">
              <w:rPr>
                <w:b/>
                <w:sz w:val="24"/>
                <w:szCs w:val="24"/>
              </w:rPr>
              <w:t>казат</w:t>
            </w:r>
            <w:r w:rsidRPr="00CA12A7">
              <w:rPr>
                <w:b/>
                <w:sz w:val="24"/>
                <w:szCs w:val="24"/>
              </w:rPr>
              <w:t>е</w:t>
            </w:r>
            <w:r w:rsidRPr="00CA12A7">
              <w:rPr>
                <w:b/>
                <w:sz w:val="24"/>
                <w:szCs w:val="24"/>
              </w:rPr>
              <w:t>лей к</w:t>
            </w:r>
            <w:r w:rsidRPr="00CA12A7">
              <w:rPr>
                <w:b/>
                <w:sz w:val="24"/>
                <w:szCs w:val="24"/>
              </w:rPr>
              <w:t>а</w:t>
            </w:r>
            <w:r w:rsidRPr="00CA12A7">
              <w:rPr>
                <w:b/>
                <w:sz w:val="24"/>
                <w:szCs w:val="24"/>
              </w:rPr>
              <w:t>чества муниц</w:t>
            </w:r>
            <w:r w:rsidRPr="00CA12A7">
              <w:rPr>
                <w:b/>
                <w:sz w:val="24"/>
                <w:szCs w:val="24"/>
              </w:rPr>
              <w:t>и</w:t>
            </w:r>
            <w:r w:rsidRPr="00CA12A7">
              <w:rPr>
                <w:b/>
                <w:sz w:val="24"/>
                <w:szCs w:val="24"/>
              </w:rPr>
              <w:t xml:space="preserve">пальной услуги </w:t>
            </w:r>
            <w:r w:rsidRPr="00CA12A7">
              <w:rPr>
                <w:b/>
                <w:sz w:val="24"/>
                <w:szCs w:val="24"/>
                <w:vertAlign w:val="superscript"/>
              </w:rPr>
              <w:t>7</w:t>
            </w:r>
          </w:p>
        </w:tc>
      </w:tr>
      <w:tr w:rsidR="00F97759" w:rsidRPr="00F97759" w:rsidTr="00EF5EE6">
        <w:tc>
          <w:tcPr>
            <w:tcW w:w="175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(наим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нование показ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теля)</w:t>
            </w:r>
          </w:p>
        </w:tc>
        <w:tc>
          <w:tcPr>
            <w:tcW w:w="93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имен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вание пок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зателя)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зат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ля)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зат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ля)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зат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ля)</w:t>
            </w:r>
          </w:p>
        </w:tc>
        <w:tc>
          <w:tcPr>
            <w:tcW w:w="897" w:type="dxa"/>
            <w:vMerge w:val="restart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(н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пок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зат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ля)</w:t>
            </w:r>
          </w:p>
        </w:tc>
        <w:tc>
          <w:tcPr>
            <w:tcW w:w="1403" w:type="dxa"/>
            <w:gridSpan w:val="2"/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F5EE6" w:rsidRPr="00F97759">
              <w:rPr>
                <w:sz w:val="24"/>
                <w:szCs w:val="24"/>
              </w:rPr>
              <w:t>диница измер</w:t>
            </w:r>
            <w:r w:rsidR="00EF5EE6" w:rsidRPr="00F97759">
              <w:rPr>
                <w:sz w:val="24"/>
                <w:szCs w:val="24"/>
              </w:rPr>
              <w:t>е</w:t>
            </w:r>
            <w:r w:rsidR="00EF5EE6" w:rsidRPr="00F97759">
              <w:rPr>
                <w:sz w:val="24"/>
                <w:szCs w:val="24"/>
              </w:rPr>
              <w:t>ния</w:t>
            </w:r>
          </w:p>
        </w:tc>
        <w:tc>
          <w:tcPr>
            <w:tcW w:w="868" w:type="dxa"/>
            <w:vMerge w:val="restart"/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EE6" w:rsidRPr="00F97759">
              <w:rPr>
                <w:sz w:val="24"/>
                <w:szCs w:val="24"/>
              </w:rPr>
              <w:t>п</w:t>
            </w:r>
            <w:r w:rsidR="00EF5EE6" w:rsidRPr="00F97759">
              <w:rPr>
                <w:sz w:val="24"/>
                <w:szCs w:val="24"/>
              </w:rPr>
              <w:t>и</w:t>
            </w:r>
            <w:r w:rsidR="00EF5EE6" w:rsidRPr="00F97759">
              <w:rPr>
                <w:sz w:val="24"/>
                <w:szCs w:val="24"/>
              </w:rPr>
              <w:t>сание раб</w:t>
            </w:r>
            <w:r w:rsidR="00EF5EE6" w:rsidRPr="00F97759">
              <w:rPr>
                <w:sz w:val="24"/>
                <w:szCs w:val="24"/>
              </w:rPr>
              <w:t>о</w:t>
            </w:r>
            <w:r w:rsidR="00EF5EE6" w:rsidRPr="00F97759">
              <w:rPr>
                <w:sz w:val="24"/>
                <w:szCs w:val="24"/>
              </w:rPr>
              <w:t>ты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2021__ год (очере</w:t>
            </w:r>
            <w:r w:rsidRPr="00F97759">
              <w:rPr>
                <w:spacing w:val="-20"/>
                <w:sz w:val="24"/>
                <w:szCs w:val="24"/>
              </w:rPr>
              <w:t>д</w:t>
            </w:r>
            <w:r w:rsidRPr="00F97759">
              <w:rPr>
                <w:spacing w:val="-20"/>
                <w:sz w:val="24"/>
                <w:szCs w:val="24"/>
              </w:rPr>
              <w:t>ной ф</w:t>
            </w:r>
            <w:r w:rsidRPr="00F97759">
              <w:rPr>
                <w:spacing w:val="-20"/>
                <w:sz w:val="24"/>
                <w:szCs w:val="24"/>
              </w:rPr>
              <w:t>и</w:t>
            </w:r>
            <w:r w:rsidRPr="00F97759">
              <w:rPr>
                <w:spacing w:val="-20"/>
                <w:sz w:val="24"/>
                <w:szCs w:val="24"/>
              </w:rPr>
              <w:t>на</w:t>
            </w:r>
            <w:r w:rsidRPr="00F97759">
              <w:rPr>
                <w:spacing w:val="-20"/>
                <w:sz w:val="24"/>
                <w:szCs w:val="24"/>
              </w:rPr>
              <w:t>н</w:t>
            </w:r>
            <w:r w:rsidRPr="00F97759">
              <w:rPr>
                <w:spacing w:val="-20"/>
                <w:sz w:val="24"/>
                <w:szCs w:val="24"/>
              </w:rPr>
              <w:t>с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2022 год (1-й год план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го п</w:t>
            </w:r>
            <w:r w:rsidRPr="00F97759">
              <w:rPr>
                <w:spacing w:val="-20"/>
                <w:sz w:val="24"/>
                <w:szCs w:val="24"/>
              </w:rPr>
              <w:t>е</w:t>
            </w:r>
            <w:r w:rsidRPr="00F97759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2023__ год (2-й год план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го п</w:t>
            </w:r>
            <w:r w:rsidRPr="00F97759">
              <w:rPr>
                <w:spacing w:val="-20"/>
                <w:sz w:val="24"/>
                <w:szCs w:val="24"/>
              </w:rPr>
              <w:t>е</w:t>
            </w:r>
            <w:r w:rsidRPr="00F97759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2021__ год (очере</w:t>
            </w:r>
            <w:r w:rsidRPr="00F97759">
              <w:rPr>
                <w:spacing w:val="-20"/>
                <w:sz w:val="24"/>
                <w:szCs w:val="24"/>
              </w:rPr>
              <w:t>д</w:t>
            </w:r>
            <w:r w:rsidRPr="00F97759">
              <w:rPr>
                <w:spacing w:val="-20"/>
                <w:sz w:val="24"/>
                <w:szCs w:val="24"/>
              </w:rPr>
              <w:t>ной ф</w:t>
            </w:r>
            <w:r w:rsidRPr="00F97759">
              <w:rPr>
                <w:spacing w:val="-20"/>
                <w:sz w:val="24"/>
                <w:szCs w:val="24"/>
              </w:rPr>
              <w:t>и</w:t>
            </w:r>
            <w:r w:rsidRPr="00F97759">
              <w:rPr>
                <w:spacing w:val="-20"/>
                <w:sz w:val="24"/>
                <w:szCs w:val="24"/>
              </w:rPr>
              <w:t>на</w:t>
            </w:r>
            <w:r w:rsidRPr="00F97759">
              <w:rPr>
                <w:spacing w:val="-20"/>
                <w:sz w:val="24"/>
                <w:szCs w:val="24"/>
              </w:rPr>
              <w:t>н</w:t>
            </w:r>
            <w:r w:rsidRPr="00F97759">
              <w:rPr>
                <w:spacing w:val="-20"/>
                <w:sz w:val="24"/>
                <w:szCs w:val="24"/>
              </w:rPr>
              <w:t>с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2022_ год (1-й год план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го п</w:t>
            </w:r>
            <w:r w:rsidRPr="00F97759">
              <w:rPr>
                <w:spacing w:val="-20"/>
                <w:sz w:val="24"/>
                <w:szCs w:val="24"/>
              </w:rPr>
              <w:t>е</w:t>
            </w:r>
            <w:r w:rsidRPr="00F97759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97759">
              <w:rPr>
                <w:spacing w:val="-20"/>
                <w:sz w:val="24"/>
                <w:szCs w:val="24"/>
              </w:rPr>
              <w:t>2023_ год (2-й год план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в</w:t>
            </w:r>
            <w:r w:rsidRPr="00F97759">
              <w:rPr>
                <w:spacing w:val="-20"/>
                <w:sz w:val="24"/>
                <w:szCs w:val="24"/>
              </w:rPr>
              <w:t>о</w:t>
            </w:r>
            <w:r w:rsidRPr="00F97759">
              <w:rPr>
                <w:spacing w:val="-20"/>
                <w:sz w:val="24"/>
                <w:szCs w:val="24"/>
              </w:rPr>
              <w:t>го п</w:t>
            </w:r>
            <w:r w:rsidRPr="00F97759">
              <w:rPr>
                <w:spacing w:val="-20"/>
                <w:sz w:val="24"/>
                <w:szCs w:val="24"/>
              </w:rPr>
              <w:t>е</w:t>
            </w:r>
            <w:r w:rsidRPr="00F97759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20" w:type="dxa"/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="00EF5EE6" w:rsidRPr="00F97759">
              <w:rPr>
                <w:spacing w:val="-20"/>
                <w:sz w:val="24"/>
                <w:szCs w:val="24"/>
              </w:rPr>
              <w:t xml:space="preserve"> процентах</w:t>
            </w:r>
          </w:p>
        </w:tc>
        <w:tc>
          <w:tcPr>
            <w:tcW w:w="704" w:type="dxa"/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</w:t>
            </w:r>
            <w:r w:rsidR="00EF5EE6" w:rsidRPr="00F97759">
              <w:rPr>
                <w:spacing w:val="-20"/>
                <w:sz w:val="24"/>
                <w:szCs w:val="24"/>
              </w:rPr>
              <w:t xml:space="preserve"> а</w:t>
            </w:r>
            <w:r w:rsidR="00EF5EE6" w:rsidRPr="00F97759">
              <w:rPr>
                <w:spacing w:val="-20"/>
                <w:sz w:val="24"/>
                <w:szCs w:val="24"/>
              </w:rPr>
              <w:t>б</w:t>
            </w:r>
            <w:r w:rsidR="00EF5EE6" w:rsidRPr="00F97759">
              <w:rPr>
                <w:spacing w:val="-20"/>
                <w:sz w:val="24"/>
                <w:szCs w:val="24"/>
              </w:rPr>
              <w:t>с</w:t>
            </w:r>
            <w:r w:rsidR="00EF5EE6" w:rsidRPr="00F97759">
              <w:rPr>
                <w:spacing w:val="-20"/>
                <w:sz w:val="24"/>
                <w:szCs w:val="24"/>
              </w:rPr>
              <w:t>о</w:t>
            </w:r>
            <w:r w:rsidR="00EF5EE6" w:rsidRPr="00F97759">
              <w:rPr>
                <w:spacing w:val="-20"/>
                <w:sz w:val="24"/>
                <w:szCs w:val="24"/>
              </w:rPr>
              <w:t>лютных п</w:t>
            </w:r>
            <w:r w:rsidR="00EF5EE6" w:rsidRPr="00F97759">
              <w:rPr>
                <w:spacing w:val="-20"/>
                <w:sz w:val="24"/>
                <w:szCs w:val="24"/>
              </w:rPr>
              <w:t>о</w:t>
            </w:r>
            <w:r w:rsidR="00EF5EE6" w:rsidRPr="00F97759">
              <w:rPr>
                <w:spacing w:val="-20"/>
                <w:sz w:val="24"/>
                <w:szCs w:val="24"/>
              </w:rPr>
              <w:t>к</w:t>
            </w:r>
            <w:r w:rsidR="00EF5EE6" w:rsidRPr="00F97759">
              <w:rPr>
                <w:spacing w:val="-20"/>
                <w:sz w:val="24"/>
                <w:szCs w:val="24"/>
              </w:rPr>
              <w:t>а</w:t>
            </w:r>
            <w:r w:rsidR="00EF5EE6" w:rsidRPr="00F97759">
              <w:rPr>
                <w:spacing w:val="-20"/>
                <w:sz w:val="24"/>
                <w:szCs w:val="24"/>
              </w:rPr>
              <w:t>з</w:t>
            </w:r>
            <w:r w:rsidR="00EF5EE6" w:rsidRPr="00F97759">
              <w:rPr>
                <w:spacing w:val="-20"/>
                <w:sz w:val="24"/>
                <w:szCs w:val="24"/>
              </w:rPr>
              <w:t>а</w:t>
            </w:r>
            <w:r w:rsidR="00EF5EE6" w:rsidRPr="00F97759">
              <w:rPr>
                <w:spacing w:val="-20"/>
                <w:sz w:val="24"/>
                <w:szCs w:val="24"/>
              </w:rPr>
              <w:t>т</w:t>
            </w:r>
            <w:r w:rsidR="00EF5EE6" w:rsidRPr="00F97759">
              <w:rPr>
                <w:spacing w:val="-20"/>
                <w:sz w:val="24"/>
                <w:szCs w:val="24"/>
              </w:rPr>
              <w:t>е</w:t>
            </w:r>
            <w:r w:rsidR="00EF5EE6" w:rsidRPr="00F97759">
              <w:rPr>
                <w:spacing w:val="-20"/>
                <w:sz w:val="24"/>
                <w:szCs w:val="24"/>
              </w:rPr>
              <w:t>лях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F97759" w:rsidRPr="00F97759" w:rsidTr="00EF5EE6">
        <w:tc>
          <w:tcPr>
            <w:tcW w:w="175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им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</w:t>
            </w:r>
          </w:p>
        </w:tc>
        <w:tc>
          <w:tcPr>
            <w:tcW w:w="541" w:type="dxa"/>
          </w:tcPr>
          <w:p w:rsidR="00EF5EE6" w:rsidRPr="00F97759" w:rsidRDefault="00F97759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</w:t>
            </w:r>
            <w:r w:rsidR="00EF5EE6" w:rsidRPr="00F97759">
              <w:rPr>
                <w:sz w:val="24"/>
                <w:szCs w:val="24"/>
              </w:rPr>
              <w:t>од по ОКЕИ</w:t>
            </w:r>
            <w:r w:rsidR="00EF5EE6" w:rsidRPr="00F97759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68" w:type="dxa"/>
            <w:vMerge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97759" w:rsidRPr="00F97759" w:rsidTr="00EF5EE6">
        <w:tc>
          <w:tcPr>
            <w:tcW w:w="175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17</w:t>
            </w:r>
          </w:p>
        </w:tc>
        <w:tc>
          <w:tcPr>
            <w:tcW w:w="704" w:type="dxa"/>
          </w:tcPr>
          <w:p w:rsidR="00EF5EE6" w:rsidRPr="00F97759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18</w:t>
            </w:r>
          </w:p>
        </w:tc>
      </w:tr>
      <w:tr w:rsidR="00F97759" w:rsidRPr="00F97759" w:rsidTr="00EF5EE6">
        <w:tc>
          <w:tcPr>
            <w:tcW w:w="1757" w:type="dxa"/>
          </w:tcPr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7759">
              <w:rPr>
                <w:color w:val="000000"/>
                <w:sz w:val="24"/>
                <w:szCs w:val="24"/>
              </w:rPr>
              <w:lastRenderedPageBreak/>
              <w:t xml:space="preserve">496081010132012240828060100100000001004104101 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соде</w:t>
            </w:r>
            <w:r w:rsidRPr="00F97759">
              <w:rPr>
                <w:sz w:val="24"/>
                <w:szCs w:val="24"/>
              </w:rPr>
              <w:t>р</w:t>
            </w:r>
            <w:r w:rsidRPr="00F97759">
              <w:rPr>
                <w:sz w:val="24"/>
                <w:szCs w:val="24"/>
              </w:rPr>
              <w:t>жание (эк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плуат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ция) имущ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ства, нах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дящег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ся в г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суда</w:t>
            </w:r>
            <w:r w:rsidRPr="00F97759">
              <w:rPr>
                <w:sz w:val="24"/>
                <w:szCs w:val="24"/>
              </w:rPr>
              <w:t>р</w:t>
            </w:r>
            <w:r w:rsidRPr="00F97759">
              <w:rPr>
                <w:sz w:val="24"/>
                <w:szCs w:val="24"/>
              </w:rPr>
              <w:t>стве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ной (мун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ципал</w:t>
            </w:r>
            <w:r w:rsidRPr="00F97759">
              <w:rPr>
                <w:sz w:val="24"/>
                <w:szCs w:val="24"/>
              </w:rPr>
              <w:t>ь</w:t>
            </w:r>
            <w:r w:rsidRPr="00F97759">
              <w:rPr>
                <w:sz w:val="24"/>
                <w:szCs w:val="24"/>
              </w:rPr>
              <w:t>ной) собс</w:t>
            </w:r>
            <w:r w:rsidRPr="00F97759">
              <w:rPr>
                <w:sz w:val="24"/>
                <w:szCs w:val="24"/>
              </w:rPr>
              <w:t>т</w:t>
            </w:r>
            <w:r w:rsidRPr="00F97759">
              <w:rPr>
                <w:sz w:val="24"/>
                <w:szCs w:val="24"/>
              </w:rPr>
              <w:t>венн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сти</w:t>
            </w:r>
          </w:p>
        </w:tc>
        <w:tc>
          <w:tcPr>
            <w:tcW w:w="93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обе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печ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ние эк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плу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тац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онно-техн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ческ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го о</w:t>
            </w:r>
            <w:r w:rsidRPr="00F97759">
              <w:rPr>
                <w:sz w:val="24"/>
                <w:szCs w:val="24"/>
              </w:rPr>
              <w:t>б</w:t>
            </w:r>
            <w:r w:rsidRPr="00F97759">
              <w:rPr>
                <w:sz w:val="24"/>
                <w:szCs w:val="24"/>
              </w:rPr>
              <w:t>служ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вания объе</w:t>
            </w:r>
            <w:r w:rsidRPr="00F97759">
              <w:rPr>
                <w:sz w:val="24"/>
                <w:szCs w:val="24"/>
              </w:rPr>
              <w:t>к</w:t>
            </w:r>
            <w:r w:rsidRPr="00F97759">
              <w:rPr>
                <w:sz w:val="24"/>
                <w:szCs w:val="24"/>
              </w:rPr>
              <w:t>тов и пом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щений, а та</w:t>
            </w:r>
            <w:r w:rsidRPr="00F97759">
              <w:rPr>
                <w:sz w:val="24"/>
                <w:szCs w:val="24"/>
              </w:rPr>
              <w:t>к</w:t>
            </w:r>
            <w:r w:rsidRPr="00F97759">
              <w:rPr>
                <w:sz w:val="24"/>
                <w:szCs w:val="24"/>
              </w:rPr>
              <w:t>же с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держ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ние ук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 xml:space="preserve">занных </w:t>
            </w:r>
            <w:r w:rsidRPr="00F97759">
              <w:rPr>
                <w:sz w:val="24"/>
                <w:szCs w:val="24"/>
              </w:rPr>
              <w:lastRenderedPageBreak/>
              <w:t>объе</w:t>
            </w:r>
            <w:r w:rsidRPr="00F97759">
              <w:rPr>
                <w:sz w:val="24"/>
                <w:szCs w:val="24"/>
              </w:rPr>
              <w:t>к</w:t>
            </w:r>
            <w:r w:rsidRPr="00F97759">
              <w:rPr>
                <w:sz w:val="24"/>
                <w:szCs w:val="24"/>
              </w:rPr>
              <w:t>тов и пом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щений, обор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дов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ния и прил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га</w:t>
            </w:r>
            <w:r w:rsidRPr="00F97759">
              <w:rPr>
                <w:sz w:val="24"/>
                <w:szCs w:val="24"/>
              </w:rPr>
              <w:t>ю</w:t>
            </w:r>
            <w:r w:rsidRPr="00F97759">
              <w:rPr>
                <w:sz w:val="24"/>
                <w:szCs w:val="24"/>
              </w:rPr>
              <w:t>щей терр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тории в на</w:t>
            </w:r>
            <w:r w:rsidRPr="00F97759">
              <w:rPr>
                <w:sz w:val="24"/>
                <w:szCs w:val="24"/>
              </w:rPr>
              <w:t>д</w:t>
            </w:r>
            <w:r w:rsidRPr="00F97759">
              <w:rPr>
                <w:sz w:val="24"/>
                <w:szCs w:val="24"/>
              </w:rPr>
              <w:t>леж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щем с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сто</w:t>
            </w:r>
            <w:r w:rsidRPr="00F97759">
              <w:rPr>
                <w:sz w:val="24"/>
                <w:szCs w:val="24"/>
              </w:rPr>
              <w:t>я</w:t>
            </w:r>
            <w:r w:rsidRPr="00F97759">
              <w:rPr>
                <w:sz w:val="24"/>
                <w:szCs w:val="24"/>
              </w:rPr>
              <w:t>нии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ст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янно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эк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плу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т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ру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мая пл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щадь, всего,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 xml:space="preserve"> в т.ч. зд</w:t>
            </w:r>
            <w:r w:rsidRPr="00F97759">
              <w:rPr>
                <w:sz w:val="24"/>
                <w:szCs w:val="24"/>
              </w:rPr>
              <w:t>а</w:t>
            </w:r>
            <w:r w:rsidRPr="00F97759">
              <w:rPr>
                <w:sz w:val="24"/>
                <w:szCs w:val="24"/>
              </w:rPr>
              <w:t>ний и пр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л</w:t>
            </w:r>
            <w:r w:rsidRPr="00F97759">
              <w:rPr>
                <w:sz w:val="24"/>
                <w:szCs w:val="24"/>
              </w:rPr>
              <w:t>е</w:t>
            </w:r>
            <w:r w:rsidRPr="00F97759">
              <w:rPr>
                <w:sz w:val="24"/>
                <w:szCs w:val="24"/>
              </w:rPr>
              <w:t>га</w:t>
            </w:r>
            <w:r w:rsidRPr="00F97759">
              <w:rPr>
                <w:sz w:val="24"/>
                <w:szCs w:val="24"/>
              </w:rPr>
              <w:t>ю</w:t>
            </w:r>
            <w:r w:rsidRPr="00F97759">
              <w:rPr>
                <w:sz w:val="24"/>
                <w:szCs w:val="24"/>
              </w:rPr>
              <w:t>щей терр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тории</w:t>
            </w:r>
          </w:p>
        </w:tc>
        <w:tc>
          <w:tcPr>
            <w:tcW w:w="862" w:type="dxa"/>
          </w:tcPr>
          <w:p w:rsidR="00EF5EE6" w:rsidRPr="00F97759" w:rsidRDefault="00CA12A7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541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055</w:t>
            </w:r>
          </w:p>
        </w:tc>
        <w:tc>
          <w:tcPr>
            <w:tcW w:w="868" w:type="dxa"/>
          </w:tcPr>
          <w:p w:rsidR="00EF5EE6" w:rsidRPr="00F97759" w:rsidRDefault="00CA12A7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="00EF5EE6" w:rsidRPr="00F97759">
              <w:rPr>
                <w:iCs/>
                <w:sz w:val="24"/>
                <w:szCs w:val="24"/>
              </w:rPr>
              <w:t>е</w:t>
            </w:r>
            <w:r w:rsidR="00EF5EE6" w:rsidRPr="00F97759">
              <w:rPr>
                <w:iCs/>
                <w:sz w:val="24"/>
                <w:szCs w:val="24"/>
              </w:rPr>
              <w:t>х</w:t>
            </w:r>
            <w:r w:rsidR="00EF5EE6" w:rsidRPr="00F97759">
              <w:rPr>
                <w:iCs/>
                <w:sz w:val="24"/>
                <w:szCs w:val="24"/>
              </w:rPr>
              <w:t>нич</w:t>
            </w:r>
            <w:r w:rsidR="00EF5EE6" w:rsidRPr="00F97759">
              <w:rPr>
                <w:iCs/>
                <w:sz w:val="24"/>
                <w:szCs w:val="24"/>
              </w:rPr>
              <w:t>е</w:t>
            </w:r>
            <w:r w:rsidR="00EF5EE6" w:rsidRPr="00F97759">
              <w:rPr>
                <w:iCs/>
                <w:sz w:val="24"/>
                <w:szCs w:val="24"/>
              </w:rPr>
              <w:t>ское о</w:t>
            </w:r>
            <w:r w:rsidR="00EF5EE6" w:rsidRPr="00F97759">
              <w:rPr>
                <w:iCs/>
                <w:sz w:val="24"/>
                <w:szCs w:val="24"/>
              </w:rPr>
              <w:t>б</w:t>
            </w:r>
            <w:r w:rsidR="00EF5EE6" w:rsidRPr="00F97759">
              <w:rPr>
                <w:iCs/>
                <w:sz w:val="24"/>
                <w:szCs w:val="24"/>
              </w:rPr>
              <w:t>сл</w:t>
            </w:r>
            <w:r w:rsidR="00EF5EE6" w:rsidRPr="00F97759">
              <w:rPr>
                <w:iCs/>
                <w:sz w:val="24"/>
                <w:szCs w:val="24"/>
              </w:rPr>
              <w:t>у</w:t>
            </w:r>
            <w:r w:rsidR="00EF5EE6" w:rsidRPr="00F97759">
              <w:rPr>
                <w:iCs/>
                <w:sz w:val="24"/>
                <w:szCs w:val="24"/>
              </w:rPr>
              <w:t>жив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ние, эк</w:t>
            </w:r>
            <w:r w:rsidR="00EF5EE6" w:rsidRPr="00F97759">
              <w:rPr>
                <w:iCs/>
                <w:sz w:val="24"/>
                <w:szCs w:val="24"/>
              </w:rPr>
              <w:t>с</w:t>
            </w:r>
            <w:r w:rsidR="00EF5EE6" w:rsidRPr="00F97759">
              <w:rPr>
                <w:iCs/>
                <w:sz w:val="24"/>
                <w:szCs w:val="24"/>
              </w:rPr>
              <w:t>плу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тация и с</w:t>
            </w:r>
            <w:r w:rsidR="00EF5EE6" w:rsidRPr="00F97759">
              <w:rPr>
                <w:iCs/>
                <w:sz w:val="24"/>
                <w:szCs w:val="24"/>
              </w:rPr>
              <w:t>о</w:t>
            </w:r>
            <w:r w:rsidR="00EF5EE6" w:rsidRPr="00F97759">
              <w:rPr>
                <w:iCs/>
                <w:sz w:val="24"/>
                <w:szCs w:val="24"/>
              </w:rPr>
              <w:t>де</w:t>
            </w:r>
            <w:r w:rsidR="00EF5EE6" w:rsidRPr="00F97759">
              <w:rPr>
                <w:iCs/>
                <w:sz w:val="24"/>
                <w:szCs w:val="24"/>
              </w:rPr>
              <w:t>р</w:t>
            </w:r>
            <w:r w:rsidR="00EF5EE6" w:rsidRPr="00F97759">
              <w:rPr>
                <w:iCs/>
                <w:sz w:val="24"/>
                <w:szCs w:val="24"/>
              </w:rPr>
              <w:t>жание зд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ний, бл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гоус</w:t>
            </w:r>
            <w:r w:rsidR="00EF5EE6" w:rsidRPr="00F97759">
              <w:rPr>
                <w:iCs/>
                <w:sz w:val="24"/>
                <w:szCs w:val="24"/>
              </w:rPr>
              <w:t>т</w:t>
            </w:r>
            <w:r w:rsidR="00EF5EE6" w:rsidRPr="00F97759">
              <w:rPr>
                <w:iCs/>
                <w:sz w:val="24"/>
                <w:szCs w:val="24"/>
              </w:rPr>
              <w:t>ро</w:t>
            </w:r>
            <w:r w:rsidR="00EF5EE6" w:rsidRPr="00F97759">
              <w:rPr>
                <w:iCs/>
                <w:sz w:val="24"/>
                <w:szCs w:val="24"/>
              </w:rPr>
              <w:t>й</w:t>
            </w:r>
            <w:r w:rsidR="00EF5EE6" w:rsidRPr="00F97759">
              <w:rPr>
                <w:iCs/>
                <w:sz w:val="24"/>
                <w:szCs w:val="24"/>
              </w:rPr>
              <w:t>ство пр</w:t>
            </w:r>
            <w:r w:rsidR="00EF5EE6" w:rsidRPr="00F97759">
              <w:rPr>
                <w:iCs/>
                <w:sz w:val="24"/>
                <w:szCs w:val="24"/>
              </w:rPr>
              <w:t>и</w:t>
            </w:r>
            <w:r w:rsidR="00EF5EE6" w:rsidRPr="00F97759">
              <w:rPr>
                <w:iCs/>
                <w:sz w:val="24"/>
                <w:szCs w:val="24"/>
              </w:rPr>
              <w:t>л</w:t>
            </w:r>
            <w:r w:rsidR="00EF5EE6" w:rsidRPr="00F97759">
              <w:rPr>
                <w:iCs/>
                <w:sz w:val="24"/>
                <w:szCs w:val="24"/>
              </w:rPr>
              <w:t>е</w:t>
            </w:r>
            <w:r w:rsidR="00EF5EE6" w:rsidRPr="00F97759">
              <w:rPr>
                <w:iCs/>
                <w:sz w:val="24"/>
                <w:szCs w:val="24"/>
              </w:rPr>
              <w:t>га</w:t>
            </w:r>
            <w:r w:rsidR="00EF5EE6" w:rsidRPr="00F97759">
              <w:rPr>
                <w:iCs/>
                <w:sz w:val="24"/>
                <w:szCs w:val="24"/>
              </w:rPr>
              <w:t>ю</w:t>
            </w:r>
            <w:r w:rsidR="00EF5EE6" w:rsidRPr="00F97759">
              <w:rPr>
                <w:iCs/>
                <w:sz w:val="24"/>
                <w:szCs w:val="24"/>
              </w:rPr>
              <w:t>щих к зд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ниям те</w:t>
            </w:r>
            <w:r w:rsidR="00EF5EE6" w:rsidRPr="00F97759">
              <w:rPr>
                <w:iCs/>
                <w:sz w:val="24"/>
                <w:szCs w:val="24"/>
              </w:rPr>
              <w:t>р</w:t>
            </w:r>
            <w:r w:rsidR="00EF5EE6" w:rsidRPr="00F97759">
              <w:rPr>
                <w:iCs/>
                <w:sz w:val="24"/>
                <w:szCs w:val="24"/>
              </w:rPr>
              <w:t>рит</w:t>
            </w:r>
            <w:r w:rsidR="00EF5EE6" w:rsidRPr="00F97759">
              <w:rPr>
                <w:iCs/>
                <w:sz w:val="24"/>
                <w:szCs w:val="24"/>
              </w:rPr>
              <w:t>о</w:t>
            </w:r>
            <w:r w:rsidR="00EF5EE6" w:rsidRPr="00F97759">
              <w:rPr>
                <w:iCs/>
                <w:sz w:val="24"/>
                <w:szCs w:val="24"/>
              </w:rPr>
              <w:t xml:space="preserve">рий, </w:t>
            </w:r>
            <w:r w:rsidR="00EF5EE6" w:rsidRPr="00F97759">
              <w:rPr>
                <w:iCs/>
                <w:sz w:val="24"/>
                <w:szCs w:val="24"/>
              </w:rPr>
              <w:lastRenderedPageBreak/>
              <w:t>с</w:t>
            </w:r>
            <w:r w:rsidR="00EF5EE6" w:rsidRPr="00F97759">
              <w:rPr>
                <w:iCs/>
                <w:sz w:val="24"/>
                <w:szCs w:val="24"/>
              </w:rPr>
              <w:t>о</w:t>
            </w:r>
            <w:r w:rsidR="00EF5EE6" w:rsidRPr="00F97759">
              <w:rPr>
                <w:iCs/>
                <w:sz w:val="24"/>
                <w:szCs w:val="24"/>
              </w:rPr>
              <w:t>де</w:t>
            </w:r>
            <w:r w:rsidR="00EF5EE6" w:rsidRPr="00F97759">
              <w:rPr>
                <w:iCs/>
                <w:sz w:val="24"/>
                <w:szCs w:val="24"/>
              </w:rPr>
              <w:t>р</w:t>
            </w:r>
            <w:r w:rsidR="00EF5EE6" w:rsidRPr="00F97759">
              <w:rPr>
                <w:iCs/>
                <w:sz w:val="24"/>
                <w:szCs w:val="24"/>
              </w:rPr>
              <w:t>жание их в на</w:t>
            </w:r>
            <w:r w:rsidR="00EF5EE6" w:rsidRPr="00F97759">
              <w:rPr>
                <w:iCs/>
                <w:sz w:val="24"/>
                <w:szCs w:val="24"/>
              </w:rPr>
              <w:t>д</w:t>
            </w:r>
            <w:r w:rsidR="00EF5EE6" w:rsidRPr="00F97759">
              <w:rPr>
                <w:iCs/>
                <w:sz w:val="24"/>
                <w:szCs w:val="24"/>
              </w:rPr>
              <w:t>леж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щем с</w:t>
            </w:r>
            <w:r w:rsidR="00EF5EE6" w:rsidRPr="00F97759">
              <w:rPr>
                <w:iCs/>
                <w:sz w:val="24"/>
                <w:szCs w:val="24"/>
              </w:rPr>
              <w:t>о</w:t>
            </w:r>
            <w:r w:rsidR="00EF5EE6" w:rsidRPr="00F97759">
              <w:rPr>
                <w:iCs/>
                <w:sz w:val="24"/>
                <w:szCs w:val="24"/>
              </w:rPr>
              <w:t>сто</w:t>
            </w:r>
            <w:r w:rsidR="00EF5EE6" w:rsidRPr="00F97759">
              <w:rPr>
                <w:iCs/>
                <w:sz w:val="24"/>
                <w:szCs w:val="24"/>
              </w:rPr>
              <w:t>я</w:t>
            </w:r>
            <w:r w:rsidR="00EF5EE6" w:rsidRPr="00F97759">
              <w:rPr>
                <w:iCs/>
                <w:sz w:val="24"/>
                <w:szCs w:val="24"/>
              </w:rPr>
              <w:t>нии, убо</w:t>
            </w:r>
            <w:r w:rsidR="00EF5EE6" w:rsidRPr="00F97759">
              <w:rPr>
                <w:iCs/>
                <w:sz w:val="24"/>
                <w:szCs w:val="24"/>
              </w:rPr>
              <w:t>р</w:t>
            </w:r>
            <w:r w:rsidR="00EF5EE6" w:rsidRPr="00F97759">
              <w:rPr>
                <w:iCs/>
                <w:sz w:val="24"/>
                <w:szCs w:val="24"/>
              </w:rPr>
              <w:t>ка сл</w:t>
            </w:r>
            <w:r w:rsidR="00EF5EE6" w:rsidRPr="00F97759">
              <w:rPr>
                <w:iCs/>
                <w:sz w:val="24"/>
                <w:szCs w:val="24"/>
              </w:rPr>
              <w:t>у</w:t>
            </w:r>
            <w:r w:rsidR="00EF5EE6" w:rsidRPr="00F97759">
              <w:rPr>
                <w:iCs/>
                <w:sz w:val="24"/>
                <w:szCs w:val="24"/>
              </w:rPr>
              <w:t>же</w:t>
            </w:r>
            <w:r w:rsidR="00EF5EE6" w:rsidRPr="00F97759">
              <w:rPr>
                <w:iCs/>
                <w:sz w:val="24"/>
                <w:szCs w:val="24"/>
              </w:rPr>
              <w:t>б</w:t>
            </w:r>
            <w:r w:rsidR="00EF5EE6" w:rsidRPr="00F97759">
              <w:rPr>
                <w:iCs/>
                <w:sz w:val="24"/>
                <w:szCs w:val="24"/>
              </w:rPr>
              <w:t>ных п</w:t>
            </w:r>
            <w:r w:rsidR="00EF5EE6" w:rsidRPr="00F97759">
              <w:rPr>
                <w:iCs/>
                <w:sz w:val="24"/>
                <w:szCs w:val="24"/>
              </w:rPr>
              <w:t>о</w:t>
            </w:r>
            <w:r w:rsidR="00EF5EE6" w:rsidRPr="00F97759">
              <w:rPr>
                <w:iCs/>
                <w:sz w:val="24"/>
                <w:szCs w:val="24"/>
              </w:rPr>
              <w:t>мещ</w:t>
            </w:r>
            <w:r w:rsidR="00EF5EE6" w:rsidRPr="00F97759">
              <w:rPr>
                <w:iCs/>
                <w:sz w:val="24"/>
                <w:szCs w:val="24"/>
              </w:rPr>
              <w:t>е</w:t>
            </w:r>
            <w:r w:rsidR="00EF5EE6" w:rsidRPr="00F97759">
              <w:rPr>
                <w:iCs/>
                <w:sz w:val="24"/>
                <w:szCs w:val="24"/>
              </w:rPr>
              <w:t>ний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lastRenderedPageBreak/>
              <w:t>5073,9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3500,5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1573,4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5073,9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3500,5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1573,4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5073,9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3500,5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1573,4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-0,1%</w:t>
            </w:r>
          </w:p>
        </w:tc>
        <w:tc>
          <w:tcPr>
            <w:tcW w:w="704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5068,83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3497,0</w:t>
            </w: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1571,83</w:t>
            </w:r>
          </w:p>
        </w:tc>
      </w:tr>
      <w:tr w:rsidR="00F97759" w:rsidRPr="00F97759" w:rsidTr="00EF5EE6">
        <w:tc>
          <w:tcPr>
            <w:tcW w:w="1757" w:type="dxa"/>
          </w:tcPr>
          <w:p w:rsidR="00EF5EE6" w:rsidRPr="00F97759" w:rsidRDefault="00EF5EE6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7759">
              <w:rPr>
                <w:color w:val="000000"/>
                <w:sz w:val="24"/>
                <w:szCs w:val="24"/>
              </w:rPr>
              <w:lastRenderedPageBreak/>
              <w:t xml:space="preserve">496081010132012240815022100600000000004102101 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F5EE6" w:rsidRPr="00F97759" w:rsidRDefault="00CA12A7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рган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зация пе</w:t>
            </w:r>
            <w:r w:rsidR="00EF5EE6" w:rsidRPr="00F97759">
              <w:rPr>
                <w:color w:val="000000"/>
                <w:sz w:val="24"/>
                <w:szCs w:val="24"/>
              </w:rPr>
              <w:lastRenderedPageBreak/>
              <w:t>рев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зок па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саж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ров на ма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шрутах назе</w:t>
            </w:r>
            <w:r w:rsidR="00EF5EE6" w:rsidRPr="00F97759">
              <w:rPr>
                <w:color w:val="000000"/>
                <w:sz w:val="24"/>
                <w:szCs w:val="24"/>
              </w:rPr>
              <w:t>м</w:t>
            </w:r>
            <w:r w:rsidR="00EF5EE6" w:rsidRPr="00F97759">
              <w:rPr>
                <w:color w:val="000000"/>
                <w:sz w:val="24"/>
                <w:szCs w:val="24"/>
              </w:rPr>
              <w:t>ного горо</w:t>
            </w:r>
            <w:r w:rsidR="00EF5EE6" w:rsidRPr="00F97759">
              <w:rPr>
                <w:color w:val="000000"/>
                <w:sz w:val="24"/>
                <w:szCs w:val="24"/>
              </w:rPr>
              <w:t>д</w:t>
            </w:r>
            <w:r w:rsidR="00EF5EE6" w:rsidRPr="00F97759">
              <w:rPr>
                <w:color w:val="000000"/>
                <w:sz w:val="24"/>
                <w:szCs w:val="24"/>
              </w:rPr>
              <w:t>ского и (или) приг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родного и (или) межд</w:t>
            </w:r>
            <w:r w:rsidR="00EF5EE6" w:rsidRPr="00F97759"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горо</w:t>
            </w:r>
            <w:r w:rsidR="00EF5EE6" w:rsidRPr="00F97759">
              <w:rPr>
                <w:color w:val="000000"/>
                <w:sz w:val="24"/>
                <w:szCs w:val="24"/>
              </w:rPr>
              <w:t>д</w:t>
            </w:r>
            <w:r w:rsidR="00EF5EE6" w:rsidRPr="00F97759">
              <w:rPr>
                <w:color w:val="000000"/>
                <w:sz w:val="24"/>
                <w:szCs w:val="24"/>
              </w:rPr>
              <w:t>ного и (или) межм</w:t>
            </w:r>
            <w:r w:rsidR="00EF5EE6" w:rsidRPr="00F97759"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lastRenderedPageBreak/>
              <w:t>ниц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пальн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го па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сажи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ского тран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порта общего польз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37" w:type="dxa"/>
          </w:tcPr>
          <w:p w:rsidR="00EF5EE6" w:rsidRPr="00F97759" w:rsidRDefault="00CA12A7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чет в</w:t>
            </w:r>
            <w:r w:rsidR="00EF5EE6" w:rsidRPr="00F97759">
              <w:rPr>
                <w:color w:val="000000"/>
                <w:sz w:val="24"/>
                <w:szCs w:val="24"/>
              </w:rPr>
              <w:t>ы</w:t>
            </w:r>
            <w:r w:rsidR="00EF5EE6" w:rsidRPr="00F97759">
              <w:rPr>
                <w:color w:val="000000"/>
                <w:sz w:val="24"/>
                <w:szCs w:val="24"/>
              </w:rPr>
              <w:t>полн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ния тран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пор</w:t>
            </w:r>
            <w:r w:rsidR="00EF5EE6" w:rsidRPr="00F97759">
              <w:rPr>
                <w:color w:val="000000"/>
                <w:sz w:val="24"/>
                <w:szCs w:val="24"/>
              </w:rPr>
              <w:lastRenderedPageBreak/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ной работы ма</w:t>
            </w:r>
            <w:r w:rsidR="00EF5EE6" w:rsidRPr="00F97759">
              <w:rPr>
                <w:color w:val="000000"/>
                <w:sz w:val="24"/>
                <w:szCs w:val="24"/>
              </w:rPr>
              <w:t>р</w:t>
            </w:r>
            <w:r w:rsidR="00EF5EE6" w:rsidRPr="00F97759">
              <w:rPr>
                <w:color w:val="000000"/>
                <w:sz w:val="24"/>
                <w:szCs w:val="24"/>
              </w:rPr>
              <w:t>шру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ными пер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возч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ками в соо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ветс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вии с усл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виями дог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воров и др.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ст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янно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кол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чество ма</w:t>
            </w:r>
            <w:r w:rsidRPr="00F97759">
              <w:rPr>
                <w:sz w:val="24"/>
                <w:szCs w:val="24"/>
              </w:rPr>
              <w:t>р</w:t>
            </w:r>
            <w:r w:rsidRPr="00F97759">
              <w:rPr>
                <w:sz w:val="24"/>
                <w:szCs w:val="24"/>
              </w:rPr>
              <w:t>ш-</w:t>
            </w:r>
            <w:r w:rsidRPr="00F97759">
              <w:rPr>
                <w:sz w:val="24"/>
                <w:szCs w:val="24"/>
              </w:rPr>
              <w:lastRenderedPageBreak/>
              <w:t>рутов</w:t>
            </w:r>
          </w:p>
        </w:tc>
        <w:tc>
          <w:tcPr>
            <w:tcW w:w="862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lastRenderedPageBreak/>
              <w:t>ед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ниц</w:t>
            </w:r>
          </w:p>
        </w:tc>
        <w:tc>
          <w:tcPr>
            <w:tcW w:w="541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796</w:t>
            </w:r>
          </w:p>
        </w:tc>
        <w:tc>
          <w:tcPr>
            <w:tcW w:w="868" w:type="dxa"/>
          </w:tcPr>
          <w:p w:rsidR="00EF5EE6" w:rsidRPr="00F97759" w:rsidRDefault="00CA12A7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5EE6" w:rsidRPr="00F97759">
              <w:rPr>
                <w:sz w:val="24"/>
                <w:szCs w:val="24"/>
              </w:rPr>
              <w:t>с</w:t>
            </w:r>
            <w:r w:rsidR="00EF5EE6" w:rsidRPr="00F97759">
              <w:rPr>
                <w:sz w:val="24"/>
                <w:szCs w:val="24"/>
              </w:rPr>
              <w:t>у</w:t>
            </w:r>
            <w:r w:rsidR="00EF5EE6" w:rsidRPr="00F97759">
              <w:rPr>
                <w:sz w:val="24"/>
                <w:szCs w:val="24"/>
              </w:rPr>
              <w:t>щес</w:t>
            </w:r>
            <w:r w:rsidR="00EF5EE6" w:rsidRPr="00F97759">
              <w:rPr>
                <w:sz w:val="24"/>
                <w:szCs w:val="24"/>
              </w:rPr>
              <w:t>т</w:t>
            </w:r>
            <w:r w:rsidR="00EF5EE6" w:rsidRPr="00F97759">
              <w:rPr>
                <w:sz w:val="24"/>
                <w:szCs w:val="24"/>
              </w:rPr>
              <w:t>вл</w:t>
            </w:r>
            <w:r w:rsidR="00EF5EE6" w:rsidRPr="00F97759">
              <w:rPr>
                <w:sz w:val="24"/>
                <w:szCs w:val="24"/>
              </w:rPr>
              <w:t>е</w:t>
            </w:r>
            <w:r w:rsidR="00EF5EE6" w:rsidRPr="00F97759">
              <w:rPr>
                <w:sz w:val="24"/>
                <w:szCs w:val="24"/>
              </w:rPr>
              <w:t>ние транспор</w:t>
            </w:r>
            <w:r w:rsidR="00EF5EE6" w:rsidRPr="00F97759">
              <w:rPr>
                <w:sz w:val="24"/>
                <w:szCs w:val="24"/>
              </w:rPr>
              <w:t>т</w:t>
            </w:r>
            <w:r w:rsidR="00EF5EE6" w:rsidRPr="00F97759">
              <w:rPr>
                <w:sz w:val="24"/>
                <w:szCs w:val="24"/>
              </w:rPr>
              <w:t>ног</w:t>
            </w:r>
            <w:r w:rsidR="00EF5EE6" w:rsidRPr="00F97759">
              <w:rPr>
                <w:sz w:val="24"/>
                <w:szCs w:val="24"/>
              </w:rPr>
              <w:lastRenderedPageBreak/>
              <w:t>о о</w:t>
            </w:r>
            <w:r w:rsidR="00EF5EE6" w:rsidRPr="00F97759">
              <w:rPr>
                <w:sz w:val="24"/>
                <w:szCs w:val="24"/>
              </w:rPr>
              <w:t>б</w:t>
            </w:r>
            <w:r w:rsidR="00EF5EE6" w:rsidRPr="00F97759">
              <w:rPr>
                <w:sz w:val="24"/>
                <w:szCs w:val="24"/>
              </w:rPr>
              <w:t>сл</w:t>
            </w:r>
            <w:r w:rsidR="00EF5EE6" w:rsidRPr="00F97759">
              <w:rPr>
                <w:sz w:val="24"/>
                <w:szCs w:val="24"/>
              </w:rPr>
              <w:t>у</w:t>
            </w:r>
            <w:r w:rsidR="00EF5EE6" w:rsidRPr="00F97759">
              <w:rPr>
                <w:sz w:val="24"/>
                <w:szCs w:val="24"/>
              </w:rPr>
              <w:t>жив</w:t>
            </w:r>
            <w:r w:rsidR="00EF5EE6" w:rsidRPr="00F97759">
              <w:rPr>
                <w:sz w:val="24"/>
                <w:szCs w:val="24"/>
              </w:rPr>
              <w:t>а</w:t>
            </w:r>
            <w:r w:rsidR="00EF5EE6" w:rsidRPr="00F97759">
              <w:rPr>
                <w:sz w:val="24"/>
                <w:szCs w:val="24"/>
              </w:rPr>
              <w:t>ния  об</w:t>
            </w:r>
            <w:r w:rsidR="00EF5EE6" w:rsidRPr="00F97759">
              <w:rPr>
                <w:sz w:val="24"/>
                <w:szCs w:val="24"/>
              </w:rPr>
              <w:t>у</w:t>
            </w:r>
            <w:r w:rsidR="00EF5EE6" w:rsidRPr="00F97759">
              <w:rPr>
                <w:sz w:val="24"/>
                <w:szCs w:val="24"/>
              </w:rPr>
              <w:t>ча</w:t>
            </w:r>
            <w:r w:rsidR="00EF5EE6" w:rsidRPr="00F97759">
              <w:rPr>
                <w:sz w:val="24"/>
                <w:szCs w:val="24"/>
              </w:rPr>
              <w:t>ю</w:t>
            </w:r>
            <w:r w:rsidR="00EF5EE6" w:rsidRPr="00F97759">
              <w:rPr>
                <w:sz w:val="24"/>
                <w:szCs w:val="24"/>
              </w:rPr>
              <w:t>щихся к ме</w:t>
            </w:r>
            <w:r w:rsidR="00EF5EE6" w:rsidRPr="00F97759">
              <w:rPr>
                <w:sz w:val="24"/>
                <w:szCs w:val="24"/>
              </w:rPr>
              <w:t>с</w:t>
            </w:r>
            <w:r w:rsidR="00EF5EE6" w:rsidRPr="00F97759">
              <w:rPr>
                <w:sz w:val="24"/>
                <w:szCs w:val="24"/>
              </w:rPr>
              <w:t>ту об</w:t>
            </w:r>
            <w:r w:rsidR="00EF5EE6" w:rsidRPr="00F97759">
              <w:rPr>
                <w:sz w:val="24"/>
                <w:szCs w:val="24"/>
              </w:rPr>
              <w:t>у</w:t>
            </w:r>
            <w:r w:rsidR="00EF5EE6" w:rsidRPr="00F97759">
              <w:rPr>
                <w:sz w:val="24"/>
                <w:szCs w:val="24"/>
              </w:rPr>
              <w:t>чения и о</w:t>
            </w:r>
            <w:r w:rsidR="00EF5EE6" w:rsidRPr="00F97759">
              <w:rPr>
                <w:sz w:val="24"/>
                <w:szCs w:val="24"/>
              </w:rPr>
              <w:t>б</w:t>
            </w:r>
            <w:r w:rsidR="00EF5EE6" w:rsidRPr="00F97759">
              <w:rPr>
                <w:sz w:val="24"/>
                <w:szCs w:val="24"/>
              </w:rPr>
              <w:t>ратно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F97759">
              <w:rPr>
                <w:sz w:val="24"/>
                <w:szCs w:val="24"/>
              </w:rPr>
              <w:t>1</w:t>
            </w:r>
            <w:r w:rsidRPr="00F97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F97759">
              <w:rPr>
                <w:sz w:val="24"/>
                <w:szCs w:val="24"/>
              </w:rPr>
              <w:t>1</w:t>
            </w:r>
            <w:r w:rsidRPr="00F97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-0,1%</w:t>
            </w:r>
          </w:p>
        </w:tc>
        <w:tc>
          <w:tcPr>
            <w:tcW w:w="704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97759" w:rsidRPr="00F97759" w:rsidTr="00EF5EE6">
        <w:tc>
          <w:tcPr>
            <w:tcW w:w="175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color w:val="000000"/>
                <w:sz w:val="24"/>
                <w:szCs w:val="24"/>
              </w:rPr>
              <w:lastRenderedPageBreak/>
              <w:t>496081010132012240815033100100000000006100101</w:t>
            </w:r>
          </w:p>
        </w:tc>
        <w:tc>
          <w:tcPr>
            <w:tcW w:w="1031" w:type="dxa"/>
          </w:tcPr>
          <w:p w:rsidR="00EF5EE6" w:rsidRPr="00F97759" w:rsidRDefault="00CA12A7" w:rsidP="00F97759">
            <w:pPr>
              <w:spacing w:before="120" w:after="120" w:line="240" w:lineRule="exact"/>
              <w:ind w:left="-1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рган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зация и осущес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вление тран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портного обсл</w:t>
            </w:r>
            <w:r w:rsidR="00EF5EE6" w:rsidRPr="00F97759">
              <w:rPr>
                <w:color w:val="000000"/>
                <w:sz w:val="24"/>
                <w:szCs w:val="24"/>
              </w:rPr>
              <w:t>у</w:t>
            </w:r>
            <w:r w:rsidR="00EF5EE6" w:rsidRPr="00F97759">
              <w:rPr>
                <w:color w:val="000000"/>
                <w:sz w:val="24"/>
                <w:szCs w:val="24"/>
              </w:rPr>
              <w:t>живания должн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 xml:space="preserve">стных лиц в </w:t>
            </w:r>
            <w:r w:rsidR="00EF5EE6" w:rsidRPr="00F97759">
              <w:rPr>
                <w:color w:val="000000"/>
                <w:sz w:val="24"/>
                <w:szCs w:val="24"/>
              </w:rPr>
              <w:lastRenderedPageBreak/>
              <w:t>случаях, устано</w:t>
            </w:r>
            <w:r w:rsidR="00EF5EE6" w:rsidRPr="00F97759">
              <w:rPr>
                <w:color w:val="000000"/>
                <w:sz w:val="24"/>
                <w:szCs w:val="24"/>
              </w:rPr>
              <w:t>в</w:t>
            </w:r>
            <w:r w:rsidR="00EF5EE6" w:rsidRPr="00F97759">
              <w:rPr>
                <w:color w:val="000000"/>
                <w:sz w:val="24"/>
                <w:szCs w:val="24"/>
              </w:rPr>
              <w:t>ленных норм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тивными прав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выми актами Росси</w:t>
            </w:r>
            <w:r w:rsidR="00EF5EE6" w:rsidRPr="00F97759">
              <w:rPr>
                <w:color w:val="000000"/>
                <w:sz w:val="24"/>
                <w:szCs w:val="24"/>
              </w:rPr>
              <w:t>й</w:t>
            </w:r>
            <w:r w:rsidR="00EF5EE6" w:rsidRPr="00F97759">
              <w:rPr>
                <w:color w:val="000000"/>
                <w:sz w:val="24"/>
                <w:szCs w:val="24"/>
              </w:rPr>
              <w:t>ской Федер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ции, субъе</w:t>
            </w:r>
            <w:r w:rsidR="00EF5EE6" w:rsidRPr="00F97759">
              <w:rPr>
                <w:color w:val="000000"/>
                <w:sz w:val="24"/>
                <w:szCs w:val="24"/>
              </w:rPr>
              <w:t>к</w:t>
            </w:r>
            <w:r w:rsidR="00EF5EE6" w:rsidRPr="00F97759">
              <w:rPr>
                <w:color w:val="000000"/>
                <w:sz w:val="24"/>
                <w:szCs w:val="24"/>
              </w:rPr>
              <w:t>тов Ро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сийской Федер</w:t>
            </w:r>
            <w:r w:rsidR="00EF5EE6" w:rsidRPr="00F97759">
              <w:rPr>
                <w:color w:val="000000"/>
                <w:sz w:val="24"/>
                <w:szCs w:val="24"/>
              </w:rPr>
              <w:t>а</w:t>
            </w:r>
            <w:r w:rsidR="00EF5EE6" w:rsidRPr="00F97759">
              <w:rPr>
                <w:color w:val="000000"/>
                <w:sz w:val="24"/>
                <w:szCs w:val="24"/>
              </w:rPr>
              <w:t>ции, органов местного сам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управл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ния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F5EE6" w:rsidRPr="00F97759" w:rsidRDefault="00CA12A7" w:rsidP="00F977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EF5EE6" w:rsidRPr="00F97759">
              <w:rPr>
                <w:color w:val="000000"/>
                <w:sz w:val="24"/>
                <w:szCs w:val="24"/>
              </w:rPr>
              <w:t>ров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>дение техн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ческ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го о</w:t>
            </w:r>
            <w:r w:rsidR="00EF5EE6" w:rsidRPr="00F97759">
              <w:rPr>
                <w:color w:val="000000"/>
                <w:sz w:val="24"/>
                <w:szCs w:val="24"/>
              </w:rPr>
              <w:t>б</w:t>
            </w:r>
            <w:r w:rsidR="00EF5EE6" w:rsidRPr="00F97759">
              <w:rPr>
                <w:color w:val="000000"/>
                <w:sz w:val="24"/>
                <w:szCs w:val="24"/>
              </w:rPr>
              <w:t>служ</w:t>
            </w:r>
            <w:r w:rsidR="00EF5EE6" w:rsidRPr="00F97759">
              <w:rPr>
                <w:color w:val="000000"/>
                <w:sz w:val="24"/>
                <w:szCs w:val="24"/>
              </w:rPr>
              <w:t>и</w:t>
            </w:r>
            <w:r w:rsidR="00EF5EE6" w:rsidRPr="00F97759">
              <w:rPr>
                <w:color w:val="000000"/>
                <w:sz w:val="24"/>
                <w:szCs w:val="24"/>
              </w:rPr>
              <w:t>вания и р</w:t>
            </w:r>
            <w:r w:rsidR="00EF5EE6" w:rsidRPr="00F97759">
              <w:rPr>
                <w:color w:val="000000"/>
                <w:sz w:val="24"/>
                <w:szCs w:val="24"/>
              </w:rPr>
              <w:t>е</w:t>
            </w:r>
            <w:r w:rsidR="00EF5EE6" w:rsidRPr="00F97759">
              <w:rPr>
                <w:color w:val="000000"/>
                <w:sz w:val="24"/>
                <w:szCs w:val="24"/>
              </w:rPr>
              <w:t xml:space="preserve">монта </w:t>
            </w:r>
            <w:r w:rsidR="00EF5EE6" w:rsidRPr="00F97759">
              <w:rPr>
                <w:color w:val="000000"/>
                <w:sz w:val="24"/>
                <w:szCs w:val="24"/>
              </w:rPr>
              <w:lastRenderedPageBreak/>
              <w:t>авт</w:t>
            </w:r>
            <w:r w:rsidR="00EF5EE6" w:rsidRPr="00F97759">
              <w:rPr>
                <w:color w:val="000000"/>
                <w:sz w:val="24"/>
                <w:szCs w:val="24"/>
              </w:rPr>
              <w:t>о</w:t>
            </w:r>
            <w:r w:rsidR="00EF5EE6" w:rsidRPr="00F97759">
              <w:rPr>
                <w:color w:val="000000"/>
                <w:sz w:val="24"/>
                <w:szCs w:val="24"/>
              </w:rPr>
              <w:t>тран</w:t>
            </w:r>
            <w:r w:rsidR="00EF5EE6" w:rsidRPr="00F97759">
              <w:rPr>
                <w:color w:val="000000"/>
                <w:sz w:val="24"/>
                <w:szCs w:val="24"/>
              </w:rPr>
              <w:t>с</w:t>
            </w:r>
            <w:r w:rsidR="00EF5EE6" w:rsidRPr="00F97759">
              <w:rPr>
                <w:color w:val="000000"/>
                <w:sz w:val="24"/>
                <w:szCs w:val="24"/>
              </w:rPr>
              <w:t>пор</w:t>
            </w:r>
            <w:r w:rsidR="00EF5EE6" w:rsidRPr="00F97759">
              <w:rPr>
                <w:color w:val="000000"/>
                <w:sz w:val="24"/>
                <w:szCs w:val="24"/>
              </w:rPr>
              <w:t>т</w:t>
            </w:r>
            <w:r w:rsidR="00EF5EE6" w:rsidRPr="00F97759">
              <w:rPr>
                <w:color w:val="000000"/>
                <w:sz w:val="24"/>
                <w:szCs w:val="24"/>
              </w:rPr>
              <w:t>ных средств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п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ст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янно</w:t>
            </w:r>
          </w:p>
        </w:tc>
        <w:tc>
          <w:tcPr>
            <w:tcW w:w="89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F5EE6" w:rsidRPr="00F97759" w:rsidRDefault="00EF5EE6" w:rsidP="00F9775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кол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чество о</w:t>
            </w:r>
            <w:r w:rsidRPr="00F97759">
              <w:rPr>
                <w:sz w:val="24"/>
                <w:szCs w:val="24"/>
              </w:rPr>
              <w:t>б</w:t>
            </w:r>
            <w:r w:rsidRPr="00F97759">
              <w:rPr>
                <w:sz w:val="24"/>
                <w:szCs w:val="24"/>
              </w:rPr>
              <w:t>сл</w:t>
            </w:r>
            <w:r w:rsidRPr="00F97759">
              <w:rPr>
                <w:sz w:val="24"/>
                <w:szCs w:val="24"/>
              </w:rPr>
              <w:t>у</w:t>
            </w:r>
            <w:r w:rsidRPr="00F97759">
              <w:rPr>
                <w:sz w:val="24"/>
                <w:szCs w:val="24"/>
              </w:rPr>
              <w:t>же</w:t>
            </w:r>
            <w:r w:rsidRPr="00F97759">
              <w:rPr>
                <w:sz w:val="24"/>
                <w:szCs w:val="24"/>
              </w:rPr>
              <w:t>н</w:t>
            </w:r>
            <w:r w:rsidRPr="00F97759">
              <w:rPr>
                <w:sz w:val="24"/>
                <w:szCs w:val="24"/>
              </w:rPr>
              <w:t>ных ед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ниц авт</w:t>
            </w:r>
            <w:r w:rsidRPr="00F97759">
              <w:rPr>
                <w:sz w:val="24"/>
                <w:szCs w:val="24"/>
              </w:rPr>
              <w:t>о</w:t>
            </w:r>
            <w:r w:rsidRPr="00F97759">
              <w:rPr>
                <w:sz w:val="24"/>
                <w:szCs w:val="24"/>
              </w:rPr>
              <w:t>тран</w:t>
            </w:r>
            <w:r w:rsidRPr="00F97759">
              <w:rPr>
                <w:sz w:val="24"/>
                <w:szCs w:val="24"/>
              </w:rPr>
              <w:t>с</w:t>
            </w:r>
            <w:r w:rsidRPr="00F97759">
              <w:rPr>
                <w:sz w:val="24"/>
                <w:szCs w:val="24"/>
              </w:rPr>
              <w:t>порта</w:t>
            </w:r>
          </w:p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ед</w:t>
            </w:r>
            <w:r w:rsidRPr="00F97759">
              <w:rPr>
                <w:sz w:val="24"/>
                <w:szCs w:val="24"/>
              </w:rPr>
              <w:t>и</w:t>
            </w:r>
            <w:r w:rsidRPr="00F97759">
              <w:rPr>
                <w:sz w:val="24"/>
                <w:szCs w:val="24"/>
              </w:rPr>
              <w:t>ниц</w:t>
            </w:r>
          </w:p>
        </w:tc>
        <w:tc>
          <w:tcPr>
            <w:tcW w:w="541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796</w:t>
            </w:r>
          </w:p>
        </w:tc>
        <w:tc>
          <w:tcPr>
            <w:tcW w:w="868" w:type="dxa"/>
          </w:tcPr>
          <w:p w:rsidR="00EF5EE6" w:rsidRPr="00F97759" w:rsidRDefault="00CA12A7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EF5EE6" w:rsidRPr="00F97759">
              <w:rPr>
                <w:iCs/>
                <w:sz w:val="24"/>
                <w:szCs w:val="24"/>
              </w:rPr>
              <w:t>каз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>ние услуг по р</w:t>
            </w:r>
            <w:r w:rsidR="00EF5EE6" w:rsidRPr="00F97759">
              <w:rPr>
                <w:iCs/>
                <w:sz w:val="24"/>
                <w:szCs w:val="24"/>
              </w:rPr>
              <w:t>е</w:t>
            </w:r>
            <w:r w:rsidR="00EF5EE6" w:rsidRPr="00F97759">
              <w:rPr>
                <w:iCs/>
                <w:sz w:val="24"/>
                <w:szCs w:val="24"/>
              </w:rPr>
              <w:t>монту и те</w:t>
            </w:r>
            <w:r w:rsidR="00EF5EE6" w:rsidRPr="00F97759">
              <w:rPr>
                <w:iCs/>
                <w:sz w:val="24"/>
                <w:szCs w:val="24"/>
              </w:rPr>
              <w:t>х</w:t>
            </w:r>
            <w:r w:rsidR="00EF5EE6" w:rsidRPr="00F97759">
              <w:rPr>
                <w:iCs/>
                <w:sz w:val="24"/>
                <w:szCs w:val="24"/>
              </w:rPr>
              <w:t>нич</w:t>
            </w:r>
            <w:r w:rsidR="00EF5EE6" w:rsidRPr="00F97759">
              <w:rPr>
                <w:iCs/>
                <w:sz w:val="24"/>
                <w:szCs w:val="24"/>
              </w:rPr>
              <w:t>е</w:t>
            </w:r>
            <w:r w:rsidR="00EF5EE6" w:rsidRPr="00F97759">
              <w:rPr>
                <w:iCs/>
                <w:sz w:val="24"/>
                <w:szCs w:val="24"/>
              </w:rPr>
              <w:t>скому о</w:t>
            </w:r>
            <w:r w:rsidR="00EF5EE6" w:rsidRPr="00F97759">
              <w:rPr>
                <w:iCs/>
                <w:sz w:val="24"/>
                <w:szCs w:val="24"/>
              </w:rPr>
              <w:t>б</w:t>
            </w:r>
            <w:r w:rsidR="00EF5EE6" w:rsidRPr="00F97759">
              <w:rPr>
                <w:iCs/>
                <w:sz w:val="24"/>
                <w:szCs w:val="24"/>
              </w:rPr>
              <w:t>сл</w:t>
            </w:r>
            <w:r w:rsidR="00EF5EE6" w:rsidRPr="00F97759">
              <w:rPr>
                <w:iCs/>
                <w:sz w:val="24"/>
                <w:szCs w:val="24"/>
              </w:rPr>
              <w:t>у</w:t>
            </w:r>
            <w:r w:rsidR="00EF5EE6" w:rsidRPr="00F97759">
              <w:rPr>
                <w:iCs/>
                <w:sz w:val="24"/>
                <w:szCs w:val="24"/>
              </w:rPr>
              <w:t>жив</w:t>
            </w:r>
            <w:r w:rsidR="00EF5EE6" w:rsidRPr="00F97759">
              <w:rPr>
                <w:iCs/>
                <w:sz w:val="24"/>
                <w:szCs w:val="24"/>
              </w:rPr>
              <w:t>а</w:t>
            </w:r>
            <w:r w:rsidR="00EF5EE6" w:rsidRPr="00F97759">
              <w:rPr>
                <w:iCs/>
                <w:sz w:val="24"/>
                <w:szCs w:val="24"/>
              </w:rPr>
              <w:t xml:space="preserve">нию </w:t>
            </w:r>
            <w:r w:rsidR="00EF5EE6" w:rsidRPr="00F97759">
              <w:rPr>
                <w:iCs/>
                <w:sz w:val="24"/>
                <w:szCs w:val="24"/>
              </w:rPr>
              <w:lastRenderedPageBreak/>
              <w:t>транспор</w:t>
            </w:r>
            <w:r w:rsidR="00EF5EE6" w:rsidRPr="00F97759">
              <w:rPr>
                <w:iCs/>
                <w:sz w:val="24"/>
                <w:szCs w:val="24"/>
              </w:rPr>
              <w:t>т</w:t>
            </w:r>
            <w:r w:rsidR="00EF5EE6" w:rsidRPr="00F97759">
              <w:rPr>
                <w:iCs/>
                <w:sz w:val="24"/>
                <w:szCs w:val="24"/>
              </w:rPr>
              <w:t>ных средств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F97759">
              <w:rPr>
                <w:sz w:val="24"/>
                <w:szCs w:val="24"/>
              </w:rPr>
              <w:lastRenderedPageBreak/>
              <w:t>1</w:t>
            </w:r>
            <w:r w:rsidRPr="00F97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F97759">
              <w:rPr>
                <w:sz w:val="24"/>
                <w:szCs w:val="24"/>
              </w:rPr>
              <w:t>1</w:t>
            </w:r>
            <w:r w:rsidRPr="00F97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F97759">
              <w:rPr>
                <w:sz w:val="24"/>
                <w:szCs w:val="24"/>
              </w:rPr>
              <w:t>1</w:t>
            </w:r>
            <w:r w:rsidRPr="00F97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7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97759">
              <w:rPr>
                <w:sz w:val="24"/>
                <w:szCs w:val="24"/>
              </w:rPr>
              <w:t>-0,1%</w:t>
            </w:r>
          </w:p>
        </w:tc>
        <w:tc>
          <w:tcPr>
            <w:tcW w:w="704" w:type="dxa"/>
          </w:tcPr>
          <w:p w:rsidR="00EF5EE6" w:rsidRPr="00F97759" w:rsidRDefault="00EF5EE6" w:rsidP="00F977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EF5EE6" w:rsidRDefault="00EF5EE6" w:rsidP="00EF5EE6">
      <w:pPr>
        <w:autoSpaceDE w:val="0"/>
        <w:autoSpaceDN w:val="0"/>
        <w:adjustRightInd w:val="0"/>
        <w:jc w:val="both"/>
      </w:pPr>
    </w:p>
    <w:p w:rsidR="00EF5EE6" w:rsidRPr="00CA12A7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2A7">
        <w:rPr>
          <w:sz w:val="28"/>
          <w:szCs w:val="28"/>
        </w:rPr>
        <w:t>Часть 3. Прочие сведения о муниципальном задании</w:t>
      </w:r>
    </w:p>
    <w:p w:rsidR="00EF5EE6" w:rsidRPr="00CA12A7" w:rsidRDefault="00EF5EE6" w:rsidP="00EF5E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EE6" w:rsidRDefault="00EF5EE6" w:rsidP="00CA12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0779B">
        <w:rPr>
          <w:sz w:val="28"/>
          <w:szCs w:val="28"/>
        </w:rPr>
        <w:t>1. Основания для досрочного прекращения вып</w:t>
      </w:r>
      <w:r>
        <w:rPr>
          <w:sz w:val="28"/>
          <w:szCs w:val="28"/>
        </w:rPr>
        <w:t xml:space="preserve">олнения муниципального задания </w:t>
      </w:r>
    </w:p>
    <w:p w:rsidR="00EF5EE6" w:rsidRPr="00C0779B" w:rsidRDefault="00EF5EE6" w:rsidP="00CA12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ликвидация Учреждения, реорганизация Учреждения, исключение услуги из базового перечня услуг (работ)</w:t>
      </w:r>
    </w:p>
    <w:p w:rsidR="00EF5EE6" w:rsidRDefault="00CA12A7" w:rsidP="00CA12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5EE6" w:rsidRPr="00C0779B">
        <w:rPr>
          <w:sz w:val="28"/>
          <w:szCs w:val="28"/>
        </w:rPr>
        <w:t>Иная информация, необходимая для выполнения (контроля за выполнением) мун</w:t>
      </w:r>
      <w:r w:rsidR="00EF5EE6">
        <w:rPr>
          <w:sz w:val="28"/>
          <w:szCs w:val="28"/>
        </w:rPr>
        <w:t>иципального задания</w:t>
      </w:r>
    </w:p>
    <w:p w:rsidR="00EF5EE6" w:rsidRPr="00C0779B" w:rsidRDefault="00EF5EE6" w:rsidP="00CA12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 об исполнении муниципального задания</w:t>
      </w:r>
    </w:p>
    <w:p w:rsidR="00EF5EE6" w:rsidRPr="00C0779B" w:rsidRDefault="00EF5EE6" w:rsidP="00CA12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0779B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4"/>
        <w:gridCol w:w="4819"/>
      </w:tblGrid>
      <w:tr w:rsidR="00EF5EE6" w:rsidRPr="00CA12A7" w:rsidTr="00EF5EE6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2A7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CA12A7">
              <w:rPr>
                <w:b/>
                <w:sz w:val="24"/>
                <w:szCs w:val="24"/>
              </w:rPr>
              <w:t>е</w:t>
            </w:r>
            <w:r w:rsidRPr="00CA12A7">
              <w:rPr>
                <w:b/>
                <w:sz w:val="24"/>
                <w:szCs w:val="24"/>
              </w:rPr>
              <w:t>ствляющий контроль за выполнением  муниц</w:t>
            </w:r>
            <w:r w:rsidRPr="00CA12A7">
              <w:rPr>
                <w:b/>
                <w:sz w:val="24"/>
                <w:szCs w:val="24"/>
              </w:rPr>
              <w:t>и</w:t>
            </w:r>
            <w:r w:rsidRPr="00CA12A7">
              <w:rPr>
                <w:b/>
                <w:sz w:val="24"/>
                <w:szCs w:val="24"/>
              </w:rPr>
              <w:t>пального задания</w:t>
            </w:r>
          </w:p>
        </w:tc>
      </w:tr>
      <w:tr w:rsidR="00EF5EE6" w:rsidRPr="00CA12A7" w:rsidTr="00EF5EE6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3</w:t>
            </w:r>
          </w:p>
        </w:tc>
      </w:tr>
      <w:tr w:rsidR="00EF5EE6" w:rsidRPr="00CA12A7" w:rsidTr="00EF5EE6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По мере поступления отчётности о выполн</w:t>
            </w:r>
            <w:r w:rsidRPr="00CA12A7">
              <w:rPr>
                <w:sz w:val="24"/>
                <w:szCs w:val="24"/>
              </w:rPr>
              <w:t>е</w:t>
            </w:r>
            <w:r w:rsidRPr="00CA12A7">
              <w:rPr>
                <w:sz w:val="24"/>
                <w:szCs w:val="24"/>
              </w:rPr>
              <w:t>нии государственного задания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Администрация Валдайского муниципальн</w:t>
            </w:r>
            <w:r w:rsidRPr="00CA12A7">
              <w:rPr>
                <w:sz w:val="24"/>
                <w:szCs w:val="24"/>
              </w:rPr>
              <w:t>о</w:t>
            </w:r>
            <w:r w:rsidRPr="00CA12A7">
              <w:rPr>
                <w:sz w:val="24"/>
                <w:szCs w:val="24"/>
              </w:rPr>
              <w:t>го района</w:t>
            </w:r>
          </w:p>
        </w:tc>
      </w:tr>
      <w:tr w:rsidR="00EF5EE6" w:rsidRPr="00CA12A7" w:rsidTr="00EF5EE6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Ведение журнала учёта поступивших обр</w:t>
            </w:r>
            <w:r w:rsidRPr="00CA12A7">
              <w:rPr>
                <w:sz w:val="24"/>
                <w:szCs w:val="24"/>
              </w:rPr>
              <w:t>а</w:t>
            </w:r>
            <w:r w:rsidRPr="00CA12A7">
              <w:rPr>
                <w:sz w:val="24"/>
                <w:szCs w:val="24"/>
              </w:rPr>
              <w:t>щений, заявлений, жалоб и пре</w:t>
            </w:r>
            <w:r w:rsidRPr="00CA12A7">
              <w:rPr>
                <w:sz w:val="24"/>
                <w:szCs w:val="24"/>
              </w:rPr>
              <w:t>д</w:t>
            </w:r>
            <w:r w:rsidRPr="00CA12A7">
              <w:rPr>
                <w:sz w:val="24"/>
                <w:szCs w:val="24"/>
              </w:rPr>
              <w:t>ложений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6" w:rsidRPr="00CA12A7" w:rsidRDefault="00EF5EE6" w:rsidP="00CA12A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A12A7">
              <w:rPr>
                <w:sz w:val="24"/>
                <w:szCs w:val="24"/>
              </w:rPr>
              <w:t>Администрация Валдайского муниципальн</w:t>
            </w:r>
            <w:r w:rsidRPr="00CA12A7">
              <w:rPr>
                <w:sz w:val="24"/>
                <w:szCs w:val="24"/>
              </w:rPr>
              <w:t>о</w:t>
            </w:r>
            <w:r w:rsidRPr="00CA12A7">
              <w:rPr>
                <w:sz w:val="24"/>
                <w:szCs w:val="24"/>
              </w:rPr>
              <w:t>го района</w:t>
            </w:r>
          </w:p>
        </w:tc>
      </w:tr>
    </w:tbl>
    <w:p w:rsidR="00CA12A7" w:rsidRDefault="00CA12A7" w:rsidP="00CA12A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A12A7" w:rsidRPr="004B49E9" w:rsidRDefault="00EF5EE6" w:rsidP="00CA1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4. </w:t>
      </w:r>
      <w:r w:rsidR="00CA12A7" w:rsidRPr="004B49E9">
        <w:rPr>
          <w:sz w:val="28"/>
          <w:szCs w:val="28"/>
        </w:rPr>
        <w:t xml:space="preserve">. Требования к отчетности о выполнении муниципального задания: </w:t>
      </w:r>
      <w:r w:rsidR="00CA12A7" w:rsidRPr="004B49E9">
        <w:rPr>
          <w:sz w:val="28"/>
          <w:szCs w:val="28"/>
          <w:u w:val="single"/>
        </w:rPr>
        <w:t>предоставление отчета о выполнении муниц</w:t>
      </w:r>
      <w:r w:rsidR="00CA12A7" w:rsidRPr="004B49E9">
        <w:rPr>
          <w:sz w:val="28"/>
          <w:szCs w:val="28"/>
          <w:u w:val="single"/>
        </w:rPr>
        <w:t>и</w:t>
      </w:r>
      <w:r w:rsidR="00CA12A7" w:rsidRPr="004B49E9">
        <w:rPr>
          <w:sz w:val="28"/>
          <w:szCs w:val="28"/>
          <w:u w:val="single"/>
        </w:rPr>
        <w:t>пального задания по форме согласно приложению 2 к Положению о формировании муниципального задания на ок</w:t>
      </w:r>
      <w:r w:rsidR="00CA12A7" w:rsidRPr="004B49E9">
        <w:rPr>
          <w:sz w:val="28"/>
          <w:szCs w:val="28"/>
          <w:u w:val="single"/>
        </w:rPr>
        <w:t>а</w:t>
      </w:r>
      <w:r w:rsidR="00CA12A7" w:rsidRPr="004B49E9">
        <w:rPr>
          <w:sz w:val="28"/>
          <w:szCs w:val="28"/>
          <w:u w:val="single"/>
        </w:rPr>
        <w:t>зание муниципальных услуг (выполнение работ) муниципальным учреждениям и финансовом обеспечении выполнения мун</w:t>
      </w:r>
      <w:r w:rsidR="00CA12A7" w:rsidRPr="004B49E9">
        <w:rPr>
          <w:sz w:val="28"/>
          <w:szCs w:val="28"/>
          <w:u w:val="single"/>
        </w:rPr>
        <w:t>и</w:t>
      </w:r>
      <w:r w:rsidR="00CA12A7" w:rsidRPr="004B49E9">
        <w:rPr>
          <w:sz w:val="28"/>
          <w:szCs w:val="28"/>
          <w:u w:val="single"/>
        </w:rPr>
        <w:t>ципального задания, утвержденному постановлением Администрации Валдайского муниципального района от 07.12.2015 №1877</w:t>
      </w:r>
    </w:p>
    <w:p w:rsidR="00EF5EE6" w:rsidRDefault="00CA12A7" w:rsidP="00EF5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F5EE6" w:rsidRPr="00C0779B">
        <w:rPr>
          <w:sz w:val="28"/>
          <w:szCs w:val="28"/>
        </w:rPr>
        <w:t>Периодичность  представления  отчетов  о  выполнении муниципального зада</w:t>
      </w:r>
      <w:r w:rsidR="00EF5EE6">
        <w:rPr>
          <w:sz w:val="28"/>
          <w:szCs w:val="28"/>
        </w:rPr>
        <w:t>ния</w:t>
      </w:r>
    </w:p>
    <w:p w:rsidR="00EF5EE6" w:rsidRPr="00C0779B" w:rsidRDefault="00EF5EE6" w:rsidP="00EF5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 раз в год</w:t>
      </w:r>
    </w:p>
    <w:p w:rsidR="00EF5EE6" w:rsidRDefault="00EF5EE6" w:rsidP="00EF5EE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 xml:space="preserve">4.2. Сроки представления отчетов о выполнении муниципального задания </w:t>
      </w:r>
    </w:p>
    <w:p w:rsidR="00EF5EE6" w:rsidRPr="00C0779B" w:rsidRDefault="00EF5EE6" w:rsidP="00EF5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до 1 февраля года, следующего за отчётным</w:t>
      </w:r>
    </w:p>
    <w:p w:rsidR="00EF5EE6" w:rsidRDefault="00EF5EE6" w:rsidP="00EF5EE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4.3. Иные требования к отчетности о выполнен</w:t>
      </w:r>
      <w:r>
        <w:rPr>
          <w:sz w:val="28"/>
          <w:szCs w:val="28"/>
        </w:rPr>
        <w:t xml:space="preserve">ии муниципального задания </w:t>
      </w:r>
    </w:p>
    <w:p w:rsidR="00EF5EE6" w:rsidRPr="00C0779B" w:rsidRDefault="00EF5EE6" w:rsidP="00EF5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не установлены</w:t>
      </w:r>
    </w:p>
    <w:p w:rsidR="00EF5EE6" w:rsidRDefault="00EF5EE6" w:rsidP="00EF5EE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Иные показатели, связанные с выполнением муниципального задания,</w:t>
      </w:r>
    </w:p>
    <w:p w:rsidR="00EF5EE6" w:rsidRPr="00C0779B" w:rsidRDefault="00EF5EE6" w:rsidP="00EF5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 установлены</w:t>
      </w:r>
    </w:p>
    <w:p w:rsidR="00EF5EE6" w:rsidRDefault="00EF5EE6" w:rsidP="003F2E78">
      <w:pPr>
        <w:jc w:val="both"/>
        <w:rPr>
          <w:b/>
          <w:sz w:val="28"/>
          <w:szCs w:val="28"/>
        </w:rPr>
        <w:sectPr w:rsidR="00EF5EE6" w:rsidSect="00CA12A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  <w:sectPr w:rsidR="008D70BF" w:rsidSect="003F2E78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D" w:rsidRDefault="0092356D">
      <w:r>
        <w:separator/>
      </w:r>
    </w:p>
  </w:endnote>
  <w:endnote w:type="continuationSeparator" w:id="0">
    <w:p w:rsidR="0092356D" w:rsidRDefault="009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D" w:rsidRDefault="0092356D">
      <w:r>
        <w:separator/>
      </w:r>
    </w:p>
  </w:footnote>
  <w:footnote w:type="continuationSeparator" w:id="0">
    <w:p w:rsidR="0092356D" w:rsidRDefault="0092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9" w:rsidRDefault="00F9775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7759" w:rsidRDefault="00F977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9" w:rsidRDefault="00F977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E30">
      <w:rPr>
        <w:noProof/>
      </w:rPr>
      <w:t>20</w:t>
    </w:r>
    <w:r>
      <w:fldChar w:fldCharType="end"/>
    </w:r>
  </w:p>
  <w:p w:rsidR="00F97759" w:rsidRDefault="00F9775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52680"/>
    <w:multiLevelType w:val="hybridMultilevel"/>
    <w:tmpl w:val="C67897FC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1E30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56D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12A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EE6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97759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4250107-E8B2-4D59-A01D-1963B93D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9">
    <w:name w:val="подпись к объекту"/>
    <w:basedOn w:val="a"/>
    <w:next w:val="a"/>
    <w:rsid w:val="00EF5EE6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c">
    <w:name w:val="Нижний колонтитул Знак"/>
    <w:link w:val="ab"/>
    <w:uiPriority w:val="99"/>
    <w:rsid w:val="00EF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69AA-7A22-4102-A3BE-F9D879A7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16194</CharactersWithSpaces>
  <SharedDoc>false</SharedDoc>
  <HLinks>
    <vt:vector size="42" baseType="variant"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2021-01-12T14:02:00Z</cp:lastPrinted>
  <dcterms:created xsi:type="dcterms:W3CDTF">2021-01-19T11:29:00Z</dcterms:created>
  <dcterms:modified xsi:type="dcterms:W3CDTF">2021-01-19T11:29:00Z</dcterms:modified>
</cp:coreProperties>
</file>