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455735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C07E5" w:rsidP="00C4619C">
      <w:pPr>
        <w:jc w:val="center"/>
        <w:rPr>
          <w:sz w:val="28"/>
        </w:rPr>
      </w:pPr>
      <w:r>
        <w:rPr>
          <w:sz w:val="28"/>
        </w:rPr>
        <w:t>05</w:t>
      </w:r>
      <w:r w:rsidR="00B25D6F" w:rsidRPr="002D32D7">
        <w:rPr>
          <w:sz w:val="28"/>
        </w:rPr>
        <w:t>.0</w:t>
      </w:r>
      <w:r w:rsidR="00F26B6F" w:rsidRPr="002D32D7">
        <w:rPr>
          <w:sz w:val="28"/>
        </w:rPr>
        <w:t>8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CD3856" w:rsidRPr="002D32D7">
        <w:rPr>
          <w:sz w:val="28"/>
        </w:rPr>
        <w:t>21</w:t>
      </w:r>
      <w:r>
        <w:rPr>
          <w:sz w:val="28"/>
        </w:rPr>
        <w:t>47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C07E5" w:rsidRPr="00692E14" w:rsidRDefault="00CC07E5" w:rsidP="00CC07E5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692E14">
        <w:rPr>
          <w:b/>
          <w:sz w:val="28"/>
          <w:szCs w:val="28"/>
        </w:rPr>
        <w:t xml:space="preserve">О внесении изменения в </w:t>
      </w:r>
      <w:proofErr w:type="gramStart"/>
      <w:r w:rsidRPr="00692E14">
        <w:rPr>
          <w:b/>
          <w:sz w:val="28"/>
          <w:szCs w:val="28"/>
        </w:rPr>
        <w:t>административный</w:t>
      </w:r>
      <w:proofErr w:type="gramEnd"/>
    </w:p>
    <w:p w:rsidR="00CC07E5" w:rsidRPr="00692E14" w:rsidRDefault="00CC07E5" w:rsidP="00CC07E5">
      <w:pPr>
        <w:spacing w:line="240" w:lineRule="exact"/>
        <w:jc w:val="center"/>
        <w:rPr>
          <w:b/>
          <w:sz w:val="28"/>
          <w:szCs w:val="28"/>
        </w:rPr>
      </w:pPr>
      <w:r w:rsidRPr="00692E14">
        <w:rPr>
          <w:b/>
          <w:sz w:val="28"/>
          <w:szCs w:val="28"/>
        </w:rPr>
        <w:t xml:space="preserve">регламент по предоставлению </w:t>
      </w:r>
      <w:proofErr w:type="gramStart"/>
      <w:r w:rsidRPr="00692E14">
        <w:rPr>
          <w:b/>
          <w:sz w:val="28"/>
          <w:szCs w:val="28"/>
        </w:rPr>
        <w:t>муниципальной</w:t>
      </w:r>
      <w:proofErr w:type="gramEnd"/>
    </w:p>
    <w:p w:rsidR="00CC07E5" w:rsidRPr="00692E14" w:rsidRDefault="00CC07E5" w:rsidP="00CC07E5">
      <w:pPr>
        <w:spacing w:line="240" w:lineRule="exact"/>
        <w:jc w:val="center"/>
        <w:rPr>
          <w:b/>
          <w:sz w:val="28"/>
          <w:szCs w:val="28"/>
        </w:rPr>
      </w:pPr>
      <w:r w:rsidRPr="00692E14">
        <w:rPr>
          <w:b/>
          <w:sz w:val="28"/>
          <w:szCs w:val="28"/>
        </w:rPr>
        <w:t>услуги «Предоставление разрешения</w:t>
      </w:r>
    </w:p>
    <w:p w:rsidR="00CC07E5" w:rsidRPr="00692E14" w:rsidRDefault="00CC07E5" w:rsidP="00CC07E5">
      <w:pPr>
        <w:spacing w:line="240" w:lineRule="exact"/>
        <w:jc w:val="center"/>
        <w:rPr>
          <w:b/>
          <w:sz w:val="28"/>
          <w:szCs w:val="28"/>
        </w:rPr>
      </w:pPr>
      <w:r w:rsidRPr="00692E14">
        <w:rPr>
          <w:b/>
          <w:sz w:val="28"/>
          <w:szCs w:val="28"/>
        </w:rPr>
        <w:t>на проведение земляных работ»</w:t>
      </w:r>
      <w:bookmarkEnd w:id="0"/>
    </w:p>
    <w:p w:rsidR="00CC07E5" w:rsidRPr="00692E14" w:rsidRDefault="00CC07E5" w:rsidP="00CC07E5">
      <w:pPr>
        <w:ind w:firstLine="709"/>
        <w:jc w:val="both"/>
        <w:rPr>
          <w:sz w:val="28"/>
          <w:szCs w:val="28"/>
        </w:rPr>
      </w:pPr>
    </w:p>
    <w:p w:rsidR="00CC07E5" w:rsidRPr="00692E14" w:rsidRDefault="00CC07E5" w:rsidP="00CC07E5">
      <w:pPr>
        <w:ind w:firstLine="709"/>
        <w:jc w:val="both"/>
        <w:rPr>
          <w:sz w:val="28"/>
          <w:szCs w:val="28"/>
        </w:rPr>
      </w:pPr>
    </w:p>
    <w:p w:rsidR="00CC07E5" w:rsidRPr="00692E14" w:rsidRDefault="00CC07E5" w:rsidP="00CC07E5">
      <w:pPr>
        <w:ind w:firstLine="709"/>
        <w:jc w:val="both"/>
        <w:rPr>
          <w:sz w:val="28"/>
          <w:szCs w:val="28"/>
        </w:rPr>
      </w:pPr>
      <w:proofErr w:type="gramStart"/>
      <w:r w:rsidRPr="00692E14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692E14">
        <w:rPr>
          <w:spacing w:val="65"/>
          <w:sz w:val="28"/>
          <w:szCs w:val="28"/>
        </w:rPr>
        <w:t xml:space="preserve"> </w:t>
      </w:r>
      <w:r w:rsidRPr="00692E14">
        <w:rPr>
          <w:sz w:val="28"/>
          <w:szCs w:val="28"/>
        </w:rPr>
        <w:t>закон</w:t>
      </w:r>
      <w:r>
        <w:rPr>
          <w:sz w:val="28"/>
          <w:szCs w:val="28"/>
        </w:rPr>
        <w:t>ами</w:t>
      </w:r>
      <w:r w:rsidRPr="00692E14">
        <w:rPr>
          <w:spacing w:val="65"/>
          <w:sz w:val="28"/>
          <w:szCs w:val="28"/>
        </w:rPr>
        <w:t xml:space="preserve"> </w:t>
      </w:r>
      <w:r w:rsidRPr="00692E14">
        <w:rPr>
          <w:sz w:val="28"/>
          <w:szCs w:val="28"/>
        </w:rPr>
        <w:t>от</w:t>
      </w:r>
      <w:r w:rsidRPr="00692E14">
        <w:rPr>
          <w:spacing w:val="65"/>
          <w:sz w:val="28"/>
          <w:szCs w:val="28"/>
        </w:rPr>
        <w:t xml:space="preserve"> </w:t>
      </w:r>
      <w:r w:rsidRPr="00692E14">
        <w:rPr>
          <w:sz w:val="28"/>
          <w:szCs w:val="28"/>
        </w:rPr>
        <w:t>01</w:t>
      </w:r>
      <w:r>
        <w:rPr>
          <w:sz w:val="28"/>
          <w:szCs w:val="28"/>
        </w:rPr>
        <w:t xml:space="preserve"> июля </w:t>
      </w:r>
      <w:r w:rsidRPr="00692E14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692E1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92E14">
        <w:rPr>
          <w:sz w:val="28"/>
          <w:szCs w:val="28"/>
        </w:rPr>
        <w:t>№</w:t>
      </w:r>
      <w:r w:rsidRPr="00692E14">
        <w:rPr>
          <w:spacing w:val="9"/>
          <w:sz w:val="28"/>
          <w:szCs w:val="28"/>
        </w:rPr>
        <w:t xml:space="preserve"> </w:t>
      </w:r>
      <w:r w:rsidRPr="00692E14">
        <w:rPr>
          <w:sz w:val="28"/>
          <w:szCs w:val="28"/>
        </w:rPr>
        <w:t>275-ФЗ</w:t>
      </w:r>
      <w:r w:rsidRPr="00692E14">
        <w:rPr>
          <w:spacing w:val="9"/>
          <w:sz w:val="28"/>
          <w:szCs w:val="28"/>
        </w:rPr>
        <w:t xml:space="preserve"> </w:t>
      </w:r>
      <w:r w:rsidRPr="00692E14">
        <w:rPr>
          <w:sz w:val="28"/>
          <w:szCs w:val="28"/>
        </w:rPr>
        <w:t>«О</w:t>
      </w:r>
      <w:r w:rsidRPr="00692E14">
        <w:rPr>
          <w:spacing w:val="9"/>
          <w:sz w:val="28"/>
          <w:szCs w:val="28"/>
        </w:rPr>
        <w:t xml:space="preserve"> в</w:t>
      </w:r>
      <w:r w:rsidRPr="00692E14">
        <w:rPr>
          <w:sz w:val="28"/>
          <w:szCs w:val="28"/>
        </w:rPr>
        <w:t>несении</w:t>
      </w:r>
      <w:r w:rsidRPr="00692E14">
        <w:rPr>
          <w:spacing w:val="10"/>
          <w:sz w:val="28"/>
          <w:szCs w:val="28"/>
        </w:rPr>
        <w:t xml:space="preserve"> </w:t>
      </w:r>
      <w:r w:rsidRPr="00692E14">
        <w:rPr>
          <w:sz w:val="28"/>
          <w:szCs w:val="28"/>
        </w:rPr>
        <w:t>изменений</w:t>
      </w:r>
      <w:r w:rsidRPr="00692E14">
        <w:rPr>
          <w:spacing w:val="10"/>
          <w:sz w:val="28"/>
          <w:szCs w:val="28"/>
        </w:rPr>
        <w:t xml:space="preserve"> </w:t>
      </w:r>
      <w:r w:rsidRPr="00692E14">
        <w:rPr>
          <w:sz w:val="28"/>
          <w:szCs w:val="28"/>
        </w:rPr>
        <w:t>в</w:t>
      </w:r>
      <w:r w:rsidRPr="00692E14">
        <w:rPr>
          <w:spacing w:val="9"/>
          <w:sz w:val="28"/>
          <w:szCs w:val="28"/>
        </w:rPr>
        <w:t xml:space="preserve"> </w:t>
      </w:r>
      <w:r w:rsidRPr="00692E14">
        <w:rPr>
          <w:sz w:val="28"/>
          <w:szCs w:val="28"/>
        </w:rPr>
        <w:t>Градостроительный</w:t>
      </w:r>
      <w:r w:rsidRPr="00692E14">
        <w:rPr>
          <w:w w:val="99"/>
          <w:sz w:val="28"/>
          <w:szCs w:val="28"/>
        </w:rPr>
        <w:t xml:space="preserve"> </w:t>
      </w:r>
      <w:r w:rsidRPr="00692E14">
        <w:rPr>
          <w:sz w:val="28"/>
          <w:szCs w:val="28"/>
        </w:rPr>
        <w:t>кодекс</w:t>
      </w:r>
      <w:r w:rsidRPr="00692E14">
        <w:rPr>
          <w:spacing w:val="9"/>
          <w:sz w:val="28"/>
          <w:szCs w:val="28"/>
        </w:rPr>
        <w:t xml:space="preserve"> </w:t>
      </w:r>
      <w:r w:rsidRPr="00692E14">
        <w:rPr>
          <w:sz w:val="28"/>
          <w:szCs w:val="28"/>
        </w:rPr>
        <w:t>Российской</w:t>
      </w:r>
      <w:r w:rsidRPr="00692E14">
        <w:rPr>
          <w:spacing w:val="10"/>
          <w:sz w:val="28"/>
          <w:szCs w:val="28"/>
        </w:rPr>
        <w:t xml:space="preserve"> </w:t>
      </w:r>
      <w:r w:rsidRPr="00692E14">
        <w:rPr>
          <w:sz w:val="28"/>
          <w:szCs w:val="28"/>
        </w:rPr>
        <w:t xml:space="preserve">Федерации и отдельные законодательные акты Российской Федерации», </w:t>
      </w:r>
      <w:r>
        <w:rPr>
          <w:sz w:val="28"/>
          <w:szCs w:val="28"/>
        </w:rPr>
        <w:br/>
      </w:r>
      <w:r w:rsidRPr="00692E14">
        <w:rPr>
          <w:sz w:val="28"/>
          <w:szCs w:val="28"/>
        </w:rPr>
        <w:t xml:space="preserve">от 6 октября 2003 года № 131-ФЗ «Об общих принципах организации местного самоуправления в Российской Федерации», от 27 июля 2010 года </w:t>
      </w:r>
      <w:r>
        <w:rPr>
          <w:sz w:val="28"/>
          <w:szCs w:val="28"/>
        </w:rPr>
        <w:br/>
        <w:t>№ </w:t>
      </w:r>
      <w:r w:rsidRPr="00692E14">
        <w:rPr>
          <w:sz w:val="28"/>
          <w:szCs w:val="28"/>
        </w:rPr>
        <w:t xml:space="preserve">210-ФЗ «Об организации предоставления государственных и муниципальных услуг» Администрация Валдайского муниципального района </w:t>
      </w:r>
      <w:r w:rsidRPr="00692E14">
        <w:rPr>
          <w:b/>
          <w:sz w:val="28"/>
          <w:szCs w:val="28"/>
        </w:rPr>
        <w:t>ПОСТАНОВЛЯЕТ:</w:t>
      </w:r>
      <w:proofErr w:type="gramEnd"/>
    </w:p>
    <w:p w:rsidR="00CC07E5" w:rsidRPr="00692E14" w:rsidRDefault="00CC07E5" w:rsidP="00CC07E5">
      <w:pPr>
        <w:ind w:firstLine="709"/>
        <w:jc w:val="both"/>
        <w:rPr>
          <w:sz w:val="28"/>
          <w:szCs w:val="28"/>
        </w:rPr>
      </w:pPr>
      <w:r w:rsidRPr="00692E14">
        <w:rPr>
          <w:sz w:val="28"/>
          <w:szCs w:val="28"/>
        </w:rPr>
        <w:t xml:space="preserve">1. Внести изменение в административный регламент по предоставлению муниципальной услуги «Предоставление разрешения на проведение земляных работ», утвержденный постановлением Администрации Валдайского муниципального района </w:t>
      </w:r>
      <w:r w:rsidRPr="00692E14">
        <w:rPr>
          <w:color w:val="000000"/>
          <w:sz w:val="28"/>
          <w:szCs w:val="28"/>
        </w:rPr>
        <w:t>от 01.12.2020 № 1871</w:t>
      </w:r>
      <w:r w:rsidRPr="00692E14">
        <w:rPr>
          <w:sz w:val="28"/>
          <w:szCs w:val="28"/>
        </w:rPr>
        <w:t>, изложив пункт 1.1 в следующей реда</w:t>
      </w:r>
      <w:r w:rsidRPr="00692E14">
        <w:rPr>
          <w:sz w:val="28"/>
          <w:szCs w:val="28"/>
        </w:rPr>
        <w:t>к</w:t>
      </w:r>
      <w:r w:rsidRPr="00692E14">
        <w:rPr>
          <w:sz w:val="28"/>
          <w:szCs w:val="28"/>
        </w:rPr>
        <w:t>ции:</w:t>
      </w:r>
    </w:p>
    <w:p w:rsidR="00CC07E5" w:rsidRPr="00692E14" w:rsidRDefault="00CC07E5" w:rsidP="00CC07E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692E14">
        <w:rPr>
          <w:bCs/>
          <w:sz w:val="28"/>
          <w:szCs w:val="28"/>
        </w:rPr>
        <w:t>«</w:t>
      </w:r>
      <w:r w:rsidRPr="00692E14">
        <w:rPr>
          <w:b/>
          <w:sz w:val="28"/>
          <w:szCs w:val="28"/>
        </w:rPr>
        <w:t>1.1. Предмет регулирования регламента</w:t>
      </w:r>
    </w:p>
    <w:p w:rsidR="00CC07E5" w:rsidRPr="00692E14" w:rsidRDefault="00CC07E5" w:rsidP="00CC07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E14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«П</w:t>
      </w:r>
      <w:r w:rsidRPr="00692E1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r w:rsidRPr="00692E1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692E1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доставление разрешения на проведение земляных работ»</w:t>
      </w:r>
      <w:r w:rsidRPr="00692E14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устанавливает сроки, состав и последовател</w:t>
      </w:r>
      <w:r w:rsidRPr="00692E14">
        <w:rPr>
          <w:rFonts w:ascii="Times New Roman" w:hAnsi="Times New Roman" w:cs="Times New Roman"/>
          <w:sz w:val="28"/>
          <w:szCs w:val="28"/>
        </w:rPr>
        <w:t>ь</w:t>
      </w:r>
      <w:r w:rsidRPr="00692E14">
        <w:rPr>
          <w:rFonts w:ascii="Times New Roman" w:hAnsi="Times New Roman" w:cs="Times New Roman"/>
          <w:sz w:val="28"/>
          <w:szCs w:val="28"/>
        </w:rPr>
        <w:t xml:space="preserve">ность административных процедур (действий) Администрации </w:t>
      </w:r>
      <w:r w:rsidRPr="00692E14">
        <w:rPr>
          <w:rFonts w:ascii="Times New Roman" w:hAnsi="Times New Roman" w:cs="Times New Roman"/>
          <w:iCs/>
          <w:sz w:val="28"/>
          <w:szCs w:val="28"/>
        </w:rPr>
        <w:t xml:space="preserve">Валдайского муниципального района </w:t>
      </w:r>
      <w:r w:rsidRPr="00692E14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692E1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предоставлении разрешения на проведение зе</w:t>
      </w:r>
      <w:r w:rsidRPr="00692E1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</w:t>
      </w:r>
      <w:r w:rsidRPr="00692E1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ляных работ</w:t>
      </w:r>
      <w:r w:rsidRPr="00692E14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CC07E5" w:rsidRPr="00692E14" w:rsidRDefault="00CC07E5" w:rsidP="00CC07E5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692E14">
        <w:rPr>
          <w:iCs/>
          <w:sz w:val="28"/>
          <w:szCs w:val="28"/>
        </w:rPr>
        <w:t>Административный регламент также устанавливает порядок взаим</w:t>
      </w:r>
      <w:r w:rsidRPr="00692E14">
        <w:rPr>
          <w:iCs/>
          <w:sz w:val="28"/>
          <w:szCs w:val="28"/>
        </w:rPr>
        <w:t>о</w:t>
      </w:r>
      <w:r w:rsidRPr="00692E14">
        <w:rPr>
          <w:iCs/>
          <w:sz w:val="28"/>
          <w:szCs w:val="28"/>
        </w:rPr>
        <w:t xml:space="preserve">действия между структурными подразделениями </w:t>
      </w:r>
      <w:r w:rsidRPr="00692E14">
        <w:rPr>
          <w:sz w:val="28"/>
          <w:szCs w:val="28"/>
        </w:rPr>
        <w:t xml:space="preserve">Администрации </w:t>
      </w:r>
      <w:r w:rsidRPr="00692E14">
        <w:rPr>
          <w:iCs/>
          <w:sz w:val="28"/>
          <w:szCs w:val="28"/>
        </w:rPr>
        <w:t>Валдайск</w:t>
      </w:r>
      <w:r w:rsidRPr="00692E14">
        <w:rPr>
          <w:iCs/>
          <w:sz w:val="28"/>
          <w:szCs w:val="28"/>
        </w:rPr>
        <w:t>о</w:t>
      </w:r>
      <w:r w:rsidRPr="00692E14">
        <w:rPr>
          <w:iCs/>
          <w:sz w:val="28"/>
          <w:szCs w:val="28"/>
        </w:rPr>
        <w:t>го муниципального района</w:t>
      </w:r>
      <w:r>
        <w:rPr>
          <w:iCs/>
          <w:sz w:val="28"/>
          <w:szCs w:val="28"/>
        </w:rPr>
        <w:t>,</w:t>
      </w:r>
      <w:r w:rsidRPr="00692E1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ым</w:t>
      </w:r>
      <w:r w:rsidRPr="00692E14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ым учреждением</w:t>
      </w:r>
      <w:r w:rsidRPr="00692E14">
        <w:rPr>
          <w:sz w:val="28"/>
          <w:szCs w:val="28"/>
        </w:rPr>
        <w:t xml:space="preserve"> МАУ «Расчетно-информационный центр» (далее </w:t>
      </w:r>
      <w:r w:rsidRPr="00692E14">
        <w:rPr>
          <w:bCs/>
          <w:sz w:val="28"/>
          <w:szCs w:val="28"/>
        </w:rPr>
        <w:t>–</w:t>
      </w:r>
      <w:r w:rsidRPr="00692E14">
        <w:rPr>
          <w:sz w:val="28"/>
          <w:szCs w:val="28"/>
        </w:rPr>
        <w:t xml:space="preserve"> Уполномоченный орган)</w:t>
      </w:r>
      <w:r w:rsidRPr="00692E14">
        <w:rPr>
          <w:iCs/>
          <w:sz w:val="28"/>
          <w:szCs w:val="28"/>
        </w:rPr>
        <w:t>, их должностными лицами, взаимодействия Уполномоченного органа физ</w:t>
      </w:r>
      <w:r w:rsidRPr="00692E14">
        <w:rPr>
          <w:iCs/>
          <w:sz w:val="28"/>
          <w:szCs w:val="28"/>
        </w:rPr>
        <w:t>и</w:t>
      </w:r>
      <w:r w:rsidRPr="00692E14">
        <w:rPr>
          <w:iCs/>
          <w:sz w:val="28"/>
          <w:szCs w:val="28"/>
        </w:rPr>
        <w:t>ческими и юридическими лицами, с заявителями при предоставлении мун</w:t>
      </w:r>
      <w:r w:rsidRPr="00692E14">
        <w:rPr>
          <w:iCs/>
          <w:sz w:val="28"/>
          <w:szCs w:val="28"/>
        </w:rPr>
        <w:t>и</w:t>
      </w:r>
      <w:r w:rsidRPr="00692E14">
        <w:rPr>
          <w:iCs/>
          <w:sz w:val="28"/>
          <w:szCs w:val="28"/>
        </w:rPr>
        <w:t>ципальной услуги.</w:t>
      </w:r>
    </w:p>
    <w:p w:rsidR="00CC07E5" w:rsidRPr="00692E14" w:rsidRDefault="00CC07E5" w:rsidP="00CC07E5">
      <w:pPr>
        <w:pStyle w:val="a6"/>
        <w:ind w:firstLine="709"/>
        <w:rPr>
          <w:szCs w:val="28"/>
          <w:lang w:val="ru-RU"/>
        </w:rPr>
      </w:pPr>
      <w:r w:rsidRPr="00692E14">
        <w:rPr>
          <w:szCs w:val="28"/>
          <w:lang w:val="ru-RU"/>
        </w:rPr>
        <w:lastRenderedPageBreak/>
        <w:t>Получение</w:t>
      </w:r>
      <w:r w:rsidRPr="00692E14">
        <w:rPr>
          <w:spacing w:val="10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разрешения</w:t>
      </w:r>
      <w:r w:rsidRPr="00692E14">
        <w:rPr>
          <w:spacing w:val="11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на</w:t>
      </w:r>
      <w:r w:rsidRPr="00692E14">
        <w:rPr>
          <w:spacing w:val="10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право</w:t>
      </w:r>
      <w:r w:rsidRPr="00692E14">
        <w:rPr>
          <w:spacing w:val="11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производства</w:t>
      </w:r>
      <w:r w:rsidRPr="00692E14">
        <w:rPr>
          <w:spacing w:val="10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земляных</w:t>
      </w:r>
      <w:r w:rsidRPr="00692E14">
        <w:rPr>
          <w:spacing w:val="11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работ</w:t>
      </w:r>
      <w:r w:rsidRPr="00692E14">
        <w:rPr>
          <w:w w:val="99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обязательно,</w:t>
      </w:r>
      <w:r w:rsidRPr="00692E14">
        <w:rPr>
          <w:spacing w:val="40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в</w:t>
      </w:r>
      <w:r w:rsidRPr="00692E14">
        <w:rPr>
          <w:spacing w:val="40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том</w:t>
      </w:r>
      <w:r w:rsidRPr="00692E14">
        <w:rPr>
          <w:spacing w:val="41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числе,</w:t>
      </w:r>
      <w:r w:rsidRPr="00692E14">
        <w:rPr>
          <w:spacing w:val="41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при</w:t>
      </w:r>
      <w:r w:rsidRPr="00692E14">
        <w:rPr>
          <w:spacing w:val="40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производстве</w:t>
      </w:r>
      <w:r w:rsidRPr="00692E14">
        <w:rPr>
          <w:spacing w:val="41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следующих</w:t>
      </w:r>
      <w:r w:rsidRPr="00692E14">
        <w:rPr>
          <w:spacing w:val="41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работ,</w:t>
      </w:r>
      <w:r w:rsidRPr="00692E14">
        <w:rPr>
          <w:spacing w:val="41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требующих</w:t>
      </w:r>
      <w:r w:rsidRPr="00692E14">
        <w:rPr>
          <w:w w:val="99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проведения</w:t>
      </w:r>
      <w:r w:rsidRPr="00692E14">
        <w:rPr>
          <w:spacing w:val="-17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земляных</w:t>
      </w:r>
      <w:r w:rsidRPr="00692E14">
        <w:rPr>
          <w:spacing w:val="-16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работ:</w:t>
      </w:r>
    </w:p>
    <w:p w:rsidR="00CC07E5" w:rsidRPr="00692E14" w:rsidRDefault="00CC07E5" w:rsidP="00CC07E5">
      <w:pPr>
        <w:pStyle w:val="a6"/>
        <w:ind w:firstLine="709"/>
        <w:rPr>
          <w:szCs w:val="28"/>
          <w:lang w:val="ru-RU"/>
        </w:rPr>
      </w:pPr>
      <w:r w:rsidRPr="00692E14">
        <w:rPr>
          <w:szCs w:val="28"/>
          <w:lang w:val="ru-RU"/>
        </w:rPr>
        <w:t>строительство,</w:t>
      </w:r>
      <w:r w:rsidRPr="00692E14">
        <w:rPr>
          <w:spacing w:val="-6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реконструкция</w:t>
      </w:r>
      <w:r w:rsidRPr="00692E14">
        <w:rPr>
          <w:spacing w:val="-6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объектов</w:t>
      </w:r>
      <w:r w:rsidRPr="00692E14">
        <w:rPr>
          <w:spacing w:val="-7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капитального</w:t>
      </w:r>
      <w:r w:rsidRPr="00692E14">
        <w:rPr>
          <w:spacing w:val="-5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строительства,</w:t>
      </w:r>
      <w:r w:rsidRPr="00692E14">
        <w:rPr>
          <w:spacing w:val="-6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за</w:t>
      </w:r>
      <w:r w:rsidRPr="00692E14">
        <w:rPr>
          <w:w w:val="99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исключением</w:t>
      </w:r>
      <w:r w:rsidRPr="00692E14">
        <w:rPr>
          <w:spacing w:val="65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случаев,</w:t>
      </w:r>
      <w:r w:rsidRPr="00692E14">
        <w:rPr>
          <w:spacing w:val="65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когда</w:t>
      </w:r>
      <w:r w:rsidRPr="00692E14">
        <w:rPr>
          <w:spacing w:val="65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указанные</w:t>
      </w:r>
      <w:r w:rsidRPr="00692E14">
        <w:rPr>
          <w:spacing w:val="66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работы</w:t>
      </w:r>
      <w:r w:rsidRPr="00692E14">
        <w:rPr>
          <w:spacing w:val="64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осуществляются</w:t>
      </w:r>
      <w:r w:rsidRPr="00692E14">
        <w:rPr>
          <w:spacing w:val="66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на</w:t>
      </w:r>
      <w:r w:rsidRPr="00692E14">
        <w:rPr>
          <w:w w:val="99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основ</w:t>
      </w:r>
      <w:r w:rsidRPr="00692E14">
        <w:rPr>
          <w:szCs w:val="28"/>
          <w:lang w:val="ru-RU"/>
        </w:rPr>
        <w:t>а</w:t>
      </w:r>
      <w:r w:rsidRPr="00692E14">
        <w:rPr>
          <w:szCs w:val="28"/>
          <w:lang w:val="ru-RU"/>
        </w:rPr>
        <w:t>нии</w:t>
      </w:r>
      <w:r w:rsidRPr="00692E14">
        <w:rPr>
          <w:spacing w:val="-16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разрешения</w:t>
      </w:r>
      <w:r w:rsidRPr="00692E14">
        <w:rPr>
          <w:spacing w:val="-16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на</w:t>
      </w:r>
      <w:r w:rsidRPr="00692E14">
        <w:rPr>
          <w:spacing w:val="-15"/>
          <w:szCs w:val="28"/>
          <w:lang w:val="ru-RU"/>
        </w:rPr>
        <w:t xml:space="preserve"> </w:t>
      </w:r>
      <w:r w:rsidRPr="00692E14">
        <w:rPr>
          <w:szCs w:val="28"/>
          <w:lang w:val="ru-RU"/>
        </w:rPr>
        <w:t>строительство;</w:t>
      </w:r>
    </w:p>
    <w:p w:rsidR="00CC07E5" w:rsidRPr="00692E14" w:rsidRDefault="00CC07E5" w:rsidP="00CC07E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92E14">
        <w:rPr>
          <w:sz w:val="28"/>
          <w:szCs w:val="28"/>
        </w:rPr>
        <w:t>строительство,</w:t>
      </w:r>
      <w:r w:rsidRPr="00692E14">
        <w:rPr>
          <w:spacing w:val="30"/>
          <w:sz w:val="28"/>
          <w:szCs w:val="28"/>
        </w:rPr>
        <w:t xml:space="preserve"> </w:t>
      </w:r>
      <w:r w:rsidRPr="00692E14">
        <w:rPr>
          <w:sz w:val="28"/>
          <w:szCs w:val="28"/>
        </w:rPr>
        <w:t>реконструкция</w:t>
      </w:r>
      <w:r w:rsidRPr="00692E14">
        <w:rPr>
          <w:spacing w:val="31"/>
          <w:sz w:val="28"/>
          <w:szCs w:val="28"/>
        </w:rPr>
        <w:t xml:space="preserve"> </w:t>
      </w:r>
      <w:r w:rsidRPr="00692E14">
        <w:rPr>
          <w:sz w:val="28"/>
          <w:szCs w:val="28"/>
        </w:rPr>
        <w:t>сетей</w:t>
      </w:r>
      <w:r w:rsidRPr="00692E14">
        <w:rPr>
          <w:spacing w:val="30"/>
          <w:sz w:val="28"/>
          <w:szCs w:val="28"/>
        </w:rPr>
        <w:t xml:space="preserve"> </w:t>
      </w:r>
      <w:r w:rsidRPr="00692E14">
        <w:rPr>
          <w:sz w:val="28"/>
          <w:szCs w:val="28"/>
        </w:rPr>
        <w:t>инженерно-технического</w:t>
      </w:r>
      <w:r w:rsidRPr="00692E14">
        <w:rPr>
          <w:w w:val="99"/>
          <w:sz w:val="28"/>
          <w:szCs w:val="28"/>
        </w:rPr>
        <w:t xml:space="preserve"> </w:t>
      </w:r>
      <w:r w:rsidRPr="00692E14">
        <w:rPr>
          <w:sz w:val="28"/>
          <w:szCs w:val="28"/>
        </w:rPr>
        <w:t>обесп</w:t>
      </w:r>
      <w:r w:rsidRPr="00692E14">
        <w:rPr>
          <w:sz w:val="28"/>
          <w:szCs w:val="28"/>
        </w:rPr>
        <w:t>е</w:t>
      </w:r>
      <w:r w:rsidRPr="00692E14">
        <w:rPr>
          <w:sz w:val="28"/>
          <w:szCs w:val="28"/>
        </w:rPr>
        <w:t>чения</w:t>
      </w:r>
      <w:r w:rsidRPr="00692E14">
        <w:rPr>
          <w:spacing w:val="12"/>
          <w:sz w:val="28"/>
          <w:szCs w:val="28"/>
        </w:rPr>
        <w:t xml:space="preserve"> </w:t>
      </w:r>
      <w:r w:rsidRPr="00692E14">
        <w:rPr>
          <w:sz w:val="28"/>
          <w:szCs w:val="28"/>
        </w:rPr>
        <w:t>за</w:t>
      </w:r>
      <w:r w:rsidRPr="00692E14">
        <w:rPr>
          <w:spacing w:val="11"/>
          <w:sz w:val="28"/>
          <w:szCs w:val="28"/>
        </w:rPr>
        <w:t xml:space="preserve"> </w:t>
      </w:r>
      <w:r w:rsidRPr="00692E14">
        <w:rPr>
          <w:sz w:val="28"/>
          <w:szCs w:val="28"/>
        </w:rPr>
        <w:t>исключением</w:t>
      </w:r>
      <w:r w:rsidRPr="00692E14">
        <w:rPr>
          <w:spacing w:val="13"/>
          <w:sz w:val="28"/>
          <w:szCs w:val="28"/>
        </w:rPr>
        <w:t xml:space="preserve"> </w:t>
      </w:r>
      <w:r w:rsidRPr="00692E14">
        <w:rPr>
          <w:sz w:val="28"/>
          <w:szCs w:val="28"/>
        </w:rPr>
        <w:t>случаев,</w:t>
      </w:r>
      <w:r w:rsidRPr="00692E14">
        <w:rPr>
          <w:spacing w:val="12"/>
          <w:sz w:val="28"/>
          <w:szCs w:val="28"/>
        </w:rPr>
        <w:t xml:space="preserve"> </w:t>
      </w:r>
      <w:r w:rsidRPr="00692E14">
        <w:rPr>
          <w:sz w:val="28"/>
          <w:szCs w:val="28"/>
        </w:rPr>
        <w:t>когда</w:t>
      </w:r>
      <w:r w:rsidRPr="00692E14">
        <w:rPr>
          <w:spacing w:val="12"/>
          <w:sz w:val="28"/>
          <w:szCs w:val="28"/>
        </w:rPr>
        <w:t xml:space="preserve"> </w:t>
      </w:r>
      <w:r w:rsidRPr="00692E14">
        <w:rPr>
          <w:sz w:val="28"/>
          <w:szCs w:val="28"/>
        </w:rPr>
        <w:t>указанные</w:t>
      </w:r>
      <w:r w:rsidRPr="00692E14">
        <w:rPr>
          <w:spacing w:val="12"/>
          <w:sz w:val="28"/>
          <w:szCs w:val="28"/>
        </w:rPr>
        <w:t xml:space="preserve"> </w:t>
      </w:r>
      <w:r w:rsidRPr="00692E14">
        <w:rPr>
          <w:sz w:val="28"/>
          <w:szCs w:val="28"/>
        </w:rPr>
        <w:t>работы</w:t>
      </w:r>
      <w:r w:rsidRPr="00692E14">
        <w:rPr>
          <w:w w:val="99"/>
          <w:sz w:val="28"/>
          <w:szCs w:val="28"/>
        </w:rPr>
        <w:t xml:space="preserve"> </w:t>
      </w:r>
      <w:r w:rsidRPr="00692E14">
        <w:rPr>
          <w:sz w:val="28"/>
          <w:szCs w:val="28"/>
        </w:rPr>
        <w:t>осуществляются</w:t>
      </w:r>
      <w:r w:rsidRPr="00692E14">
        <w:rPr>
          <w:spacing w:val="-15"/>
          <w:sz w:val="28"/>
          <w:szCs w:val="28"/>
        </w:rPr>
        <w:t xml:space="preserve"> </w:t>
      </w:r>
      <w:r w:rsidRPr="00692E14">
        <w:rPr>
          <w:sz w:val="28"/>
          <w:szCs w:val="28"/>
        </w:rPr>
        <w:t>на</w:t>
      </w:r>
      <w:r w:rsidRPr="00692E14">
        <w:rPr>
          <w:spacing w:val="-13"/>
          <w:sz w:val="28"/>
          <w:szCs w:val="28"/>
        </w:rPr>
        <w:t xml:space="preserve"> </w:t>
      </w:r>
      <w:r w:rsidRPr="00692E14">
        <w:rPr>
          <w:sz w:val="28"/>
          <w:szCs w:val="28"/>
        </w:rPr>
        <w:t>осн</w:t>
      </w:r>
      <w:r w:rsidRPr="00692E14">
        <w:rPr>
          <w:sz w:val="28"/>
          <w:szCs w:val="28"/>
        </w:rPr>
        <w:t>о</w:t>
      </w:r>
      <w:r w:rsidRPr="00692E14">
        <w:rPr>
          <w:sz w:val="28"/>
          <w:szCs w:val="28"/>
        </w:rPr>
        <w:t>вании</w:t>
      </w:r>
      <w:r w:rsidRPr="00692E14">
        <w:rPr>
          <w:spacing w:val="-15"/>
          <w:sz w:val="28"/>
          <w:szCs w:val="28"/>
        </w:rPr>
        <w:t xml:space="preserve"> </w:t>
      </w:r>
      <w:r w:rsidRPr="00692E14">
        <w:rPr>
          <w:sz w:val="28"/>
          <w:szCs w:val="28"/>
        </w:rPr>
        <w:t>разрешения</w:t>
      </w:r>
      <w:r w:rsidRPr="00692E14">
        <w:rPr>
          <w:spacing w:val="-13"/>
          <w:sz w:val="28"/>
          <w:szCs w:val="28"/>
        </w:rPr>
        <w:t xml:space="preserve"> </w:t>
      </w:r>
      <w:r w:rsidRPr="00692E14">
        <w:rPr>
          <w:sz w:val="28"/>
          <w:szCs w:val="28"/>
        </w:rPr>
        <w:t>на</w:t>
      </w:r>
      <w:r w:rsidRPr="00692E14">
        <w:rPr>
          <w:spacing w:val="-14"/>
          <w:sz w:val="28"/>
          <w:szCs w:val="28"/>
        </w:rPr>
        <w:t xml:space="preserve"> </w:t>
      </w:r>
      <w:r w:rsidRPr="00692E14">
        <w:rPr>
          <w:sz w:val="28"/>
          <w:szCs w:val="28"/>
        </w:rPr>
        <w:t>строительство</w:t>
      </w:r>
      <w:proofErr w:type="gramStart"/>
      <w:r>
        <w:rPr>
          <w:sz w:val="28"/>
          <w:szCs w:val="28"/>
        </w:rPr>
        <w:t>.</w:t>
      </w:r>
      <w:r w:rsidRPr="00692E14">
        <w:rPr>
          <w:sz w:val="28"/>
          <w:szCs w:val="28"/>
        </w:rPr>
        <w:t>».</w:t>
      </w:r>
      <w:proofErr w:type="gramEnd"/>
    </w:p>
    <w:p w:rsidR="00CC07E5" w:rsidRPr="00692E14" w:rsidRDefault="00CC07E5" w:rsidP="00CC07E5">
      <w:pPr>
        <w:ind w:firstLine="709"/>
        <w:jc w:val="both"/>
        <w:rPr>
          <w:sz w:val="28"/>
          <w:szCs w:val="28"/>
        </w:rPr>
      </w:pPr>
      <w:r w:rsidRPr="00692E14">
        <w:rPr>
          <w:color w:val="000000"/>
          <w:sz w:val="28"/>
          <w:szCs w:val="28"/>
        </w:rPr>
        <w:t>2</w:t>
      </w:r>
      <w:r w:rsidRPr="00692E14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692E14">
        <w:rPr>
          <w:sz w:val="28"/>
          <w:szCs w:val="28"/>
        </w:rPr>
        <w:t>и</w:t>
      </w:r>
      <w:r w:rsidRPr="00692E14">
        <w:rPr>
          <w:sz w:val="28"/>
          <w:szCs w:val="28"/>
        </w:rPr>
        <w:t>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14A" w:rsidRDefault="001F214A">
      <w:r>
        <w:separator/>
      </w:r>
    </w:p>
  </w:endnote>
  <w:endnote w:type="continuationSeparator" w:id="0">
    <w:p w:rsidR="001F214A" w:rsidRDefault="001F2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14A" w:rsidRDefault="001F214A">
      <w:r>
        <w:separator/>
      </w:r>
    </w:p>
  </w:footnote>
  <w:footnote w:type="continuationSeparator" w:id="0">
    <w:p w:rsidR="001F214A" w:rsidRDefault="001F2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3018F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14A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3CC6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07E5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018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6F07-BD14-4ABB-9C67-91E978B8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2024-08-06T14:06:00Z</cp:lastPrinted>
  <dcterms:created xsi:type="dcterms:W3CDTF">2024-08-07T14:36:00Z</dcterms:created>
  <dcterms:modified xsi:type="dcterms:W3CDTF">2024-08-07T14:36:00Z</dcterms:modified>
</cp:coreProperties>
</file>