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249B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2175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249B3" w:rsidRDefault="001249B3" w:rsidP="001249B3">
      <w:pPr>
        <w:pStyle w:val="a6"/>
        <w:spacing w:line="240" w:lineRule="exact"/>
        <w:ind w:left="23" w:right="23" w:firstLine="697"/>
        <w:jc w:val="center"/>
        <w:rPr>
          <w:rStyle w:val="10"/>
          <w:b/>
          <w:szCs w:val="28"/>
        </w:rPr>
      </w:pPr>
      <w:r>
        <w:rPr>
          <w:rStyle w:val="10"/>
          <w:b/>
          <w:szCs w:val="28"/>
        </w:rPr>
        <w:t>Об организации места</w:t>
      </w:r>
    </w:p>
    <w:p w:rsidR="001249B3" w:rsidRDefault="001249B3" w:rsidP="001249B3">
      <w:pPr>
        <w:pStyle w:val="a6"/>
        <w:spacing w:line="240" w:lineRule="exact"/>
        <w:ind w:left="23" w:right="23" w:firstLine="697"/>
        <w:jc w:val="center"/>
        <w:rPr>
          <w:rStyle w:val="10"/>
          <w:b/>
          <w:szCs w:val="28"/>
        </w:rPr>
      </w:pPr>
      <w:r>
        <w:rPr>
          <w:rStyle w:val="10"/>
          <w:b/>
          <w:szCs w:val="28"/>
        </w:rPr>
        <w:t>проведения фейерверков</w:t>
      </w:r>
    </w:p>
    <w:p w:rsidR="001249B3" w:rsidRDefault="001249B3" w:rsidP="001249B3">
      <w:pPr>
        <w:pStyle w:val="a6"/>
        <w:spacing w:line="320" w:lineRule="exact"/>
        <w:ind w:left="20" w:right="20" w:firstLine="700"/>
        <w:jc w:val="center"/>
        <w:rPr>
          <w:rStyle w:val="10"/>
          <w:b/>
          <w:szCs w:val="28"/>
        </w:rPr>
      </w:pPr>
    </w:p>
    <w:p w:rsidR="001249B3" w:rsidRDefault="001249B3" w:rsidP="001249B3">
      <w:pPr>
        <w:pStyle w:val="a6"/>
        <w:spacing w:line="320" w:lineRule="exact"/>
        <w:ind w:left="20" w:right="20" w:firstLine="700"/>
        <w:jc w:val="center"/>
        <w:rPr>
          <w:rStyle w:val="10"/>
          <w:b/>
          <w:szCs w:val="28"/>
        </w:rPr>
      </w:pPr>
    </w:p>
    <w:p w:rsidR="001249B3" w:rsidRDefault="001249B3" w:rsidP="001249B3">
      <w:pPr>
        <w:pStyle w:val="a6"/>
        <w:spacing w:line="320" w:lineRule="exact"/>
        <w:ind w:left="23" w:right="20" w:firstLine="700"/>
        <w:rPr>
          <w:rStyle w:val="10"/>
          <w:szCs w:val="28"/>
          <w:lang w:val="x-none"/>
        </w:rPr>
      </w:pPr>
      <w:r>
        <w:rPr>
          <w:rStyle w:val="10"/>
          <w:szCs w:val="28"/>
        </w:rPr>
        <w:t>В соответствии с пунктом 10, части 1, статьи 16 Федерального закона от 06 октября 2003 года № 131-ФЗ «Об общих принципах организации мес</w:t>
      </w:r>
      <w:r>
        <w:rPr>
          <w:rStyle w:val="10"/>
          <w:szCs w:val="28"/>
        </w:rPr>
        <w:t>т</w:t>
      </w:r>
      <w:r>
        <w:rPr>
          <w:rStyle w:val="10"/>
          <w:szCs w:val="28"/>
        </w:rPr>
        <w:t>ного самоуправления в Российской Федерации», статьёй 19 Федерального закона от 21 декабря 1994 года № 69-ФЗ «О пожарной безопасности», в ц</w:t>
      </w:r>
      <w:r>
        <w:rPr>
          <w:rStyle w:val="10"/>
          <w:szCs w:val="28"/>
        </w:rPr>
        <w:t>е</w:t>
      </w:r>
      <w:r>
        <w:rPr>
          <w:rStyle w:val="10"/>
          <w:szCs w:val="28"/>
        </w:rPr>
        <w:t xml:space="preserve">лях предупреждения пожаров в период проведения новогодних праздников при проведении фейерверков с применением пиротехнических изделий 1-2 класса  Администрация Валдайского муниципального района </w:t>
      </w:r>
      <w:r>
        <w:rPr>
          <w:rStyle w:val="10"/>
          <w:b/>
          <w:szCs w:val="28"/>
        </w:rPr>
        <w:t>ПОСТ</w:t>
      </w:r>
      <w:r>
        <w:rPr>
          <w:rStyle w:val="10"/>
          <w:b/>
          <w:szCs w:val="28"/>
        </w:rPr>
        <w:t>А</w:t>
      </w:r>
      <w:r>
        <w:rPr>
          <w:rStyle w:val="10"/>
          <w:b/>
          <w:szCs w:val="28"/>
        </w:rPr>
        <w:t>НОВЛЯЕТ</w:t>
      </w:r>
      <w:r>
        <w:rPr>
          <w:rStyle w:val="10"/>
          <w:szCs w:val="28"/>
        </w:rPr>
        <w:t>:</w:t>
      </w:r>
    </w:p>
    <w:p w:rsidR="001249B3" w:rsidRDefault="001249B3" w:rsidP="001249B3">
      <w:pPr>
        <w:pStyle w:val="a6"/>
        <w:spacing w:line="320" w:lineRule="exact"/>
        <w:ind w:left="20" w:right="20"/>
        <w:rPr>
          <w:b/>
          <w:color w:val="auto"/>
        </w:rPr>
      </w:pPr>
      <w:r>
        <w:rPr>
          <w:rStyle w:val="10"/>
          <w:szCs w:val="28"/>
        </w:rPr>
        <w:t xml:space="preserve">         </w:t>
      </w:r>
      <w:r>
        <w:rPr>
          <w:rStyle w:val="10"/>
          <w:szCs w:val="28"/>
        </w:rPr>
        <w:tab/>
        <w:t>1.</w:t>
      </w:r>
      <w:r>
        <w:t xml:space="preserve"> Определить м</w:t>
      </w:r>
      <w:r>
        <w:rPr>
          <w:rStyle w:val="10"/>
          <w:szCs w:val="28"/>
        </w:rPr>
        <w:t>естом использования пиротехнических изделий быт</w:t>
      </w:r>
      <w:r>
        <w:rPr>
          <w:rStyle w:val="10"/>
          <w:szCs w:val="28"/>
        </w:rPr>
        <w:t>о</w:t>
      </w:r>
      <w:r>
        <w:rPr>
          <w:rStyle w:val="10"/>
          <w:szCs w:val="28"/>
        </w:rPr>
        <w:t>вого назначения, обращение с которыми не требует специальных знаний и навыков территорию по адресу: г. Валдай, пл. Свободы (площадка справа, примыкающая к территории Троицкого собора), организациями и граждан</w:t>
      </w:r>
      <w:r>
        <w:rPr>
          <w:rStyle w:val="10"/>
          <w:szCs w:val="28"/>
        </w:rPr>
        <w:t>а</w:t>
      </w:r>
      <w:r>
        <w:rPr>
          <w:rStyle w:val="10"/>
          <w:szCs w:val="28"/>
        </w:rPr>
        <w:t>ми в</w:t>
      </w:r>
      <w:r>
        <w:rPr>
          <w:bCs/>
          <w:szCs w:val="28"/>
        </w:rPr>
        <w:t xml:space="preserve"> период с 00.30 до 04.30 1 января 2017 года и с 23.00 6 января 2017 года по 3.00 7 января 2017 года.</w:t>
      </w:r>
    </w:p>
    <w:p w:rsidR="001249B3" w:rsidRDefault="001249B3" w:rsidP="001249B3">
      <w:pPr>
        <w:widowControl w:val="0"/>
        <w:shd w:val="clear" w:color="auto" w:fill="FFFFFF"/>
        <w:tabs>
          <w:tab w:val="num" w:pos="0"/>
          <w:tab w:val="left" w:pos="1276"/>
          <w:tab w:val="left" w:pos="1418"/>
        </w:tabs>
        <w:autoSpaceDE w:val="0"/>
        <w:autoSpaceDN w:val="0"/>
        <w:spacing w:before="20" w:after="20" w:line="32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2. Рекомендовать заместителю начальника ФГКУ «2 отряд Федерал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противопожарной службы по Новгородской области»- начальнику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жарно-спасательного гарнизона Валдайского муниципального района орг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низовать выставление пожарного поста на площади Свободы в указанное время.</w:t>
      </w:r>
    </w:p>
    <w:p w:rsidR="001249B3" w:rsidRDefault="001249B3" w:rsidP="001249B3">
      <w:pPr>
        <w:widowControl w:val="0"/>
        <w:shd w:val="clear" w:color="auto" w:fill="FFFFFF"/>
        <w:tabs>
          <w:tab w:val="num" w:pos="0"/>
          <w:tab w:val="left" w:pos="1276"/>
          <w:tab w:val="left" w:pos="1418"/>
        </w:tabs>
        <w:autoSpaceDE w:val="0"/>
        <w:autoSpaceDN w:val="0"/>
        <w:spacing w:before="20" w:after="20" w:line="32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Рекомендовать начальнику ОМВД по Валдайскому району принять меры по обеспечению общественного порядка во время использования пир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технических изделий.</w:t>
      </w:r>
    </w:p>
    <w:p w:rsidR="001249B3" w:rsidRDefault="001249B3" w:rsidP="001249B3">
      <w:pPr>
        <w:widowControl w:val="0"/>
        <w:shd w:val="clear" w:color="auto" w:fill="FFFFFF"/>
        <w:autoSpaceDE w:val="0"/>
        <w:autoSpaceDN w:val="0"/>
        <w:spacing w:before="20" w:after="20" w:line="32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4. Контроль за выполнением постановления оставляю за собой.</w:t>
      </w:r>
    </w:p>
    <w:p w:rsidR="00CF2A2F" w:rsidRPr="001249B3" w:rsidRDefault="001249B3" w:rsidP="001249B3">
      <w:pPr>
        <w:widowControl w:val="0"/>
        <w:shd w:val="clear" w:color="auto" w:fill="FFFFFF"/>
        <w:autoSpaceDE w:val="0"/>
        <w:autoSpaceDN w:val="0"/>
        <w:spacing w:before="20" w:after="20" w:line="32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5. Опубликовать постановление в бюллетене «Валдайский Вестник» и разместить на   официальном   сайте  Администрации Валдайского 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пального района  в сети 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249B3">
        <w:rPr>
          <w:b/>
          <w:sz w:val="28"/>
          <w:szCs w:val="28"/>
        </w:rPr>
        <w:t>лава муниципального района</w:t>
      </w:r>
      <w:r w:rsidR="001249B3">
        <w:rPr>
          <w:b/>
          <w:sz w:val="28"/>
          <w:szCs w:val="28"/>
        </w:rPr>
        <w:tab/>
      </w:r>
      <w:r w:rsidR="001249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249B3">
      <w:headerReference w:type="even" r:id="rId8"/>
      <w:headerReference w:type="default" r:id="rId9"/>
      <w:pgSz w:w="11906" w:h="16838"/>
      <w:pgMar w:top="1134" w:right="567" w:bottom="51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DE9" w:rsidRDefault="00767DE9">
      <w:r>
        <w:separator/>
      </w:r>
    </w:p>
  </w:endnote>
  <w:endnote w:type="continuationSeparator" w:id="0">
    <w:p w:rsidR="00767DE9" w:rsidRDefault="0076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DE9" w:rsidRDefault="00767DE9">
      <w:r>
        <w:separator/>
      </w:r>
    </w:p>
  </w:footnote>
  <w:footnote w:type="continuationSeparator" w:id="0">
    <w:p w:rsidR="00767DE9" w:rsidRDefault="00767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249B3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4664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49B3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67DE9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04B6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1249B3"/>
    <w:rPr>
      <w:color w:val="000000"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1249B3"/>
    <w:rPr>
      <w:color w:val="000000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2016-12-30T08:27:00Z</cp:lastPrinted>
  <dcterms:created xsi:type="dcterms:W3CDTF">2016-12-30T09:23:00Z</dcterms:created>
  <dcterms:modified xsi:type="dcterms:W3CDTF">2016-12-30T09:23:00Z</dcterms:modified>
</cp:coreProperties>
</file>