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6216707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A42BF6" w:rsidP="00C4619C">
      <w:pPr>
        <w:jc w:val="center"/>
        <w:rPr>
          <w:sz w:val="28"/>
        </w:rPr>
      </w:pPr>
      <w:r w:rsidRPr="009D3972">
        <w:rPr>
          <w:sz w:val="28"/>
        </w:rPr>
        <w:t>20.11</w:t>
      </w:r>
      <w:r w:rsidR="00DB3461" w:rsidRPr="009D3972">
        <w:rPr>
          <w:sz w:val="28"/>
        </w:rPr>
        <w:t>.</w:t>
      </w:r>
      <w:r w:rsidR="00903FCF" w:rsidRPr="009D3972">
        <w:rPr>
          <w:sz w:val="28"/>
        </w:rPr>
        <w:t>2023</w:t>
      </w:r>
      <w:r w:rsidR="00830A00" w:rsidRPr="009D3972">
        <w:rPr>
          <w:sz w:val="28"/>
        </w:rPr>
        <w:t xml:space="preserve"> № </w:t>
      </w:r>
      <w:r w:rsidR="009D3972">
        <w:rPr>
          <w:sz w:val="28"/>
        </w:rPr>
        <w:t>2238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1878DB" w:rsidRDefault="001878DB" w:rsidP="001878DB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8778DD">
        <w:rPr>
          <w:b/>
          <w:sz w:val="28"/>
          <w:szCs w:val="28"/>
        </w:rPr>
        <w:t>Об утверждении Кодекса этики и служебного</w:t>
      </w:r>
    </w:p>
    <w:p w:rsidR="001878DB" w:rsidRDefault="001878DB" w:rsidP="001878DB">
      <w:pPr>
        <w:spacing w:line="240" w:lineRule="exact"/>
        <w:jc w:val="center"/>
        <w:rPr>
          <w:b/>
          <w:sz w:val="28"/>
          <w:szCs w:val="28"/>
        </w:rPr>
      </w:pPr>
      <w:r w:rsidRPr="008778DD">
        <w:rPr>
          <w:b/>
          <w:sz w:val="28"/>
          <w:szCs w:val="28"/>
        </w:rPr>
        <w:t>поведения лиц, занимающих должности</w:t>
      </w:r>
    </w:p>
    <w:p w:rsidR="001878DB" w:rsidRDefault="001878DB" w:rsidP="001878DB">
      <w:pPr>
        <w:spacing w:line="240" w:lineRule="exact"/>
        <w:jc w:val="center"/>
        <w:rPr>
          <w:b/>
          <w:sz w:val="28"/>
          <w:szCs w:val="28"/>
        </w:rPr>
      </w:pPr>
      <w:r w:rsidRPr="008778DD">
        <w:rPr>
          <w:b/>
          <w:sz w:val="28"/>
          <w:szCs w:val="28"/>
        </w:rPr>
        <w:t>служащих в Администрации Валдайского</w:t>
      </w:r>
    </w:p>
    <w:p w:rsidR="001878DB" w:rsidRPr="008778DD" w:rsidRDefault="001878DB" w:rsidP="001878DB">
      <w:pPr>
        <w:spacing w:line="240" w:lineRule="exact"/>
        <w:jc w:val="center"/>
        <w:rPr>
          <w:b/>
          <w:sz w:val="28"/>
        </w:rPr>
      </w:pPr>
      <w:r w:rsidRPr="008778DD">
        <w:rPr>
          <w:b/>
          <w:sz w:val="28"/>
          <w:szCs w:val="28"/>
        </w:rPr>
        <w:t>муниципального района</w:t>
      </w:r>
      <w:bookmarkEnd w:id="0"/>
    </w:p>
    <w:p w:rsidR="001878DB" w:rsidRPr="008778DD" w:rsidRDefault="001878DB" w:rsidP="001878DB">
      <w:pPr>
        <w:jc w:val="center"/>
        <w:rPr>
          <w:sz w:val="28"/>
          <w:szCs w:val="28"/>
        </w:rPr>
      </w:pPr>
    </w:p>
    <w:p w:rsidR="001878DB" w:rsidRPr="008778DD" w:rsidRDefault="001878DB" w:rsidP="001878DB">
      <w:pPr>
        <w:jc w:val="center"/>
        <w:rPr>
          <w:sz w:val="28"/>
          <w:szCs w:val="28"/>
        </w:rPr>
      </w:pPr>
    </w:p>
    <w:p w:rsidR="001878DB" w:rsidRPr="008778DD" w:rsidRDefault="001878DB" w:rsidP="001878DB">
      <w:pPr>
        <w:ind w:firstLine="709"/>
        <w:jc w:val="both"/>
        <w:rPr>
          <w:rFonts w:eastAsia="Calibri"/>
          <w:sz w:val="28"/>
          <w:szCs w:val="28"/>
        </w:rPr>
      </w:pPr>
      <w:r w:rsidRPr="008778DD">
        <w:rPr>
          <w:sz w:val="28"/>
          <w:szCs w:val="28"/>
        </w:rPr>
        <w:t>В целях повышения доверия общества к государственным институтам и эффективности деятельности лиц, занимающих должности служащих в Администрации</w:t>
      </w:r>
      <w:r w:rsidRPr="008778DD">
        <w:rPr>
          <w:b/>
          <w:sz w:val="28"/>
          <w:szCs w:val="28"/>
        </w:rPr>
        <w:t xml:space="preserve"> </w:t>
      </w:r>
      <w:r w:rsidRPr="008778DD">
        <w:rPr>
          <w:sz w:val="28"/>
          <w:szCs w:val="28"/>
        </w:rPr>
        <w:t>Валдайского муниципального района Администрация Валдайского муниципального района</w:t>
      </w:r>
      <w:r w:rsidRPr="008778DD">
        <w:rPr>
          <w:b/>
          <w:bCs/>
          <w:sz w:val="28"/>
          <w:szCs w:val="28"/>
        </w:rPr>
        <w:t xml:space="preserve"> ПОСТАНОВЛЯЕТ</w:t>
      </w:r>
      <w:r w:rsidRPr="008778DD">
        <w:rPr>
          <w:rFonts w:eastAsia="Calibri"/>
          <w:b/>
          <w:sz w:val="28"/>
          <w:szCs w:val="28"/>
        </w:rPr>
        <w:t>:</w:t>
      </w:r>
    </w:p>
    <w:p w:rsidR="001878DB" w:rsidRPr="008778DD" w:rsidRDefault="001878DB" w:rsidP="001878DB">
      <w:pPr>
        <w:ind w:firstLine="709"/>
        <w:jc w:val="both"/>
        <w:rPr>
          <w:rFonts w:eastAsia="Calibri"/>
          <w:sz w:val="28"/>
          <w:szCs w:val="28"/>
        </w:rPr>
      </w:pPr>
      <w:r w:rsidRPr="008778DD">
        <w:rPr>
          <w:sz w:val="28"/>
          <w:szCs w:val="28"/>
        </w:rPr>
        <w:t>1. Утвердить прилагаемый Кодекс этики и служебного поведения лиц, занимающих должности служащих в Администрации Валдайского муниципального района.</w:t>
      </w:r>
    </w:p>
    <w:p w:rsidR="001878DB" w:rsidRPr="008778DD" w:rsidRDefault="001878DB" w:rsidP="001878DB">
      <w:pPr>
        <w:ind w:firstLine="709"/>
        <w:jc w:val="both"/>
        <w:rPr>
          <w:sz w:val="28"/>
          <w:szCs w:val="28"/>
        </w:rPr>
      </w:pPr>
      <w:r w:rsidRPr="008778DD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4718DB" w:rsidRDefault="004718DB" w:rsidP="001878DB">
      <w:pPr>
        <w:ind w:firstLine="709"/>
        <w:jc w:val="both"/>
        <w:rPr>
          <w:sz w:val="28"/>
          <w:szCs w:val="28"/>
        </w:rPr>
      </w:pPr>
    </w:p>
    <w:p w:rsidR="0078666B" w:rsidRPr="00302E76" w:rsidRDefault="0078666B" w:rsidP="001878DB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jc w:val="right"/>
        <w:rPr>
          <w:sz w:val="28"/>
          <w:szCs w:val="28"/>
        </w:rPr>
      </w:pPr>
    </w:p>
    <w:p w:rsidR="001878DB" w:rsidRDefault="001878DB" w:rsidP="001878DB">
      <w:pPr>
        <w:pStyle w:val="ConsNonformat"/>
        <w:widowControl/>
        <w:spacing w:line="240" w:lineRule="exact"/>
        <w:ind w:left="5670"/>
        <w:jc w:val="right"/>
        <w:rPr>
          <w:rFonts w:ascii="Times New Roman" w:hAnsi="Times New Roman"/>
          <w:bCs/>
          <w:sz w:val="24"/>
          <w:szCs w:val="24"/>
          <w:highlight w:val="yellow"/>
        </w:rPr>
      </w:pPr>
    </w:p>
    <w:p w:rsidR="001878DB" w:rsidRPr="009D3972" w:rsidRDefault="001878DB" w:rsidP="001878D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/>
          <w:bCs/>
          <w:sz w:val="24"/>
          <w:szCs w:val="24"/>
        </w:rPr>
      </w:pPr>
      <w:r w:rsidRPr="009D3972"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1878DB" w:rsidRPr="009D3972" w:rsidRDefault="001878DB" w:rsidP="001878D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/>
          <w:bCs/>
          <w:sz w:val="24"/>
          <w:szCs w:val="24"/>
        </w:rPr>
      </w:pPr>
      <w:r w:rsidRPr="009D3972">
        <w:rPr>
          <w:rFonts w:ascii="Times New Roman" w:hAnsi="Times New Roman"/>
          <w:bCs/>
          <w:sz w:val="24"/>
          <w:szCs w:val="24"/>
        </w:rPr>
        <w:t>постановлением Администрации</w:t>
      </w:r>
    </w:p>
    <w:p w:rsidR="001878DB" w:rsidRPr="009D3972" w:rsidRDefault="001878DB" w:rsidP="001878D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/>
          <w:bCs/>
          <w:sz w:val="24"/>
          <w:szCs w:val="24"/>
        </w:rPr>
      </w:pPr>
      <w:r w:rsidRPr="009D3972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1878DB" w:rsidRPr="001878DB" w:rsidRDefault="001878DB" w:rsidP="001878DB">
      <w:pPr>
        <w:pStyle w:val="ConsNonformat"/>
        <w:widowControl/>
        <w:spacing w:line="240" w:lineRule="exact"/>
        <w:ind w:left="5670"/>
        <w:jc w:val="center"/>
        <w:rPr>
          <w:rFonts w:ascii="Times New Roman" w:hAnsi="Times New Roman"/>
          <w:sz w:val="24"/>
          <w:szCs w:val="24"/>
        </w:rPr>
      </w:pPr>
      <w:r w:rsidRPr="009D3972">
        <w:rPr>
          <w:rFonts w:ascii="Times New Roman" w:hAnsi="Times New Roman"/>
          <w:bCs/>
          <w:sz w:val="24"/>
          <w:szCs w:val="24"/>
        </w:rPr>
        <w:t xml:space="preserve">от </w:t>
      </w:r>
      <w:r w:rsidR="009D3972">
        <w:rPr>
          <w:rFonts w:ascii="Times New Roman" w:hAnsi="Times New Roman"/>
          <w:bCs/>
          <w:sz w:val="24"/>
          <w:szCs w:val="24"/>
        </w:rPr>
        <w:t>20.11.2023</w:t>
      </w:r>
      <w:r w:rsidRPr="009D3972">
        <w:rPr>
          <w:rFonts w:ascii="Times New Roman" w:hAnsi="Times New Roman"/>
          <w:bCs/>
          <w:sz w:val="24"/>
          <w:szCs w:val="24"/>
        </w:rPr>
        <w:t xml:space="preserve"> №</w:t>
      </w:r>
      <w:r w:rsidR="009D3972">
        <w:rPr>
          <w:rFonts w:ascii="Times New Roman" w:hAnsi="Times New Roman"/>
          <w:bCs/>
          <w:sz w:val="24"/>
          <w:szCs w:val="24"/>
        </w:rPr>
        <w:t xml:space="preserve"> 2238</w:t>
      </w:r>
    </w:p>
    <w:p w:rsidR="001878DB" w:rsidRPr="008778DD" w:rsidRDefault="001878DB" w:rsidP="001878DB">
      <w:pPr>
        <w:ind w:left="5580"/>
        <w:jc w:val="right"/>
        <w:rPr>
          <w:sz w:val="28"/>
          <w:szCs w:val="28"/>
        </w:rPr>
      </w:pPr>
    </w:p>
    <w:p w:rsidR="001878DB" w:rsidRDefault="001878DB" w:rsidP="001878DB">
      <w:pPr>
        <w:spacing w:line="240" w:lineRule="exact"/>
        <w:jc w:val="center"/>
        <w:rPr>
          <w:b/>
          <w:sz w:val="28"/>
          <w:szCs w:val="28"/>
        </w:rPr>
      </w:pPr>
      <w:r w:rsidRPr="008778DD">
        <w:rPr>
          <w:b/>
          <w:sz w:val="28"/>
          <w:szCs w:val="28"/>
        </w:rPr>
        <w:t>Кодекс этики и служебного поведения</w:t>
      </w:r>
      <w:r>
        <w:rPr>
          <w:b/>
          <w:sz w:val="28"/>
          <w:szCs w:val="28"/>
        </w:rPr>
        <w:t xml:space="preserve"> </w:t>
      </w:r>
      <w:r w:rsidRPr="008778DD">
        <w:rPr>
          <w:b/>
          <w:sz w:val="28"/>
          <w:szCs w:val="28"/>
        </w:rPr>
        <w:t xml:space="preserve">лиц, </w:t>
      </w:r>
    </w:p>
    <w:p w:rsidR="001878DB" w:rsidRDefault="001878DB" w:rsidP="001878DB">
      <w:pPr>
        <w:spacing w:line="240" w:lineRule="exact"/>
        <w:jc w:val="center"/>
        <w:rPr>
          <w:b/>
          <w:sz w:val="28"/>
          <w:szCs w:val="28"/>
        </w:rPr>
      </w:pPr>
      <w:r w:rsidRPr="008778DD">
        <w:rPr>
          <w:b/>
          <w:sz w:val="28"/>
          <w:szCs w:val="28"/>
        </w:rPr>
        <w:t xml:space="preserve">занимающих должности служащих </w:t>
      </w:r>
    </w:p>
    <w:p w:rsidR="001878DB" w:rsidRDefault="001878DB" w:rsidP="001878DB">
      <w:pPr>
        <w:spacing w:line="240" w:lineRule="exact"/>
        <w:jc w:val="center"/>
        <w:rPr>
          <w:b/>
          <w:sz w:val="28"/>
          <w:szCs w:val="28"/>
        </w:rPr>
      </w:pPr>
      <w:r w:rsidRPr="008778DD">
        <w:rPr>
          <w:b/>
          <w:sz w:val="28"/>
          <w:szCs w:val="28"/>
        </w:rPr>
        <w:t xml:space="preserve">в Администрации Валдайского </w:t>
      </w:r>
    </w:p>
    <w:p w:rsidR="001878DB" w:rsidRPr="008778DD" w:rsidRDefault="001878DB" w:rsidP="001878DB">
      <w:pPr>
        <w:spacing w:line="240" w:lineRule="exact"/>
        <w:jc w:val="center"/>
        <w:rPr>
          <w:b/>
          <w:sz w:val="28"/>
          <w:szCs w:val="28"/>
        </w:rPr>
      </w:pPr>
      <w:r w:rsidRPr="008778DD">
        <w:rPr>
          <w:b/>
          <w:sz w:val="28"/>
          <w:szCs w:val="28"/>
        </w:rPr>
        <w:t>муниципального района</w:t>
      </w:r>
    </w:p>
    <w:p w:rsidR="001878DB" w:rsidRPr="001878DB" w:rsidRDefault="001878DB" w:rsidP="001878DB">
      <w:pPr>
        <w:spacing w:before="120" w:line="240" w:lineRule="exact"/>
        <w:jc w:val="center"/>
        <w:rPr>
          <w:bCs/>
        </w:rPr>
      </w:pPr>
    </w:p>
    <w:p w:rsidR="001878DB" w:rsidRPr="001878DB" w:rsidRDefault="001878DB" w:rsidP="001878DB">
      <w:pPr>
        <w:jc w:val="center"/>
        <w:rPr>
          <w:b/>
          <w:sz w:val="28"/>
          <w:szCs w:val="28"/>
        </w:rPr>
      </w:pPr>
      <w:r w:rsidRPr="001878DB">
        <w:rPr>
          <w:b/>
          <w:sz w:val="28"/>
          <w:szCs w:val="28"/>
        </w:rPr>
        <w:t>1. Общие положения</w:t>
      </w:r>
    </w:p>
    <w:p w:rsidR="001878DB" w:rsidRPr="001878DB" w:rsidRDefault="001878DB" w:rsidP="001878DB">
      <w:pPr>
        <w:jc w:val="center"/>
      </w:pP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1.1. Кодекс этики и служебного поведения лиц, занимающих должности служащих в Администрации Валдайского муниципального района (далее </w:t>
      </w:r>
      <w:r w:rsidRPr="009D3972">
        <w:rPr>
          <w:sz w:val="28"/>
          <w:szCs w:val="28"/>
        </w:rPr>
        <w:t>– Кодекс), разработан в соответствии с положениями Конституции Российской</w:t>
      </w:r>
      <w:r w:rsidRPr="001878DB">
        <w:rPr>
          <w:sz w:val="28"/>
          <w:szCs w:val="28"/>
        </w:rPr>
        <w:t xml:space="preserve"> Федерации, Федеральным законом от 25 декабря 2008 года № 273-ФЗ «О противодействии коррупции», основан на общепризнанных нравственных принципах и нормах российского общества и государства.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1.2. Кодекс представляет собой совокупность общих принципов профессиональной служебной этики и основных правил служебного </w:t>
      </w:r>
      <w:r w:rsidRPr="001878DB">
        <w:rPr>
          <w:spacing w:val="-4"/>
          <w:sz w:val="28"/>
          <w:szCs w:val="28"/>
        </w:rPr>
        <w:t xml:space="preserve">поведения </w:t>
      </w:r>
      <w:r w:rsidRPr="001878DB">
        <w:rPr>
          <w:sz w:val="28"/>
          <w:szCs w:val="28"/>
        </w:rPr>
        <w:t xml:space="preserve">лиц, занимающих </w:t>
      </w:r>
      <w:r w:rsidRPr="009D3972">
        <w:rPr>
          <w:sz w:val="28"/>
          <w:szCs w:val="28"/>
        </w:rPr>
        <w:t>должности служащих в Администрации Валдайского муниципального района (далее – лица</w:t>
      </w:r>
      <w:r w:rsidRPr="001878DB">
        <w:rPr>
          <w:sz w:val="28"/>
          <w:szCs w:val="28"/>
        </w:rPr>
        <w:t>, занимающие должности служащих).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1.3. Гражданин Российской Федерации, претендующий на должность служащего, ознакамливается с положениями Кодекса под подпись до подписания трудового договора. Лица, занимающие должности служащих, обязаны принимать все меры для соблюдения положений Кодекса, руководствоваться ими в процессе своей служебной деятельности.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1.4. Целями Кодекса являются обобщение этических норм и установление правил служебного поведения лиц, занимающих должности служащих, для достойного выполнения ими своей профессиональной деятельности, а также содействие укреплению авторитета и доверия граждан к государственным органам и обеспечение единых норм поведения лиц, занимающих должности служащих.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1.5. Кодекс призван повысить эффективность выполнения лицами, занимающими должности служащих, своих должностных обязанностей.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1.6. Кодекс служит основой для формирования служебных взаимоотношений в Администрации Валдайского муниципального района, основанных на нормах морали, а также выступает как институт общественного сознания и нравственности лиц, занимающих должности служащих, их самоконтроля.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1.7. Знание и соблюдение лицами, занимающими должности служащих, положений Кодекса является одним из критериев оценки их служебного поведения.</w:t>
      </w:r>
    </w:p>
    <w:p w:rsidR="001878DB" w:rsidRDefault="001878DB" w:rsidP="001878DB">
      <w:pPr>
        <w:ind w:firstLine="709"/>
        <w:jc w:val="both"/>
        <w:outlineLvl w:val="1"/>
        <w:rPr>
          <w:sz w:val="28"/>
          <w:szCs w:val="28"/>
        </w:rPr>
      </w:pPr>
    </w:p>
    <w:p w:rsidR="001878DB" w:rsidRDefault="001878DB" w:rsidP="001878DB">
      <w:pPr>
        <w:ind w:firstLine="709"/>
        <w:jc w:val="both"/>
        <w:outlineLvl w:val="1"/>
        <w:rPr>
          <w:sz w:val="28"/>
          <w:szCs w:val="28"/>
        </w:rPr>
      </w:pPr>
    </w:p>
    <w:p w:rsidR="001878DB" w:rsidRPr="001878DB" w:rsidRDefault="001878DB" w:rsidP="001878DB">
      <w:pPr>
        <w:jc w:val="center"/>
        <w:outlineLvl w:val="1"/>
        <w:rPr>
          <w:b/>
          <w:sz w:val="28"/>
          <w:szCs w:val="28"/>
        </w:rPr>
      </w:pPr>
      <w:r w:rsidRPr="001878DB">
        <w:rPr>
          <w:b/>
          <w:sz w:val="28"/>
          <w:szCs w:val="28"/>
        </w:rPr>
        <w:t xml:space="preserve">2. Основные принципы и правила служебного поведения </w:t>
      </w:r>
      <w:r w:rsidRPr="001878DB">
        <w:rPr>
          <w:b/>
          <w:spacing w:val="-4"/>
          <w:sz w:val="28"/>
          <w:szCs w:val="28"/>
        </w:rPr>
        <w:t>лиц, занимающих должности служащих</w:t>
      </w:r>
    </w:p>
    <w:p w:rsidR="001878DB" w:rsidRPr="001878DB" w:rsidRDefault="001878DB" w:rsidP="001878DB">
      <w:pPr>
        <w:jc w:val="center"/>
      </w:pP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2.1. Основные принципы служебного поведения лиц, занимающих должности служащих</w:t>
      </w:r>
      <w:r w:rsidRPr="001878DB">
        <w:rPr>
          <w:spacing w:val="-4"/>
          <w:sz w:val="28"/>
          <w:szCs w:val="28"/>
        </w:rPr>
        <w:t>, являются основой</w:t>
      </w:r>
      <w:r w:rsidRPr="001878DB">
        <w:rPr>
          <w:sz w:val="28"/>
          <w:szCs w:val="28"/>
        </w:rPr>
        <w:t xml:space="preserve"> поведения граждан Российской Федерации в связи с замещением должностей служащих.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 Лица, занимающие должности служащих, сознавая ответственность перед государством, обществом и гражданами, призваны: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2.2.1. Исполнять должностные обязанности добросовестно и на </w:t>
      </w:r>
      <w:r w:rsidRPr="001878DB">
        <w:rPr>
          <w:spacing w:val="-4"/>
          <w:sz w:val="28"/>
          <w:szCs w:val="28"/>
        </w:rPr>
        <w:t>высоком профессиональном уровне в целях обеспечения эффективной работы</w:t>
      </w:r>
      <w:r w:rsidRPr="001878DB">
        <w:rPr>
          <w:sz w:val="28"/>
          <w:szCs w:val="28"/>
        </w:rPr>
        <w:t xml:space="preserve"> Администрации Валдайского муниципального района;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2.2.2. Исходить из того, что признание, соблюдение и защита прав и свобод человека и гражданина определяют основной смысл и содержание деятельности как Администрации Валдайского муниципального района, так и лиц, занимающих должности служащих;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2.2.3. Осуществлять свою деятельность в пределах полномочий Администрации Валдайского муниципального района;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2.2.4. Не оказывать предпочтения каким-либо профессиональным или социальным группам и организациям, быть независимыми от влияния </w:t>
      </w:r>
      <w:r w:rsidRPr="001878DB">
        <w:rPr>
          <w:spacing w:val="-4"/>
          <w:sz w:val="28"/>
          <w:szCs w:val="28"/>
        </w:rPr>
        <w:t>отдельных граждан, профессиональных или социальных групп и организаций;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2.2.6. Уведомлять работодателя, органы прокуратуры или другие государственные органы обо всех случаях обращения к лицам, занимающим должности служащих, каких-либо лиц в целях склонения к совершению коррупционных правонарушений;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2.2.7. Исполнять обязанности, установленные федеральными законами для лиц, занимающих должности служащих;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2.2.8.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2.2.9. Соблюдать нормы служебной, профессиональной этики и правила делового поведения;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2.2.10. Проявлять корректность и внимательность в обращении с гражданами и должностными лицами;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2.2.12. Воздерживаться от поведения, которое могло бы вызвать сомнение в добросовестном исполнении лицами, занимающими должности служащих, должностных обязанностей, а также избегать конфликтных ситуаций, способных нанести ущерб их репутации или авторитету Администрации Валдайского муниципального района;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lastRenderedPageBreak/>
        <w:t>2.2.14.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 при решении вопросов личного характера;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2.2.15. Не участвовать в проведении агитации, направленной против Российской Федерации, не распространять как в процессе служебной деятельности, так и в публичном пространстве (социальные сети, мессенджеры, сетевые издания и иное) дискредитирующие и ложные материалы в отношении решений, принимаемых органами государственной власти Российской Федерации;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2.2.16. Воздерживаться от публичных высказываний, суждений и оценок в отношении деятельности органов местного самоуправления, их руководителей, если это не входит в их должностные обязанности;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2.2.17. Соблюдать установленные в Администрации Валдайского муниципального района правила публичных выступлений и представления служебной информации;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2.2.18. Уважительно относиться к деятельности представителей средств массовой информации по информированию общества о работе Администрации Валдайского муниципального района, а также оказывать содействие в получении достоверной информации в установленном порядке;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2.2.19.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2.2.20. Постоянно стремиться к обеспечению как можно более эффективного распоряжения ресурсами, находящимися в сфере их ответственности;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pacing w:val="-4"/>
          <w:sz w:val="28"/>
          <w:szCs w:val="28"/>
        </w:rPr>
        <w:t>2.2.21. Воздерживаться от поведения (высказываний, жестов, действий),</w:t>
      </w:r>
      <w:r w:rsidRPr="001878DB">
        <w:rPr>
          <w:sz w:val="28"/>
          <w:szCs w:val="28"/>
        </w:rPr>
        <w:t xml:space="preserve"> которое может быть воспринято окружающими как согласие принять взятку или как просьба о даче взятки;</w:t>
      </w:r>
    </w:p>
    <w:p w:rsidR="001878DB" w:rsidRDefault="001878DB" w:rsidP="001878DB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1878DB">
        <w:rPr>
          <w:bCs/>
          <w:iCs/>
          <w:sz w:val="28"/>
          <w:szCs w:val="28"/>
        </w:rPr>
        <w:t>2.</w:t>
      </w:r>
      <w:r w:rsidRPr="001878DB">
        <w:rPr>
          <w:rFonts w:eastAsia="Calibri"/>
          <w:iCs/>
          <w:sz w:val="28"/>
          <w:szCs w:val="28"/>
        </w:rPr>
        <w:t xml:space="preserve">2.22. </w:t>
      </w:r>
      <w:r w:rsidRPr="001878DB">
        <w:rPr>
          <w:bCs/>
          <w:iCs/>
          <w:sz w:val="28"/>
          <w:szCs w:val="28"/>
        </w:rPr>
        <w:t>Соблюдать принцип лояльности:</w:t>
      </w:r>
    </w:p>
    <w:p w:rsidR="001878DB" w:rsidRPr="001878DB" w:rsidRDefault="001878DB" w:rsidP="001878DB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1878DB">
        <w:rPr>
          <w:bCs/>
          <w:iCs/>
          <w:sz w:val="28"/>
          <w:szCs w:val="28"/>
        </w:rPr>
        <w:t>осознанно, добровольно соблюдать установленные государственными органами, органами местного самоуправления правила, нормы, предписания служебного поведения;</w:t>
      </w:r>
    </w:p>
    <w:p w:rsidR="001878DB" w:rsidRPr="001878DB" w:rsidRDefault="001878DB" w:rsidP="001878DB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1878DB">
        <w:rPr>
          <w:bCs/>
          <w:iCs/>
          <w:sz w:val="28"/>
          <w:szCs w:val="28"/>
        </w:rPr>
        <w:t>проявлять верность по отношению к государству, уважение и корректность ко всем государственным и общественным институтам;</w:t>
      </w:r>
    </w:p>
    <w:p w:rsidR="001878DB" w:rsidRPr="001878DB" w:rsidRDefault="001878DB" w:rsidP="001878DB">
      <w:pPr>
        <w:ind w:firstLine="709"/>
        <w:jc w:val="both"/>
        <w:rPr>
          <w:bCs/>
          <w:iCs/>
          <w:sz w:val="28"/>
          <w:szCs w:val="28"/>
        </w:rPr>
      </w:pPr>
      <w:r w:rsidRPr="001878DB">
        <w:rPr>
          <w:bCs/>
          <w:iCs/>
          <w:sz w:val="28"/>
          <w:szCs w:val="28"/>
        </w:rPr>
        <w:t>поддерживать имидж властных структур, постоянно содействовать укреплению их авторитета.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lastRenderedPageBreak/>
        <w:t>2.3. Лица, занимающие должности служащих, в своей деятельности не должны допускать нарушения законов и иных нормативных правовых актов исходя из политической, экономической целесообразности либо по иным мотивам.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2.4. Лица, занимающие должности служащих,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1878DB" w:rsidRPr="001878DB" w:rsidRDefault="001878DB" w:rsidP="001878DB">
      <w:pPr>
        <w:ind w:firstLine="709"/>
        <w:jc w:val="both"/>
        <w:rPr>
          <w:i/>
          <w:sz w:val="28"/>
          <w:szCs w:val="28"/>
        </w:rPr>
      </w:pPr>
      <w:r w:rsidRPr="001878DB">
        <w:rPr>
          <w:iCs/>
          <w:sz w:val="28"/>
          <w:szCs w:val="28"/>
        </w:rPr>
        <w:t>2.5. Лица</w:t>
      </w:r>
      <w:r w:rsidRPr="001878DB">
        <w:rPr>
          <w:sz w:val="28"/>
          <w:szCs w:val="28"/>
        </w:rPr>
        <w:t>, занимающие должности служащих, обязаны добросовестно исполнять установленные Конституцией Российской Федерации обязанности, в том числе по уплате законно установленных налогов.</w:t>
      </w:r>
    </w:p>
    <w:p w:rsidR="001878DB" w:rsidRPr="001878DB" w:rsidRDefault="001878DB" w:rsidP="001878DB">
      <w:pPr>
        <w:jc w:val="center"/>
        <w:outlineLvl w:val="1"/>
      </w:pPr>
    </w:p>
    <w:p w:rsidR="001878DB" w:rsidRDefault="001878DB" w:rsidP="001878DB">
      <w:pPr>
        <w:jc w:val="center"/>
        <w:outlineLvl w:val="1"/>
        <w:rPr>
          <w:b/>
          <w:sz w:val="28"/>
          <w:szCs w:val="28"/>
        </w:rPr>
      </w:pPr>
      <w:r w:rsidRPr="001878DB">
        <w:rPr>
          <w:b/>
          <w:sz w:val="28"/>
          <w:szCs w:val="28"/>
        </w:rPr>
        <w:t xml:space="preserve">3. Рекомендательные этические правила служебного </w:t>
      </w:r>
    </w:p>
    <w:p w:rsidR="001878DB" w:rsidRPr="001878DB" w:rsidRDefault="001878DB" w:rsidP="001878DB">
      <w:pPr>
        <w:jc w:val="center"/>
        <w:outlineLvl w:val="1"/>
        <w:rPr>
          <w:b/>
          <w:sz w:val="28"/>
          <w:szCs w:val="28"/>
        </w:rPr>
      </w:pPr>
      <w:r w:rsidRPr="001878DB">
        <w:rPr>
          <w:b/>
          <w:sz w:val="28"/>
          <w:szCs w:val="28"/>
        </w:rPr>
        <w:t xml:space="preserve">поведения </w:t>
      </w:r>
      <w:r w:rsidRPr="001878DB">
        <w:rPr>
          <w:b/>
          <w:spacing w:val="-4"/>
          <w:sz w:val="28"/>
          <w:szCs w:val="28"/>
        </w:rPr>
        <w:t xml:space="preserve">лиц, занимающих </w:t>
      </w:r>
      <w:r w:rsidRPr="001878DB">
        <w:rPr>
          <w:b/>
          <w:sz w:val="28"/>
          <w:szCs w:val="28"/>
        </w:rPr>
        <w:t>должности служащих</w:t>
      </w:r>
    </w:p>
    <w:p w:rsidR="001878DB" w:rsidRPr="001878DB" w:rsidRDefault="001878DB" w:rsidP="001878DB">
      <w:pPr>
        <w:jc w:val="center"/>
      </w:pP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3.1. В служебном поведении лицам, занимающим должности служащих,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3.2. В служебном поведении лица, занимающие должности служащих, воздерживаются от: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3.2.2.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 xml:space="preserve">3.2.3. Угроз, оскорбительных выражений или реплик, действий, </w:t>
      </w:r>
      <w:r w:rsidRPr="001878DB">
        <w:rPr>
          <w:spacing w:val="-4"/>
          <w:sz w:val="28"/>
          <w:szCs w:val="28"/>
        </w:rPr>
        <w:t>препятствующих нормальному общению или провоцирующих противоправное</w:t>
      </w:r>
      <w:r w:rsidRPr="001878DB">
        <w:rPr>
          <w:sz w:val="28"/>
          <w:szCs w:val="28"/>
        </w:rPr>
        <w:t xml:space="preserve"> поведение;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3.2.4. Курения во время совещаний, бесед, иного служебного общения с гражданами.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3.3. Лица, занимающие должности служащих,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3.4. Лица, занимающие должности служащих,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z w:val="28"/>
          <w:szCs w:val="28"/>
        </w:rPr>
        <w:t>3.5. Внешний вид лиц, занимающих должности служащих</w:t>
      </w:r>
      <w:r w:rsidRPr="001878DB">
        <w:rPr>
          <w:spacing w:val="-4"/>
          <w:sz w:val="28"/>
          <w:szCs w:val="28"/>
        </w:rPr>
        <w:t>, при исполнении ими должностных обязанностей</w:t>
      </w:r>
      <w:r w:rsidRPr="001878DB">
        <w:rPr>
          <w:sz w:val="28"/>
          <w:szCs w:val="28"/>
        </w:rPr>
        <w:t xml:space="preserve"> в зависимости от условий работы и формата служебного мероприятия должен способствовать уважительному отношению граждан к государственным органам и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1878DB" w:rsidRPr="001878DB" w:rsidRDefault="001878DB" w:rsidP="001878DB">
      <w:pPr>
        <w:jc w:val="center"/>
      </w:pPr>
    </w:p>
    <w:p w:rsidR="001878DB" w:rsidRPr="001878DB" w:rsidRDefault="001878DB" w:rsidP="001878DB">
      <w:pPr>
        <w:jc w:val="center"/>
        <w:outlineLvl w:val="1"/>
        <w:rPr>
          <w:b/>
          <w:sz w:val="28"/>
          <w:szCs w:val="28"/>
        </w:rPr>
      </w:pPr>
      <w:r w:rsidRPr="001878DB">
        <w:rPr>
          <w:b/>
          <w:sz w:val="28"/>
          <w:szCs w:val="28"/>
        </w:rPr>
        <w:t>4. Ответственность за нарушение положений Кодекса</w:t>
      </w:r>
    </w:p>
    <w:p w:rsidR="001878DB" w:rsidRPr="001878DB" w:rsidRDefault="001878DB" w:rsidP="001878DB">
      <w:pPr>
        <w:jc w:val="center"/>
        <w:rPr>
          <w:spacing w:val="-4"/>
        </w:rPr>
      </w:pPr>
    </w:p>
    <w:p w:rsidR="001878DB" w:rsidRPr="001878DB" w:rsidRDefault="001878DB" w:rsidP="001878DB">
      <w:pPr>
        <w:ind w:firstLine="709"/>
        <w:jc w:val="both"/>
        <w:rPr>
          <w:sz w:val="28"/>
          <w:szCs w:val="28"/>
        </w:rPr>
      </w:pPr>
      <w:r w:rsidRPr="001878DB">
        <w:rPr>
          <w:spacing w:val="-4"/>
          <w:sz w:val="28"/>
          <w:szCs w:val="28"/>
        </w:rPr>
        <w:t>4.1. Нарушение лицами, занимающими</w:t>
      </w:r>
      <w:r w:rsidRPr="001878DB">
        <w:rPr>
          <w:sz w:val="28"/>
          <w:szCs w:val="28"/>
        </w:rPr>
        <w:t xml:space="preserve"> должности служащих, положений Кодекса подлежит рассмотрению работодателем для принятия решения об инициировании применения дисциплинарного взыскания в отношении данных лиц.</w:t>
      </w:r>
    </w:p>
    <w:p w:rsidR="001878DB" w:rsidRDefault="001878DB" w:rsidP="001878DB">
      <w:pPr>
        <w:jc w:val="center"/>
        <w:rPr>
          <w:sz w:val="28"/>
          <w:szCs w:val="28"/>
        </w:rPr>
      </w:pPr>
      <w:r w:rsidRPr="001878DB">
        <w:rPr>
          <w:sz w:val="28"/>
          <w:szCs w:val="28"/>
        </w:rPr>
        <w:t>___________________________</w:t>
      </w:r>
    </w:p>
    <w:sectPr w:rsidR="001878DB" w:rsidSect="001878DB">
      <w:headerReference w:type="default" r:id="rId10"/>
      <w:pgSz w:w="11906" w:h="16838"/>
      <w:pgMar w:top="1134" w:right="567" w:bottom="85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05" w:rsidRDefault="00B36105">
      <w:r>
        <w:separator/>
      </w:r>
    </w:p>
  </w:endnote>
  <w:endnote w:type="continuationSeparator" w:id="0">
    <w:p w:rsidR="00B36105" w:rsidRDefault="00B3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05" w:rsidRDefault="00B36105">
      <w:r>
        <w:separator/>
      </w:r>
    </w:p>
  </w:footnote>
  <w:footnote w:type="continuationSeparator" w:id="0">
    <w:p w:rsidR="00B36105" w:rsidRDefault="00B36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207F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47E"/>
    <w:rsid w:val="00017B5F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27280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1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D51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41FF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878DB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A7C17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55A7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825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2E76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4F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4201"/>
    <w:rsid w:val="00355160"/>
    <w:rsid w:val="00355CC6"/>
    <w:rsid w:val="00355FB2"/>
    <w:rsid w:val="003562ED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3F7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4EEE"/>
    <w:rsid w:val="0038592E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57D76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1819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16423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996"/>
    <w:rsid w:val="006C017D"/>
    <w:rsid w:val="006C09C0"/>
    <w:rsid w:val="006C0B4C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66B"/>
    <w:rsid w:val="00786E2A"/>
    <w:rsid w:val="0078770F"/>
    <w:rsid w:val="00787DBE"/>
    <w:rsid w:val="0079008B"/>
    <w:rsid w:val="00790F31"/>
    <w:rsid w:val="00793D16"/>
    <w:rsid w:val="007A026B"/>
    <w:rsid w:val="007A0860"/>
    <w:rsid w:val="007A107E"/>
    <w:rsid w:val="007A174D"/>
    <w:rsid w:val="007A2BD9"/>
    <w:rsid w:val="007A3170"/>
    <w:rsid w:val="007A4D5C"/>
    <w:rsid w:val="007A5EA3"/>
    <w:rsid w:val="007A609B"/>
    <w:rsid w:val="007A705F"/>
    <w:rsid w:val="007B1968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333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EC1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07F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778"/>
    <w:rsid w:val="00907CF8"/>
    <w:rsid w:val="00910B6F"/>
    <w:rsid w:val="00911243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E65"/>
    <w:rsid w:val="009D21A8"/>
    <w:rsid w:val="009D367B"/>
    <w:rsid w:val="009D3972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AE0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2BF6"/>
    <w:rsid w:val="00A441CF"/>
    <w:rsid w:val="00A47440"/>
    <w:rsid w:val="00A50172"/>
    <w:rsid w:val="00A5146E"/>
    <w:rsid w:val="00A51544"/>
    <w:rsid w:val="00A51821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10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30DE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A5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1DD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60A4"/>
    <w:rsid w:val="00C37341"/>
    <w:rsid w:val="00C37A37"/>
    <w:rsid w:val="00C40040"/>
    <w:rsid w:val="00C411DD"/>
    <w:rsid w:val="00C4209C"/>
    <w:rsid w:val="00C432E0"/>
    <w:rsid w:val="00C4491A"/>
    <w:rsid w:val="00C4619C"/>
    <w:rsid w:val="00C461BC"/>
    <w:rsid w:val="00C507D0"/>
    <w:rsid w:val="00C508A9"/>
    <w:rsid w:val="00C50948"/>
    <w:rsid w:val="00C519EF"/>
    <w:rsid w:val="00C51D56"/>
    <w:rsid w:val="00C533F6"/>
    <w:rsid w:val="00C54731"/>
    <w:rsid w:val="00C575CF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4A4D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657"/>
    <w:rsid w:val="00CE399E"/>
    <w:rsid w:val="00CE55A5"/>
    <w:rsid w:val="00CE6012"/>
    <w:rsid w:val="00CE6670"/>
    <w:rsid w:val="00CE669F"/>
    <w:rsid w:val="00CE71FD"/>
    <w:rsid w:val="00CF09B3"/>
    <w:rsid w:val="00CF0C0A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A64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10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3D8B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B04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0F74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ADB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1333405C-D3A3-4BE9-B2B0-97C56BFA5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ConsNonformat">
    <w:name w:val="ConsNonformat"/>
    <w:rsid w:val="001878DB"/>
    <w:pPr>
      <w:widowControl w:val="0"/>
    </w:pPr>
    <w:rPr>
      <w:rFonts w:ascii="Courier New" w:hAnsi="Courier New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8989-7173-46AE-9B66-3759A300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1256</Words>
  <Characters>9759</Characters>
  <Application>Microsoft Office Word</Application>
  <DocSecurity>0</DocSecurity>
  <Lines>81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10994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2023-11-21T09:38:00Z</cp:lastPrinted>
  <dcterms:created xsi:type="dcterms:W3CDTF">2023-11-22T11:05:00Z</dcterms:created>
  <dcterms:modified xsi:type="dcterms:W3CDTF">2023-11-22T11:05:00Z</dcterms:modified>
</cp:coreProperties>
</file>