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EC1351">
        <w:rPr>
          <w:color w:val="000000"/>
          <w:sz w:val="28"/>
        </w:rPr>
        <w:t>0</w:t>
      </w:r>
      <w:r w:rsidR="00A4369D">
        <w:rPr>
          <w:color w:val="000000"/>
          <w:sz w:val="28"/>
        </w:rPr>
        <w:t>1</w:t>
      </w:r>
      <w:r w:rsidR="00730931">
        <w:rPr>
          <w:color w:val="000000"/>
          <w:sz w:val="28"/>
        </w:rPr>
        <w:t>.</w:t>
      </w:r>
      <w:r w:rsidR="00EC1351">
        <w:rPr>
          <w:color w:val="000000"/>
          <w:sz w:val="28"/>
        </w:rPr>
        <w:t>11</w:t>
      </w:r>
      <w:r w:rsidR="00730931">
        <w:rPr>
          <w:color w:val="000000"/>
          <w:sz w:val="28"/>
        </w:rPr>
        <w:t>.2017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EA6B95">
        <w:rPr>
          <w:color w:val="000000"/>
          <w:sz w:val="28"/>
        </w:rPr>
        <w:t xml:space="preserve"> </w:t>
      </w:r>
      <w:r w:rsidR="008B6853">
        <w:rPr>
          <w:color w:val="000000"/>
          <w:sz w:val="28"/>
        </w:rPr>
        <w:t>2244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8B6853" w:rsidRPr="008B6853" w:rsidRDefault="008B6853" w:rsidP="008B6853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8B6853">
        <w:rPr>
          <w:b/>
          <w:sz w:val="28"/>
          <w:szCs w:val="28"/>
        </w:rPr>
        <w:t xml:space="preserve">О внесении изменений в </w:t>
      </w:r>
      <w:r w:rsidRPr="008B6853">
        <w:rPr>
          <w:b/>
          <w:color w:val="000000"/>
          <w:sz w:val="28"/>
          <w:szCs w:val="28"/>
        </w:rPr>
        <w:t>муниципальную программу</w:t>
      </w:r>
    </w:p>
    <w:p w:rsidR="008B6853" w:rsidRPr="008B6853" w:rsidRDefault="008B6853" w:rsidP="008B6853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8B6853">
        <w:rPr>
          <w:b/>
          <w:color w:val="000000"/>
          <w:sz w:val="28"/>
          <w:szCs w:val="28"/>
        </w:rPr>
        <w:t>«Благоустройство территории Валдайского городского</w:t>
      </w:r>
    </w:p>
    <w:p w:rsidR="008B6853" w:rsidRPr="008B6853" w:rsidRDefault="008B6853" w:rsidP="008B6853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8B6853">
        <w:rPr>
          <w:b/>
          <w:color w:val="000000"/>
          <w:sz w:val="28"/>
          <w:szCs w:val="28"/>
        </w:rPr>
        <w:t>поселения в 2017-2019 годах»</w:t>
      </w:r>
    </w:p>
    <w:p w:rsidR="008B6853" w:rsidRDefault="008B6853" w:rsidP="00226A4C">
      <w:pPr>
        <w:spacing w:line="240" w:lineRule="exact"/>
        <w:jc w:val="center"/>
        <w:rPr>
          <w:b/>
          <w:sz w:val="28"/>
          <w:szCs w:val="28"/>
        </w:rPr>
      </w:pPr>
    </w:p>
    <w:p w:rsidR="00226A4C" w:rsidRPr="008B6853" w:rsidRDefault="00226A4C" w:rsidP="00226A4C">
      <w:pPr>
        <w:spacing w:line="240" w:lineRule="exact"/>
        <w:jc w:val="center"/>
        <w:rPr>
          <w:b/>
          <w:sz w:val="28"/>
          <w:szCs w:val="28"/>
        </w:rPr>
      </w:pPr>
    </w:p>
    <w:p w:rsidR="008B6853" w:rsidRPr="008B6853" w:rsidRDefault="008B6853" w:rsidP="008B6853">
      <w:pPr>
        <w:ind w:firstLine="720"/>
        <w:jc w:val="both"/>
        <w:rPr>
          <w:sz w:val="28"/>
          <w:szCs w:val="28"/>
        </w:rPr>
      </w:pPr>
      <w:r w:rsidRPr="008B6853">
        <w:rPr>
          <w:sz w:val="28"/>
          <w:szCs w:val="28"/>
        </w:rPr>
        <w:t xml:space="preserve">Администрация Валдайского муниципального района </w:t>
      </w:r>
      <w:r w:rsidRPr="008B6853">
        <w:rPr>
          <w:b/>
          <w:sz w:val="28"/>
          <w:szCs w:val="28"/>
        </w:rPr>
        <w:t>ПОСТАНО</w:t>
      </w:r>
      <w:r w:rsidRPr="008B6853">
        <w:rPr>
          <w:b/>
          <w:sz w:val="28"/>
          <w:szCs w:val="28"/>
        </w:rPr>
        <w:t>В</w:t>
      </w:r>
      <w:r w:rsidRPr="008B6853">
        <w:rPr>
          <w:b/>
          <w:sz w:val="28"/>
          <w:szCs w:val="28"/>
        </w:rPr>
        <w:t>ЛЯЕТ:</w:t>
      </w:r>
    </w:p>
    <w:p w:rsidR="008B6853" w:rsidRPr="008B6853" w:rsidRDefault="008B6853" w:rsidP="008B6853">
      <w:pPr>
        <w:jc w:val="both"/>
        <w:rPr>
          <w:sz w:val="28"/>
          <w:szCs w:val="28"/>
        </w:rPr>
      </w:pPr>
      <w:r w:rsidRPr="008B6853">
        <w:rPr>
          <w:b/>
          <w:sz w:val="28"/>
          <w:szCs w:val="28"/>
        </w:rPr>
        <w:tab/>
      </w:r>
      <w:r w:rsidRPr="008B6853">
        <w:rPr>
          <w:sz w:val="28"/>
          <w:szCs w:val="28"/>
        </w:rPr>
        <w:t>1. Внести  изменения в муниципальную программу «Благоустройс</w:t>
      </w:r>
      <w:r w:rsidRPr="008B6853">
        <w:rPr>
          <w:sz w:val="28"/>
          <w:szCs w:val="28"/>
        </w:rPr>
        <w:t>т</w:t>
      </w:r>
      <w:r w:rsidRPr="008B6853">
        <w:rPr>
          <w:sz w:val="28"/>
          <w:szCs w:val="28"/>
        </w:rPr>
        <w:t>во территории Валдайского городского поселения в 2017-2019 годах» утве</w:t>
      </w:r>
      <w:r w:rsidRPr="008B6853">
        <w:rPr>
          <w:sz w:val="28"/>
          <w:szCs w:val="28"/>
        </w:rPr>
        <w:t>р</w:t>
      </w:r>
      <w:r w:rsidRPr="008B6853">
        <w:rPr>
          <w:sz w:val="28"/>
          <w:szCs w:val="28"/>
        </w:rPr>
        <w:t>жденную постановлением Администрации Валдайского муниципального района от 16 ноября 2016 года № 1817:</w:t>
      </w:r>
    </w:p>
    <w:p w:rsidR="008B6853" w:rsidRPr="008B6853" w:rsidRDefault="008B6853" w:rsidP="008B6853">
      <w:pPr>
        <w:ind w:firstLine="720"/>
        <w:jc w:val="both"/>
        <w:rPr>
          <w:sz w:val="28"/>
          <w:szCs w:val="28"/>
        </w:rPr>
      </w:pPr>
      <w:r w:rsidRPr="008B6853">
        <w:rPr>
          <w:sz w:val="28"/>
          <w:szCs w:val="28"/>
        </w:rPr>
        <w:t>1.1. Изложить пункт 5 Паспорта муниципальной  программы  в реда</w:t>
      </w:r>
      <w:r w:rsidRPr="008B6853">
        <w:rPr>
          <w:sz w:val="28"/>
          <w:szCs w:val="28"/>
        </w:rPr>
        <w:t>к</w:t>
      </w:r>
      <w:r w:rsidRPr="008B6853">
        <w:rPr>
          <w:sz w:val="28"/>
          <w:szCs w:val="28"/>
        </w:rPr>
        <w:t xml:space="preserve">ции: </w:t>
      </w:r>
    </w:p>
    <w:p w:rsidR="008B6853" w:rsidRPr="008B6853" w:rsidRDefault="008B6853" w:rsidP="008B6853">
      <w:pPr>
        <w:pStyle w:val="ConsPlusCell"/>
        <w:ind w:firstLine="708"/>
        <w:rPr>
          <w:sz w:val="28"/>
          <w:szCs w:val="28"/>
        </w:rPr>
      </w:pPr>
      <w:r w:rsidRPr="008B6853">
        <w:rPr>
          <w:sz w:val="28"/>
          <w:szCs w:val="28"/>
        </w:rPr>
        <w:t>«5. Объемы и  источники финансирования муниципальной программы в целом и по г</w:t>
      </w:r>
      <w:r w:rsidRPr="008B6853">
        <w:rPr>
          <w:sz w:val="28"/>
          <w:szCs w:val="28"/>
        </w:rPr>
        <w:t>о</w:t>
      </w:r>
      <w:r w:rsidRPr="008B6853">
        <w:rPr>
          <w:sz w:val="28"/>
          <w:szCs w:val="28"/>
        </w:rPr>
        <w:t>дам реализации (руб.):</w:t>
      </w: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1"/>
        <w:gridCol w:w="1605"/>
        <w:gridCol w:w="1564"/>
        <w:gridCol w:w="1696"/>
        <w:gridCol w:w="1846"/>
        <w:gridCol w:w="1926"/>
      </w:tblGrid>
      <w:tr w:rsidR="008B6853" w:rsidRPr="008B6853" w:rsidTr="008B6853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3" w:rsidRPr="008B6853" w:rsidRDefault="008B6853" w:rsidP="008B6853">
            <w:pPr>
              <w:pStyle w:val="ConsPlusCell"/>
              <w:jc w:val="center"/>
            </w:pPr>
            <w:r w:rsidRPr="008B6853">
              <w:t>Год</w:t>
            </w:r>
          </w:p>
        </w:tc>
        <w:tc>
          <w:tcPr>
            <w:tcW w:w="8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3" w:rsidRPr="008B6853" w:rsidRDefault="008B6853" w:rsidP="008B6853">
            <w:pPr>
              <w:pStyle w:val="ConsPlusCell"/>
              <w:jc w:val="center"/>
            </w:pPr>
            <w:r w:rsidRPr="008B6853">
              <w:t>Источник финансирования</w:t>
            </w:r>
          </w:p>
        </w:tc>
      </w:tr>
      <w:tr w:rsidR="008B6853" w:rsidRPr="008B6853" w:rsidTr="008B68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53" w:rsidRPr="008B6853" w:rsidRDefault="008B6853" w:rsidP="008B68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3" w:rsidRPr="008B6853" w:rsidRDefault="008B6853" w:rsidP="008B6853">
            <w:pPr>
              <w:pStyle w:val="ConsPlusCell"/>
              <w:jc w:val="center"/>
            </w:pPr>
            <w:r w:rsidRPr="008B6853">
              <w:t>бюджет Ва</w:t>
            </w:r>
            <w:r w:rsidRPr="008B6853">
              <w:t>л</w:t>
            </w:r>
            <w:r w:rsidRPr="008B6853">
              <w:t>дайского г</w:t>
            </w:r>
            <w:r w:rsidRPr="008B6853">
              <w:t>о</w:t>
            </w:r>
            <w:r w:rsidRPr="008B6853">
              <w:t>родского п</w:t>
            </w:r>
            <w:r w:rsidRPr="008B6853">
              <w:t>о</w:t>
            </w:r>
            <w:r w:rsidRPr="008B6853">
              <w:t>селения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3" w:rsidRPr="008B6853" w:rsidRDefault="008B6853" w:rsidP="008B6853">
            <w:pPr>
              <w:pStyle w:val="ConsPlusCell"/>
              <w:jc w:val="center"/>
            </w:pPr>
            <w:r w:rsidRPr="008B6853"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3" w:rsidRPr="008B6853" w:rsidRDefault="008B6853" w:rsidP="008B6853">
            <w:pPr>
              <w:pStyle w:val="ConsPlusCell"/>
              <w:jc w:val="center"/>
            </w:pPr>
            <w:r w:rsidRPr="008B6853">
              <w:t>федеральный бюджет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3" w:rsidRPr="008B6853" w:rsidRDefault="008B6853" w:rsidP="008B6853">
            <w:pPr>
              <w:pStyle w:val="ConsPlusCell"/>
              <w:jc w:val="center"/>
            </w:pPr>
            <w:r w:rsidRPr="008B6853">
              <w:t>внебюджетные средства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3" w:rsidRPr="008B6853" w:rsidRDefault="008B6853" w:rsidP="008B6853">
            <w:pPr>
              <w:pStyle w:val="ConsPlusCell"/>
              <w:jc w:val="center"/>
            </w:pPr>
            <w:r w:rsidRPr="008B6853">
              <w:t>всего</w:t>
            </w:r>
          </w:p>
        </w:tc>
      </w:tr>
      <w:tr w:rsidR="008B6853" w:rsidRPr="008B6853" w:rsidTr="008B6853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3" w:rsidRPr="008B6853" w:rsidRDefault="008B6853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8B6853">
              <w:rPr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3" w:rsidRPr="008B6853" w:rsidRDefault="008B6853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8B6853">
              <w:rPr>
                <w:sz w:val="24"/>
                <w:szCs w:val="24"/>
              </w:rPr>
              <w:t>14179948,0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3" w:rsidRPr="008B6853" w:rsidRDefault="008B685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853">
              <w:rPr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3" w:rsidRPr="008B6853" w:rsidRDefault="008B685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853">
              <w:rPr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3" w:rsidRPr="008B6853" w:rsidRDefault="008B685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853">
              <w:rPr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3" w:rsidRPr="008B6853" w:rsidRDefault="008B6853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8B6853">
              <w:rPr>
                <w:sz w:val="24"/>
                <w:szCs w:val="24"/>
              </w:rPr>
              <w:t>14179948,0</w:t>
            </w:r>
          </w:p>
        </w:tc>
      </w:tr>
      <w:tr w:rsidR="008B6853" w:rsidRPr="008B6853" w:rsidTr="008B6853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3" w:rsidRPr="008B6853" w:rsidRDefault="008B6853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8B6853">
              <w:rPr>
                <w:sz w:val="24"/>
                <w:szCs w:val="24"/>
              </w:rPr>
              <w:t>2018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3" w:rsidRPr="008B6853" w:rsidRDefault="008B6853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8B6853">
              <w:rPr>
                <w:sz w:val="24"/>
                <w:szCs w:val="24"/>
              </w:rPr>
              <w:t>14310500,0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3" w:rsidRPr="008B6853" w:rsidRDefault="008B685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3" w:rsidRPr="008B6853" w:rsidRDefault="008B685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3" w:rsidRPr="008B6853" w:rsidRDefault="008B685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3" w:rsidRPr="008B6853" w:rsidRDefault="008B6853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8B6853">
              <w:rPr>
                <w:sz w:val="24"/>
                <w:szCs w:val="24"/>
              </w:rPr>
              <w:t>14310500,0</w:t>
            </w:r>
          </w:p>
        </w:tc>
      </w:tr>
      <w:tr w:rsidR="008B6853" w:rsidRPr="008B6853" w:rsidTr="008B6853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3" w:rsidRPr="008B6853" w:rsidRDefault="008B6853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8B6853">
              <w:rPr>
                <w:sz w:val="24"/>
                <w:szCs w:val="24"/>
              </w:rPr>
              <w:t>2019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3" w:rsidRPr="008B6853" w:rsidRDefault="008B6853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8B6853">
              <w:rPr>
                <w:sz w:val="24"/>
                <w:szCs w:val="24"/>
              </w:rPr>
              <w:t>11310500,0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3" w:rsidRPr="008B6853" w:rsidRDefault="008B685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3" w:rsidRPr="008B6853" w:rsidRDefault="008B685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3" w:rsidRPr="008B6853" w:rsidRDefault="008B685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3" w:rsidRPr="008B6853" w:rsidRDefault="008B6853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8B6853">
              <w:rPr>
                <w:sz w:val="24"/>
                <w:szCs w:val="24"/>
              </w:rPr>
              <w:t>11310500,0</w:t>
            </w:r>
          </w:p>
        </w:tc>
      </w:tr>
    </w:tbl>
    <w:p w:rsidR="008B6853" w:rsidRPr="008B6853" w:rsidRDefault="008B6853" w:rsidP="008B6853">
      <w:pPr>
        <w:ind w:left="79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»;</w:t>
      </w:r>
    </w:p>
    <w:p w:rsidR="008B6853" w:rsidRPr="008B6853" w:rsidRDefault="008B6853" w:rsidP="008B6853">
      <w:pPr>
        <w:ind w:firstLine="720"/>
        <w:jc w:val="both"/>
        <w:rPr>
          <w:sz w:val="28"/>
          <w:szCs w:val="28"/>
        </w:rPr>
      </w:pPr>
      <w:r w:rsidRPr="008B6853">
        <w:rPr>
          <w:sz w:val="28"/>
          <w:szCs w:val="28"/>
        </w:rPr>
        <w:t>1.2.</w:t>
      </w:r>
      <w:r>
        <w:rPr>
          <w:sz w:val="28"/>
          <w:szCs w:val="28"/>
        </w:rPr>
        <w:t xml:space="preserve"> Изложить строку 4.1</w:t>
      </w:r>
      <w:r w:rsidRPr="008B6853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</w:t>
      </w:r>
      <w:r w:rsidRPr="008B6853">
        <w:rPr>
          <w:sz w:val="28"/>
          <w:szCs w:val="28"/>
        </w:rPr>
        <w:t xml:space="preserve"> муниципальной программы в  реда</w:t>
      </w:r>
      <w:r w:rsidRPr="008B6853">
        <w:rPr>
          <w:sz w:val="28"/>
          <w:szCs w:val="28"/>
        </w:rPr>
        <w:t>к</w:t>
      </w:r>
      <w:r w:rsidRPr="008B6853">
        <w:rPr>
          <w:sz w:val="28"/>
          <w:szCs w:val="28"/>
        </w:rPr>
        <w:t>ции:</w:t>
      </w:r>
    </w:p>
    <w:tbl>
      <w:tblPr>
        <w:tblW w:w="9540" w:type="dxa"/>
        <w:tblInd w:w="93" w:type="dxa"/>
        <w:tblLayout w:type="fixed"/>
        <w:tblLook w:val="04A0"/>
      </w:tblPr>
      <w:tblGrid>
        <w:gridCol w:w="724"/>
        <w:gridCol w:w="1418"/>
        <w:gridCol w:w="954"/>
        <w:gridCol w:w="840"/>
        <w:gridCol w:w="840"/>
        <w:gridCol w:w="1121"/>
        <w:gridCol w:w="140"/>
        <w:gridCol w:w="1208"/>
        <w:gridCol w:w="53"/>
        <w:gridCol w:w="1121"/>
        <w:gridCol w:w="1121"/>
      </w:tblGrid>
      <w:tr w:rsidR="008B6853" w:rsidRPr="008B6853" w:rsidTr="008B6853">
        <w:trPr>
          <w:trHeight w:val="885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6853" w:rsidRPr="008B6853" w:rsidRDefault="008B6853" w:rsidP="008B6853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6853">
              <w:rPr>
                <w:bCs/>
                <w:sz w:val="24"/>
                <w:szCs w:val="24"/>
              </w:rPr>
              <w:t>N п/п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6853" w:rsidRPr="008B6853" w:rsidRDefault="008B6853" w:rsidP="008B6853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6853">
              <w:rPr>
                <w:bCs/>
                <w:sz w:val="24"/>
                <w:szCs w:val="24"/>
              </w:rPr>
              <w:t>Наимен</w:t>
            </w:r>
            <w:r w:rsidRPr="008B6853">
              <w:rPr>
                <w:bCs/>
                <w:sz w:val="24"/>
                <w:szCs w:val="24"/>
              </w:rPr>
              <w:t>о</w:t>
            </w:r>
            <w:r w:rsidRPr="008B6853">
              <w:rPr>
                <w:bCs/>
                <w:sz w:val="24"/>
                <w:szCs w:val="24"/>
              </w:rPr>
              <w:t>вание м</w:t>
            </w:r>
            <w:r w:rsidRPr="008B6853">
              <w:rPr>
                <w:bCs/>
                <w:sz w:val="24"/>
                <w:szCs w:val="24"/>
              </w:rPr>
              <w:t>е</w:t>
            </w:r>
            <w:r w:rsidRPr="008B6853">
              <w:rPr>
                <w:bCs/>
                <w:sz w:val="24"/>
                <w:szCs w:val="24"/>
              </w:rPr>
              <w:t>роприятия</w:t>
            </w:r>
          </w:p>
        </w:tc>
        <w:tc>
          <w:tcPr>
            <w:tcW w:w="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6853" w:rsidRPr="008B6853" w:rsidRDefault="008B6853" w:rsidP="008B6853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6853">
              <w:rPr>
                <w:bCs/>
                <w:sz w:val="24"/>
                <w:szCs w:val="24"/>
              </w:rPr>
              <w:t>И</w:t>
            </w:r>
            <w:r w:rsidRPr="008B6853">
              <w:rPr>
                <w:bCs/>
                <w:sz w:val="24"/>
                <w:szCs w:val="24"/>
              </w:rPr>
              <w:t>с</w:t>
            </w:r>
            <w:r w:rsidRPr="008B6853">
              <w:rPr>
                <w:bCs/>
                <w:sz w:val="24"/>
                <w:szCs w:val="24"/>
              </w:rPr>
              <w:t>полн</w:t>
            </w:r>
            <w:r w:rsidRPr="008B6853">
              <w:rPr>
                <w:bCs/>
                <w:sz w:val="24"/>
                <w:szCs w:val="24"/>
              </w:rPr>
              <w:t>и</w:t>
            </w:r>
            <w:r w:rsidRPr="008B6853">
              <w:rPr>
                <w:bCs/>
                <w:sz w:val="24"/>
                <w:szCs w:val="24"/>
              </w:rPr>
              <w:t>тель мер</w:t>
            </w:r>
            <w:r w:rsidRPr="008B6853">
              <w:rPr>
                <w:bCs/>
                <w:sz w:val="24"/>
                <w:szCs w:val="24"/>
              </w:rPr>
              <w:t>о</w:t>
            </w:r>
            <w:r w:rsidRPr="008B6853">
              <w:rPr>
                <w:bCs/>
                <w:sz w:val="24"/>
                <w:szCs w:val="24"/>
              </w:rPr>
              <w:t>пр</w:t>
            </w:r>
            <w:r w:rsidRPr="008B6853">
              <w:rPr>
                <w:bCs/>
                <w:sz w:val="24"/>
                <w:szCs w:val="24"/>
              </w:rPr>
              <w:t>и</w:t>
            </w:r>
            <w:r w:rsidRPr="008B6853">
              <w:rPr>
                <w:bCs/>
                <w:sz w:val="24"/>
                <w:szCs w:val="24"/>
              </w:rPr>
              <w:t>ятия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6853" w:rsidRPr="008B6853" w:rsidRDefault="008B6853" w:rsidP="008B6853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6853">
              <w:rPr>
                <w:bCs/>
                <w:sz w:val="24"/>
                <w:szCs w:val="24"/>
              </w:rPr>
              <w:t>Срок ре</w:t>
            </w:r>
            <w:r w:rsidRPr="008B6853">
              <w:rPr>
                <w:bCs/>
                <w:sz w:val="24"/>
                <w:szCs w:val="24"/>
              </w:rPr>
              <w:t>а</w:t>
            </w:r>
            <w:r w:rsidRPr="008B6853">
              <w:rPr>
                <w:bCs/>
                <w:sz w:val="24"/>
                <w:szCs w:val="24"/>
              </w:rPr>
              <w:t>лиз</w:t>
            </w:r>
            <w:r w:rsidRPr="008B6853">
              <w:rPr>
                <w:bCs/>
                <w:sz w:val="24"/>
                <w:szCs w:val="24"/>
              </w:rPr>
              <w:t>а</w:t>
            </w:r>
            <w:r w:rsidRPr="008B6853">
              <w:rPr>
                <w:bCs/>
                <w:sz w:val="24"/>
                <w:szCs w:val="24"/>
              </w:rPr>
              <w:t>ции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6853" w:rsidRPr="008B6853" w:rsidRDefault="008B6853" w:rsidP="008B6853">
            <w:pPr>
              <w:jc w:val="center"/>
              <w:rPr>
                <w:bCs/>
                <w:sz w:val="24"/>
                <w:szCs w:val="24"/>
              </w:rPr>
            </w:pPr>
            <w:r w:rsidRPr="008B6853">
              <w:rPr>
                <w:bCs/>
                <w:sz w:val="24"/>
                <w:szCs w:val="24"/>
              </w:rPr>
              <w:t>Цел</w:t>
            </w:r>
            <w:r w:rsidRPr="008B6853">
              <w:rPr>
                <w:bCs/>
                <w:sz w:val="24"/>
                <w:szCs w:val="24"/>
              </w:rPr>
              <w:t>е</w:t>
            </w:r>
            <w:r w:rsidRPr="008B6853">
              <w:rPr>
                <w:bCs/>
                <w:sz w:val="24"/>
                <w:szCs w:val="24"/>
              </w:rPr>
              <w:t>вой</w:t>
            </w:r>
          </w:p>
          <w:p w:rsidR="008B6853" w:rsidRPr="008B6853" w:rsidRDefault="008B6853" w:rsidP="008B6853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6853">
              <w:rPr>
                <w:bCs/>
                <w:sz w:val="24"/>
                <w:szCs w:val="24"/>
              </w:rPr>
              <w:t>пок</w:t>
            </w:r>
            <w:r w:rsidRPr="008B6853">
              <w:rPr>
                <w:bCs/>
                <w:sz w:val="24"/>
                <w:szCs w:val="24"/>
              </w:rPr>
              <w:t>а</w:t>
            </w:r>
            <w:r w:rsidRPr="008B6853">
              <w:rPr>
                <w:bCs/>
                <w:sz w:val="24"/>
                <w:szCs w:val="24"/>
              </w:rPr>
              <w:t>з</w:t>
            </w:r>
            <w:r w:rsidRPr="008B6853">
              <w:rPr>
                <w:bCs/>
                <w:sz w:val="24"/>
                <w:szCs w:val="24"/>
              </w:rPr>
              <w:t>а</w:t>
            </w:r>
            <w:r w:rsidRPr="008B6853">
              <w:rPr>
                <w:bCs/>
                <w:sz w:val="24"/>
                <w:szCs w:val="24"/>
              </w:rPr>
              <w:t>тель</w:t>
            </w:r>
          </w:p>
        </w:tc>
        <w:tc>
          <w:tcPr>
            <w:tcW w:w="11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6853" w:rsidRPr="008B6853" w:rsidRDefault="008B6853" w:rsidP="008B6853">
            <w:pPr>
              <w:jc w:val="center"/>
              <w:rPr>
                <w:bCs/>
                <w:sz w:val="24"/>
                <w:szCs w:val="24"/>
              </w:rPr>
            </w:pPr>
            <w:r w:rsidRPr="008B6853">
              <w:rPr>
                <w:bCs/>
                <w:sz w:val="24"/>
                <w:szCs w:val="24"/>
              </w:rPr>
              <w:t>Исто</w:t>
            </w:r>
            <w:r w:rsidRPr="008B6853">
              <w:rPr>
                <w:bCs/>
                <w:sz w:val="24"/>
                <w:szCs w:val="24"/>
              </w:rPr>
              <w:t>ч</w:t>
            </w:r>
            <w:r w:rsidRPr="008B6853">
              <w:rPr>
                <w:bCs/>
                <w:sz w:val="24"/>
                <w:szCs w:val="24"/>
              </w:rPr>
              <w:t>ник</w:t>
            </w:r>
          </w:p>
          <w:p w:rsidR="008B6853" w:rsidRPr="008B6853" w:rsidRDefault="008B6853" w:rsidP="008B6853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6853">
              <w:rPr>
                <w:bCs/>
                <w:sz w:val="24"/>
                <w:szCs w:val="24"/>
              </w:rPr>
              <w:t>фина</w:t>
            </w:r>
            <w:r w:rsidRPr="008B6853">
              <w:rPr>
                <w:bCs/>
                <w:sz w:val="24"/>
                <w:szCs w:val="24"/>
              </w:rPr>
              <w:t>н</w:t>
            </w:r>
            <w:r w:rsidRPr="008B6853">
              <w:rPr>
                <w:bCs/>
                <w:sz w:val="24"/>
                <w:szCs w:val="24"/>
              </w:rPr>
              <w:t>сиров</w:t>
            </w:r>
            <w:r w:rsidRPr="008B6853">
              <w:rPr>
                <w:bCs/>
                <w:sz w:val="24"/>
                <w:szCs w:val="24"/>
              </w:rPr>
              <w:t>а</w:t>
            </w:r>
            <w:r w:rsidRPr="008B6853">
              <w:rPr>
                <w:bCs/>
                <w:sz w:val="24"/>
                <w:szCs w:val="24"/>
              </w:rPr>
              <w:t>ния</w:t>
            </w:r>
          </w:p>
        </w:tc>
        <w:tc>
          <w:tcPr>
            <w:tcW w:w="3643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hideMark/>
          </w:tcPr>
          <w:p w:rsidR="008B6853" w:rsidRPr="008B6853" w:rsidRDefault="008B6853" w:rsidP="008B6853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6853">
              <w:rPr>
                <w:bCs/>
                <w:sz w:val="24"/>
                <w:szCs w:val="24"/>
              </w:rPr>
              <w:t>Объем финансирования по г</w:t>
            </w:r>
            <w:r w:rsidRPr="008B6853">
              <w:rPr>
                <w:bCs/>
                <w:sz w:val="24"/>
                <w:szCs w:val="24"/>
              </w:rPr>
              <w:t>о</w:t>
            </w:r>
            <w:r w:rsidRPr="008B6853">
              <w:rPr>
                <w:bCs/>
                <w:sz w:val="24"/>
                <w:szCs w:val="24"/>
              </w:rPr>
              <w:t>дам (рублей)</w:t>
            </w:r>
          </w:p>
        </w:tc>
      </w:tr>
      <w:tr w:rsidR="008B6853" w:rsidRPr="008B6853" w:rsidTr="008B6853">
        <w:trPr>
          <w:trHeight w:val="6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6853" w:rsidRPr="008B6853" w:rsidRDefault="008B6853" w:rsidP="008B685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6853" w:rsidRPr="008B6853" w:rsidRDefault="008B6853" w:rsidP="008B685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6853" w:rsidRPr="008B6853" w:rsidRDefault="008B6853" w:rsidP="008B685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6853" w:rsidRPr="008B6853" w:rsidRDefault="008B6853" w:rsidP="008B685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6853" w:rsidRPr="008B6853" w:rsidRDefault="008B6853" w:rsidP="008B685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6853" w:rsidRPr="008B6853" w:rsidRDefault="008B6853" w:rsidP="008B685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8B6853" w:rsidRPr="008B6853" w:rsidRDefault="008B6853" w:rsidP="008B6853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8B6853" w:rsidRPr="008B6853" w:rsidTr="008B6853">
        <w:trPr>
          <w:trHeight w:val="30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6853" w:rsidRPr="008B6853" w:rsidRDefault="008B6853" w:rsidP="008B685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6853" w:rsidRPr="008B6853" w:rsidRDefault="008B6853" w:rsidP="008B685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6853" w:rsidRPr="008B6853" w:rsidRDefault="008B6853" w:rsidP="008B685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6853" w:rsidRPr="008B6853" w:rsidRDefault="008B6853" w:rsidP="008B685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6853" w:rsidRPr="008B6853" w:rsidRDefault="008B6853" w:rsidP="008B685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6853" w:rsidRPr="008B6853" w:rsidRDefault="008B6853" w:rsidP="008B685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B6853" w:rsidRPr="008B6853" w:rsidRDefault="008B6853" w:rsidP="008B6853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6853">
              <w:rPr>
                <w:bCs/>
                <w:sz w:val="24"/>
                <w:szCs w:val="24"/>
              </w:rPr>
              <w:t>2017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B6853" w:rsidRPr="008B6853" w:rsidRDefault="008B6853" w:rsidP="008B6853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6853"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B6853" w:rsidRPr="008B6853" w:rsidRDefault="008B6853" w:rsidP="008B6853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6853">
              <w:rPr>
                <w:bCs/>
                <w:sz w:val="24"/>
                <w:szCs w:val="24"/>
              </w:rPr>
              <w:t>2019</w:t>
            </w:r>
          </w:p>
        </w:tc>
      </w:tr>
      <w:tr w:rsidR="008B6853" w:rsidRPr="008B6853" w:rsidTr="008B6853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6853" w:rsidRPr="008B6853" w:rsidRDefault="008B685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85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B6853" w:rsidRPr="008B6853" w:rsidRDefault="008B685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853">
              <w:rPr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B6853" w:rsidRPr="008B6853" w:rsidRDefault="008B685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853">
              <w:rPr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B6853" w:rsidRPr="008B6853" w:rsidRDefault="008B685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853">
              <w:rPr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B6853" w:rsidRPr="008B6853" w:rsidRDefault="008B685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853">
              <w:rPr>
                <w:sz w:val="24"/>
                <w:szCs w:val="24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B6853" w:rsidRPr="008B6853" w:rsidRDefault="008B685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853">
              <w:rPr>
                <w:sz w:val="24"/>
                <w:szCs w:val="24"/>
              </w:rPr>
              <w:t>6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B6853" w:rsidRPr="008B6853" w:rsidRDefault="008B685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853">
              <w:rPr>
                <w:sz w:val="24"/>
                <w:szCs w:val="24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B6853" w:rsidRPr="008B6853" w:rsidRDefault="008B685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853">
              <w:rPr>
                <w:sz w:val="24"/>
                <w:szCs w:val="24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B6853" w:rsidRPr="008B6853" w:rsidRDefault="008B685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853">
              <w:rPr>
                <w:sz w:val="24"/>
                <w:szCs w:val="24"/>
              </w:rPr>
              <w:t>9</w:t>
            </w:r>
          </w:p>
        </w:tc>
      </w:tr>
      <w:tr w:rsidR="008B6853" w:rsidRPr="008B6853" w:rsidTr="008B6853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6853" w:rsidRPr="008B6853" w:rsidRDefault="008B685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853">
              <w:rPr>
                <w:sz w:val="24"/>
                <w:szCs w:val="24"/>
              </w:rPr>
              <w:t>4.</w:t>
            </w:r>
          </w:p>
        </w:tc>
        <w:tc>
          <w:tcPr>
            <w:tcW w:w="8816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8B6853" w:rsidRPr="008B6853" w:rsidRDefault="008B6853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6853">
              <w:rPr>
                <w:sz w:val="24"/>
                <w:szCs w:val="24"/>
              </w:rPr>
              <w:t>Задача 4. Прочие мероприятия по благоустройству</w:t>
            </w:r>
          </w:p>
        </w:tc>
      </w:tr>
      <w:tr w:rsidR="008B6853" w:rsidRPr="008B6853" w:rsidTr="008B6853">
        <w:trPr>
          <w:trHeight w:val="1876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6853" w:rsidRPr="008B6853" w:rsidRDefault="008B685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8B6853">
              <w:rPr>
                <w:sz w:val="24"/>
                <w:szCs w:val="24"/>
              </w:rPr>
              <w:t>4.1.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B6853" w:rsidRPr="008B6853" w:rsidRDefault="008B6853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6853">
              <w:rPr>
                <w:sz w:val="24"/>
                <w:szCs w:val="24"/>
              </w:rPr>
              <w:t>Реализация подпр</w:t>
            </w:r>
            <w:r w:rsidRPr="008B6853">
              <w:rPr>
                <w:sz w:val="24"/>
                <w:szCs w:val="24"/>
              </w:rPr>
              <w:t>о</w:t>
            </w:r>
            <w:r w:rsidRPr="008B6853">
              <w:rPr>
                <w:sz w:val="24"/>
                <w:szCs w:val="24"/>
              </w:rPr>
              <w:t>граммы «Прочие меропри</w:t>
            </w:r>
            <w:r w:rsidRPr="008B6853">
              <w:rPr>
                <w:sz w:val="24"/>
                <w:szCs w:val="24"/>
              </w:rPr>
              <w:t>я</w:t>
            </w:r>
            <w:r w:rsidRPr="008B6853">
              <w:rPr>
                <w:sz w:val="24"/>
                <w:szCs w:val="24"/>
              </w:rPr>
              <w:t>тия по бл</w:t>
            </w:r>
            <w:r w:rsidRPr="008B6853">
              <w:rPr>
                <w:sz w:val="24"/>
                <w:szCs w:val="24"/>
              </w:rPr>
              <w:t>а</w:t>
            </w:r>
            <w:r w:rsidRPr="008B6853">
              <w:rPr>
                <w:sz w:val="24"/>
                <w:szCs w:val="24"/>
              </w:rPr>
              <w:t>гоустро</w:t>
            </w:r>
            <w:r w:rsidRPr="008B6853">
              <w:rPr>
                <w:sz w:val="24"/>
                <w:szCs w:val="24"/>
              </w:rPr>
              <w:t>й</w:t>
            </w:r>
            <w:r w:rsidRPr="008B6853">
              <w:rPr>
                <w:sz w:val="24"/>
                <w:szCs w:val="24"/>
              </w:rPr>
              <w:t>ству»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B6853" w:rsidRPr="008B6853" w:rsidRDefault="008B685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853">
              <w:rPr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B6853" w:rsidRPr="008B6853" w:rsidRDefault="008B685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853">
              <w:rPr>
                <w:sz w:val="24"/>
                <w:szCs w:val="24"/>
              </w:rPr>
              <w:t>2017-2019  годы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B6853" w:rsidRPr="008B6853" w:rsidRDefault="008B685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853">
              <w:rPr>
                <w:sz w:val="24"/>
                <w:szCs w:val="24"/>
              </w:rPr>
              <w:t>1.4.1-1.4.10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B6853" w:rsidRPr="008B6853" w:rsidRDefault="008B685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853">
              <w:rPr>
                <w:sz w:val="24"/>
                <w:szCs w:val="24"/>
              </w:rPr>
              <w:t>бюджет Валда</w:t>
            </w:r>
            <w:r w:rsidRPr="008B6853">
              <w:rPr>
                <w:sz w:val="24"/>
                <w:szCs w:val="24"/>
              </w:rPr>
              <w:t>й</w:t>
            </w:r>
            <w:r w:rsidRPr="008B6853">
              <w:rPr>
                <w:sz w:val="24"/>
                <w:szCs w:val="24"/>
              </w:rPr>
              <w:t>ского г</w:t>
            </w:r>
            <w:r w:rsidRPr="008B6853">
              <w:rPr>
                <w:sz w:val="24"/>
                <w:szCs w:val="24"/>
              </w:rPr>
              <w:t>о</w:t>
            </w:r>
            <w:r w:rsidRPr="008B6853">
              <w:rPr>
                <w:sz w:val="24"/>
                <w:szCs w:val="24"/>
              </w:rPr>
              <w:t>родского посел</w:t>
            </w:r>
            <w:r w:rsidRPr="008B6853">
              <w:rPr>
                <w:sz w:val="24"/>
                <w:szCs w:val="24"/>
              </w:rPr>
              <w:t>е</w:t>
            </w:r>
            <w:r w:rsidRPr="008B6853">
              <w:rPr>
                <w:sz w:val="24"/>
                <w:szCs w:val="24"/>
              </w:rPr>
              <w:t>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B6853" w:rsidRPr="008B6853" w:rsidRDefault="008B685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6853">
              <w:rPr>
                <w:sz w:val="22"/>
                <w:szCs w:val="22"/>
              </w:rPr>
              <w:t>2723948,0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B6853" w:rsidRPr="008B6853" w:rsidRDefault="008B6853">
            <w:pPr>
              <w:overflowPunct w:val="0"/>
              <w:autoSpaceDE w:val="0"/>
              <w:autoSpaceDN w:val="0"/>
              <w:adjustRightInd w:val="0"/>
              <w:ind w:left="-108"/>
              <w:jc w:val="center"/>
            </w:pPr>
            <w:r w:rsidRPr="008B6853">
              <w:t>3154500,0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B6853" w:rsidRPr="008B6853" w:rsidRDefault="008B6853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8B6853">
              <w:t>3154500,0</w:t>
            </w:r>
          </w:p>
        </w:tc>
      </w:tr>
    </w:tbl>
    <w:p w:rsidR="008B6853" w:rsidRPr="008B6853" w:rsidRDefault="008B6853" w:rsidP="008B6853">
      <w:pPr>
        <w:jc w:val="both"/>
        <w:rPr>
          <w:sz w:val="24"/>
          <w:szCs w:val="24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</w:t>
      </w:r>
      <w:r w:rsidRPr="008B6853">
        <w:rPr>
          <w:sz w:val="24"/>
          <w:szCs w:val="24"/>
        </w:rPr>
        <w:t>»;</w:t>
      </w:r>
    </w:p>
    <w:p w:rsidR="008B6853" w:rsidRPr="008B6853" w:rsidRDefault="008B6853" w:rsidP="008B6853">
      <w:pPr>
        <w:ind w:firstLine="720"/>
        <w:jc w:val="both"/>
        <w:rPr>
          <w:sz w:val="28"/>
          <w:szCs w:val="28"/>
        </w:rPr>
      </w:pPr>
      <w:r w:rsidRPr="008B6853">
        <w:rPr>
          <w:sz w:val="28"/>
          <w:szCs w:val="28"/>
        </w:rPr>
        <w:lastRenderedPageBreak/>
        <w:t>1.3. Изложить пункт 4 Паспорта подпрограммы «Прочие мероприятия по благоустро</w:t>
      </w:r>
      <w:r w:rsidRPr="008B6853">
        <w:rPr>
          <w:sz w:val="28"/>
          <w:szCs w:val="28"/>
        </w:rPr>
        <w:t>й</w:t>
      </w:r>
      <w:r w:rsidRPr="008B6853">
        <w:rPr>
          <w:sz w:val="28"/>
          <w:szCs w:val="28"/>
        </w:rPr>
        <w:t xml:space="preserve">ству» в редакции: </w:t>
      </w:r>
    </w:p>
    <w:p w:rsidR="008B6853" w:rsidRPr="008B6853" w:rsidRDefault="008B6853" w:rsidP="008B6853">
      <w:pPr>
        <w:ind w:firstLine="720"/>
        <w:jc w:val="both"/>
        <w:rPr>
          <w:sz w:val="28"/>
          <w:szCs w:val="28"/>
        </w:rPr>
      </w:pPr>
      <w:r w:rsidRPr="008B6853">
        <w:rPr>
          <w:sz w:val="28"/>
          <w:szCs w:val="28"/>
        </w:rPr>
        <w:t>«4. Объем и источники финансирования подпрограммы в целом и по годам реализации:</w:t>
      </w: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1"/>
        <w:gridCol w:w="1605"/>
        <w:gridCol w:w="1564"/>
        <w:gridCol w:w="1696"/>
        <w:gridCol w:w="1846"/>
        <w:gridCol w:w="1926"/>
      </w:tblGrid>
      <w:tr w:rsidR="008B6853" w:rsidRPr="008B6853" w:rsidTr="008B6853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3" w:rsidRPr="008B6853" w:rsidRDefault="008B6853" w:rsidP="008B6853">
            <w:pPr>
              <w:pStyle w:val="ConsPlusCell"/>
              <w:jc w:val="center"/>
            </w:pPr>
            <w:r w:rsidRPr="008B6853">
              <w:t>Год</w:t>
            </w:r>
          </w:p>
        </w:tc>
        <w:tc>
          <w:tcPr>
            <w:tcW w:w="8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3" w:rsidRPr="008B6853" w:rsidRDefault="008B6853" w:rsidP="008B6853">
            <w:pPr>
              <w:pStyle w:val="ConsPlusCell"/>
              <w:jc w:val="center"/>
            </w:pPr>
            <w:r w:rsidRPr="008B6853">
              <w:t>Источник финансирования</w:t>
            </w:r>
          </w:p>
        </w:tc>
      </w:tr>
      <w:tr w:rsidR="008B6853" w:rsidRPr="008B6853" w:rsidTr="008B68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53" w:rsidRPr="008B6853" w:rsidRDefault="008B6853" w:rsidP="008B68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3" w:rsidRPr="008B6853" w:rsidRDefault="008B6853" w:rsidP="008B6853">
            <w:pPr>
              <w:pStyle w:val="ConsPlusCell"/>
              <w:jc w:val="center"/>
            </w:pPr>
            <w:r w:rsidRPr="008B6853">
              <w:t>бюджет Ва</w:t>
            </w:r>
            <w:r w:rsidRPr="008B6853">
              <w:t>л</w:t>
            </w:r>
            <w:r w:rsidRPr="008B6853">
              <w:t>дайского г</w:t>
            </w:r>
            <w:r w:rsidRPr="008B6853">
              <w:t>о</w:t>
            </w:r>
            <w:r w:rsidRPr="008B6853">
              <w:t>родского п</w:t>
            </w:r>
            <w:r w:rsidRPr="008B6853">
              <w:t>о</w:t>
            </w:r>
            <w:r w:rsidRPr="008B6853">
              <w:t>селения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3" w:rsidRPr="008B6853" w:rsidRDefault="008B6853" w:rsidP="008B6853">
            <w:pPr>
              <w:pStyle w:val="ConsPlusCell"/>
              <w:jc w:val="center"/>
            </w:pPr>
            <w:r w:rsidRPr="008B6853"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3" w:rsidRPr="008B6853" w:rsidRDefault="008B6853" w:rsidP="008B6853">
            <w:pPr>
              <w:pStyle w:val="ConsPlusCell"/>
              <w:jc w:val="center"/>
            </w:pPr>
            <w:r w:rsidRPr="008B6853">
              <w:t>федеральный бюджет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3" w:rsidRPr="008B6853" w:rsidRDefault="008B6853" w:rsidP="008B6853">
            <w:pPr>
              <w:pStyle w:val="ConsPlusCell"/>
              <w:jc w:val="center"/>
            </w:pPr>
            <w:r w:rsidRPr="008B6853">
              <w:t>внебюджетные средства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3" w:rsidRPr="008B6853" w:rsidRDefault="008B6853" w:rsidP="008B6853">
            <w:pPr>
              <w:pStyle w:val="ConsPlusCell"/>
              <w:jc w:val="center"/>
            </w:pPr>
            <w:r w:rsidRPr="008B6853">
              <w:t>всего</w:t>
            </w:r>
          </w:p>
        </w:tc>
      </w:tr>
      <w:tr w:rsidR="008B6853" w:rsidRPr="008B6853" w:rsidTr="008B6853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3" w:rsidRPr="008B6853" w:rsidRDefault="008B6853" w:rsidP="008B685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853">
              <w:rPr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3" w:rsidRPr="008B6853" w:rsidRDefault="008B6853" w:rsidP="008B685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853">
              <w:rPr>
                <w:sz w:val="24"/>
                <w:szCs w:val="24"/>
              </w:rPr>
              <w:t>2723948,0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3" w:rsidRPr="008B6853" w:rsidRDefault="008B6853" w:rsidP="008B685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853">
              <w:rPr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3" w:rsidRPr="008B6853" w:rsidRDefault="008B6853" w:rsidP="008B685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853">
              <w:rPr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3" w:rsidRPr="008B6853" w:rsidRDefault="008B6853" w:rsidP="008B685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853">
              <w:rPr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3" w:rsidRPr="008B6853" w:rsidRDefault="008B6853" w:rsidP="008B685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853">
              <w:rPr>
                <w:sz w:val="24"/>
                <w:szCs w:val="24"/>
              </w:rPr>
              <w:t>2723948,0</w:t>
            </w:r>
          </w:p>
        </w:tc>
      </w:tr>
      <w:tr w:rsidR="008B6853" w:rsidRPr="008B6853" w:rsidTr="008B6853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3" w:rsidRPr="008B6853" w:rsidRDefault="008B6853" w:rsidP="008B685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853">
              <w:rPr>
                <w:sz w:val="24"/>
                <w:szCs w:val="24"/>
              </w:rPr>
              <w:t>2018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3" w:rsidRPr="008B6853" w:rsidRDefault="008B6853" w:rsidP="008B685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853">
              <w:rPr>
                <w:sz w:val="24"/>
                <w:szCs w:val="24"/>
              </w:rPr>
              <w:t>3154500,0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3" w:rsidRPr="008B6853" w:rsidRDefault="008B6853" w:rsidP="008B685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3" w:rsidRPr="008B6853" w:rsidRDefault="008B6853" w:rsidP="008B685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3" w:rsidRPr="008B6853" w:rsidRDefault="008B6853" w:rsidP="008B685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3" w:rsidRPr="008B6853" w:rsidRDefault="008B6853" w:rsidP="008B685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853">
              <w:rPr>
                <w:sz w:val="24"/>
                <w:szCs w:val="24"/>
              </w:rPr>
              <w:t>3154500,0</w:t>
            </w:r>
          </w:p>
        </w:tc>
      </w:tr>
      <w:tr w:rsidR="008B6853" w:rsidRPr="008B6853" w:rsidTr="008B6853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3" w:rsidRPr="008B6853" w:rsidRDefault="008B6853" w:rsidP="008B685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853">
              <w:rPr>
                <w:sz w:val="24"/>
                <w:szCs w:val="24"/>
              </w:rPr>
              <w:t>2019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3" w:rsidRPr="008B6853" w:rsidRDefault="008B6853" w:rsidP="008B685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853">
              <w:rPr>
                <w:sz w:val="24"/>
                <w:szCs w:val="24"/>
              </w:rPr>
              <w:t>3154500,0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3" w:rsidRPr="008B6853" w:rsidRDefault="008B6853" w:rsidP="008B685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3" w:rsidRPr="008B6853" w:rsidRDefault="008B6853" w:rsidP="008B685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3" w:rsidRPr="008B6853" w:rsidRDefault="008B6853" w:rsidP="008B685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3" w:rsidRPr="008B6853" w:rsidRDefault="008B6853" w:rsidP="008B685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853">
              <w:rPr>
                <w:sz w:val="24"/>
                <w:szCs w:val="24"/>
              </w:rPr>
              <w:t>3154500,0</w:t>
            </w:r>
          </w:p>
        </w:tc>
      </w:tr>
    </w:tbl>
    <w:p w:rsidR="008B6853" w:rsidRPr="008B6853" w:rsidRDefault="008B6853" w:rsidP="008B6853">
      <w:pPr>
        <w:ind w:left="79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»;</w:t>
      </w:r>
    </w:p>
    <w:p w:rsidR="008B6853" w:rsidRPr="008B6853" w:rsidRDefault="008B6853" w:rsidP="008B6853">
      <w:pPr>
        <w:ind w:firstLine="720"/>
        <w:jc w:val="both"/>
        <w:rPr>
          <w:sz w:val="28"/>
          <w:szCs w:val="28"/>
        </w:rPr>
      </w:pPr>
      <w:r w:rsidRPr="008B6853">
        <w:rPr>
          <w:sz w:val="28"/>
          <w:szCs w:val="28"/>
        </w:rPr>
        <w:t xml:space="preserve">1.4. </w:t>
      </w:r>
      <w:r>
        <w:rPr>
          <w:sz w:val="28"/>
          <w:szCs w:val="28"/>
        </w:rPr>
        <w:t xml:space="preserve">Изложить строку 1.1 </w:t>
      </w:r>
      <w:r w:rsidRPr="008B6853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 xml:space="preserve">й </w:t>
      </w:r>
      <w:r w:rsidRPr="008B6853">
        <w:rPr>
          <w:sz w:val="28"/>
          <w:szCs w:val="28"/>
        </w:rPr>
        <w:t xml:space="preserve"> муниципальной подпрогра</w:t>
      </w:r>
      <w:r w:rsidRPr="008B6853">
        <w:rPr>
          <w:sz w:val="28"/>
          <w:szCs w:val="28"/>
        </w:rPr>
        <w:t>м</w:t>
      </w:r>
      <w:r w:rsidRPr="008B6853">
        <w:rPr>
          <w:sz w:val="28"/>
          <w:szCs w:val="28"/>
        </w:rPr>
        <w:t>мы «Прочие мероприятия по благоустройству» в  р</w:t>
      </w:r>
      <w:r w:rsidRPr="008B6853">
        <w:rPr>
          <w:sz w:val="28"/>
          <w:szCs w:val="28"/>
        </w:rPr>
        <w:t>е</w:t>
      </w:r>
      <w:r w:rsidRPr="008B6853">
        <w:rPr>
          <w:sz w:val="28"/>
          <w:szCs w:val="28"/>
        </w:rPr>
        <w:t>дакции:</w:t>
      </w:r>
    </w:p>
    <w:tbl>
      <w:tblPr>
        <w:tblW w:w="9540" w:type="dxa"/>
        <w:tblInd w:w="93" w:type="dxa"/>
        <w:tblLayout w:type="fixed"/>
        <w:tblLook w:val="04A0"/>
      </w:tblPr>
      <w:tblGrid>
        <w:gridCol w:w="724"/>
        <w:gridCol w:w="1251"/>
        <w:gridCol w:w="1261"/>
        <w:gridCol w:w="700"/>
        <w:gridCol w:w="840"/>
        <w:gridCol w:w="1051"/>
        <w:gridCol w:w="1276"/>
        <w:gridCol w:w="1134"/>
        <w:gridCol w:w="1303"/>
      </w:tblGrid>
      <w:tr w:rsidR="008B6853" w:rsidRPr="008B6853" w:rsidTr="008B6853">
        <w:trPr>
          <w:trHeight w:val="885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6853" w:rsidRPr="008B6853" w:rsidRDefault="008B6853" w:rsidP="008B6853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6853">
              <w:rPr>
                <w:bCs/>
                <w:sz w:val="24"/>
                <w:szCs w:val="24"/>
              </w:rPr>
              <w:t>N п/п</w:t>
            </w:r>
          </w:p>
        </w:tc>
        <w:tc>
          <w:tcPr>
            <w:tcW w:w="12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6853" w:rsidRPr="008B6853" w:rsidRDefault="008B6853" w:rsidP="008B6853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6853">
              <w:rPr>
                <w:bCs/>
                <w:sz w:val="24"/>
                <w:szCs w:val="24"/>
              </w:rPr>
              <w:t>Наимен</w:t>
            </w:r>
            <w:r w:rsidRPr="008B6853">
              <w:rPr>
                <w:bCs/>
                <w:sz w:val="24"/>
                <w:szCs w:val="24"/>
              </w:rPr>
              <w:t>о</w:t>
            </w:r>
            <w:r w:rsidRPr="008B6853">
              <w:rPr>
                <w:bCs/>
                <w:sz w:val="24"/>
                <w:szCs w:val="24"/>
              </w:rPr>
              <w:t>вание м</w:t>
            </w:r>
            <w:r w:rsidRPr="008B6853">
              <w:rPr>
                <w:bCs/>
                <w:sz w:val="24"/>
                <w:szCs w:val="24"/>
              </w:rPr>
              <w:t>е</w:t>
            </w:r>
            <w:r w:rsidRPr="008B6853">
              <w:rPr>
                <w:bCs/>
                <w:sz w:val="24"/>
                <w:szCs w:val="24"/>
              </w:rPr>
              <w:t>ропри</w:t>
            </w:r>
            <w:r w:rsidRPr="008B6853">
              <w:rPr>
                <w:bCs/>
                <w:sz w:val="24"/>
                <w:szCs w:val="24"/>
              </w:rPr>
              <w:t>я</w:t>
            </w:r>
            <w:r w:rsidRPr="008B6853">
              <w:rPr>
                <w:bCs/>
                <w:sz w:val="24"/>
                <w:szCs w:val="24"/>
              </w:rPr>
              <w:t>тия</w:t>
            </w:r>
          </w:p>
        </w:tc>
        <w:tc>
          <w:tcPr>
            <w:tcW w:w="1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6853" w:rsidRPr="008B6853" w:rsidRDefault="008B6853" w:rsidP="008B6853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6853">
              <w:rPr>
                <w:bCs/>
                <w:sz w:val="24"/>
                <w:szCs w:val="24"/>
              </w:rPr>
              <w:t>Исполн</w:t>
            </w:r>
            <w:r w:rsidRPr="008B6853">
              <w:rPr>
                <w:bCs/>
                <w:sz w:val="24"/>
                <w:szCs w:val="24"/>
              </w:rPr>
              <w:t>и</w:t>
            </w:r>
            <w:r w:rsidRPr="008B6853">
              <w:rPr>
                <w:bCs/>
                <w:sz w:val="24"/>
                <w:szCs w:val="24"/>
              </w:rPr>
              <w:t>тель м</w:t>
            </w:r>
            <w:r w:rsidRPr="008B6853">
              <w:rPr>
                <w:bCs/>
                <w:sz w:val="24"/>
                <w:szCs w:val="24"/>
              </w:rPr>
              <w:t>е</w:t>
            </w:r>
            <w:r w:rsidRPr="008B6853">
              <w:rPr>
                <w:bCs/>
                <w:sz w:val="24"/>
                <w:szCs w:val="24"/>
              </w:rPr>
              <w:t>ропри</w:t>
            </w:r>
            <w:r w:rsidRPr="008B6853">
              <w:rPr>
                <w:bCs/>
                <w:sz w:val="24"/>
                <w:szCs w:val="24"/>
              </w:rPr>
              <w:t>я</w:t>
            </w:r>
            <w:r w:rsidRPr="008B6853">
              <w:rPr>
                <w:bCs/>
                <w:sz w:val="24"/>
                <w:szCs w:val="24"/>
              </w:rPr>
              <w:t>тия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6853" w:rsidRPr="008B6853" w:rsidRDefault="008B6853" w:rsidP="008B6853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6853">
              <w:rPr>
                <w:bCs/>
                <w:sz w:val="24"/>
                <w:szCs w:val="24"/>
              </w:rPr>
              <w:t>Срок ре</w:t>
            </w:r>
            <w:r w:rsidRPr="008B6853">
              <w:rPr>
                <w:bCs/>
                <w:sz w:val="24"/>
                <w:szCs w:val="24"/>
              </w:rPr>
              <w:t>а</w:t>
            </w:r>
            <w:r w:rsidRPr="008B6853">
              <w:rPr>
                <w:bCs/>
                <w:sz w:val="24"/>
                <w:szCs w:val="24"/>
              </w:rPr>
              <w:t>л</w:t>
            </w:r>
            <w:r w:rsidRPr="008B6853">
              <w:rPr>
                <w:bCs/>
                <w:sz w:val="24"/>
                <w:szCs w:val="24"/>
              </w:rPr>
              <w:t>и</w:t>
            </w:r>
            <w:r w:rsidRPr="008B6853">
              <w:rPr>
                <w:bCs/>
                <w:sz w:val="24"/>
                <w:szCs w:val="24"/>
              </w:rPr>
              <w:t>з</w:t>
            </w:r>
            <w:r w:rsidRPr="008B6853">
              <w:rPr>
                <w:bCs/>
                <w:sz w:val="24"/>
                <w:szCs w:val="24"/>
              </w:rPr>
              <w:t>а</w:t>
            </w:r>
            <w:r w:rsidRPr="008B6853">
              <w:rPr>
                <w:bCs/>
                <w:sz w:val="24"/>
                <w:szCs w:val="24"/>
              </w:rPr>
              <w:t>ции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6853" w:rsidRPr="008B6853" w:rsidRDefault="008B6853" w:rsidP="008B6853">
            <w:pPr>
              <w:jc w:val="center"/>
              <w:rPr>
                <w:bCs/>
                <w:sz w:val="24"/>
                <w:szCs w:val="24"/>
              </w:rPr>
            </w:pPr>
            <w:r w:rsidRPr="008B6853">
              <w:rPr>
                <w:bCs/>
                <w:sz w:val="24"/>
                <w:szCs w:val="24"/>
              </w:rPr>
              <w:t>Цел</w:t>
            </w:r>
            <w:r w:rsidRPr="008B6853">
              <w:rPr>
                <w:bCs/>
                <w:sz w:val="24"/>
                <w:szCs w:val="24"/>
              </w:rPr>
              <w:t>е</w:t>
            </w:r>
            <w:r w:rsidRPr="008B6853">
              <w:rPr>
                <w:bCs/>
                <w:sz w:val="24"/>
                <w:szCs w:val="24"/>
              </w:rPr>
              <w:t>вой</w:t>
            </w:r>
          </w:p>
          <w:p w:rsidR="008B6853" w:rsidRPr="008B6853" w:rsidRDefault="008B6853" w:rsidP="008B6853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6853">
              <w:rPr>
                <w:bCs/>
                <w:sz w:val="24"/>
                <w:szCs w:val="24"/>
              </w:rPr>
              <w:t>пок</w:t>
            </w:r>
            <w:r w:rsidRPr="008B6853">
              <w:rPr>
                <w:bCs/>
                <w:sz w:val="24"/>
                <w:szCs w:val="24"/>
              </w:rPr>
              <w:t>а</w:t>
            </w:r>
            <w:r w:rsidRPr="008B6853">
              <w:rPr>
                <w:bCs/>
                <w:sz w:val="24"/>
                <w:szCs w:val="24"/>
              </w:rPr>
              <w:t>з</w:t>
            </w:r>
            <w:r w:rsidRPr="008B6853">
              <w:rPr>
                <w:bCs/>
                <w:sz w:val="24"/>
                <w:szCs w:val="24"/>
              </w:rPr>
              <w:t>а</w:t>
            </w:r>
            <w:r w:rsidRPr="008B6853">
              <w:rPr>
                <w:bCs/>
                <w:sz w:val="24"/>
                <w:szCs w:val="24"/>
              </w:rPr>
              <w:t>тель</w:t>
            </w:r>
          </w:p>
        </w:tc>
        <w:tc>
          <w:tcPr>
            <w:tcW w:w="10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6853" w:rsidRPr="008B6853" w:rsidRDefault="008B6853" w:rsidP="008B6853">
            <w:pPr>
              <w:jc w:val="center"/>
              <w:rPr>
                <w:bCs/>
                <w:sz w:val="24"/>
                <w:szCs w:val="24"/>
              </w:rPr>
            </w:pPr>
            <w:r w:rsidRPr="008B6853">
              <w:rPr>
                <w:bCs/>
                <w:sz w:val="24"/>
                <w:szCs w:val="24"/>
              </w:rPr>
              <w:t>Исто</w:t>
            </w:r>
            <w:r w:rsidRPr="008B6853">
              <w:rPr>
                <w:bCs/>
                <w:sz w:val="24"/>
                <w:szCs w:val="24"/>
              </w:rPr>
              <w:t>ч</w:t>
            </w:r>
            <w:r w:rsidRPr="008B6853">
              <w:rPr>
                <w:bCs/>
                <w:sz w:val="24"/>
                <w:szCs w:val="24"/>
              </w:rPr>
              <w:t>ник</w:t>
            </w:r>
          </w:p>
          <w:p w:rsidR="008B6853" w:rsidRPr="008B6853" w:rsidRDefault="008B6853" w:rsidP="008B6853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6853">
              <w:rPr>
                <w:bCs/>
                <w:sz w:val="24"/>
                <w:szCs w:val="24"/>
              </w:rPr>
              <w:t>фина</w:t>
            </w:r>
            <w:r w:rsidRPr="008B6853">
              <w:rPr>
                <w:bCs/>
                <w:sz w:val="24"/>
                <w:szCs w:val="24"/>
              </w:rPr>
              <w:t>н</w:t>
            </w:r>
            <w:r w:rsidRPr="008B6853">
              <w:rPr>
                <w:bCs/>
                <w:sz w:val="24"/>
                <w:szCs w:val="24"/>
              </w:rPr>
              <w:t>сиров</w:t>
            </w:r>
            <w:r w:rsidRPr="008B6853">
              <w:rPr>
                <w:bCs/>
                <w:sz w:val="24"/>
                <w:szCs w:val="24"/>
              </w:rPr>
              <w:t>а</w:t>
            </w:r>
            <w:r w:rsidRPr="008B6853">
              <w:rPr>
                <w:bCs/>
                <w:sz w:val="24"/>
                <w:szCs w:val="24"/>
              </w:rPr>
              <w:t>ния</w:t>
            </w:r>
          </w:p>
        </w:tc>
        <w:tc>
          <w:tcPr>
            <w:tcW w:w="371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hideMark/>
          </w:tcPr>
          <w:p w:rsidR="008B6853" w:rsidRPr="008B6853" w:rsidRDefault="008B6853" w:rsidP="008B6853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6853">
              <w:rPr>
                <w:bCs/>
                <w:sz w:val="24"/>
                <w:szCs w:val="24"/>
              </w:rPr>
              <w:t>Объем финансирования по г</w:t>
            </w:r>
            <w:r w:rsidRPr="008B6853">
              <w:rPr>
                <w:bCs/>
                <w:sz w:val="24"/>
                <w:szCs w:val="24"/>
              </w:rPr>
              <w:t>о</w:t>
            </w:r>
            <w:r w:rsidRPr="008B6853">
              <w:rPr>
                <w:bCs/>
                <w:sz w:val="24"/>
                <w:szCs w:val="24"/>
              </w:rPr>
              <w:t>дам (рублей)</w:t>
            </w:r>
          </w:p>
        </w:tc>
      </w:tr>
      <w:tr w:rsidR="008B6853" w:rsidRPr="008B6853" w:rsidTr="008B6853">
        <w:trPr>
          <w:trHeight w:val="6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6853" w:rsidRPr="008B6853" w:rsidRDefault="008B6853" w:rsidP="008B685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6853" w:rsidRPr="008B6853" w:rsidRDefault="008B6853" w:rsidP="008B685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6853" w:rsidRPr="008B6853" w:rsidRDefault="008B6853" w:rsidP="008B685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6853" w:rsidRPr="008B6853" w:rsidRDefault="008B6853" w:rsidP="008B685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6853" w:rsidRPr="008B6853" w:rsidRDefault="008B6853" w:rsidP="008B685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6853" w:rsidRPr="008B6853" w:rsidRDefault="008B6853" w:rsidP="008B685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8B6853" w:rsidRPr="008B6853" w:rsidRDefault="008B6853" w:rsidP="008B6853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8B6853" w:rsidRPr="008B6853" w:rsidTr="008B6853">
        <w:trPr>
          <w:trHeight w:val="30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6853" w:rsidRPr="008B6853" w:rsidRDefault="008B6853" w:rsidP="008B685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6853" w:rsidRPr="008B6853" w:rsidRDefault="008B6853" w:rsidP="008B685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6853" w:rsidRPr="008B6853" w:rsidRDefault="008B6853" w:rsidP="008B685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6853" w:rsidRPr="008B6853" w:rsidRDefault="008B6853" w:rsidP="008B685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6853" w:rsidRPr="008B6853" w:rsidRDefault="008B6853" w:rsidP="008B685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6853" w:rsidRPr="008B6853" w:rsidRDefault="008B6853" w:rsidP="008B685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B6853" w:rsidRPr="008B6853" w:rsidRDefault="008B6853" w:rsidP="008B6853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6853">
              <w:rPr>
                <w:bCs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B6853" w:rsidRPr="008B6853" w:rsidRDefault="008B6853" w:rsidP="008B6853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6853"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B6853" w:rsidRPr="008B6853" w:rsidRDefault="008B6853" w:rsidP="008B6853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6853">
              <w:rPr>
                <w:bCs/>
                <w:sz w:val="24"/>
                <w:szCs w:val="24"/>
              </w:rPr>
              <w:t>2019</w:t>
            </w:r>
          </w:p>
        </w:tc>
      </w:tr>
      <w:tr w:rsidR="008B6853" w:rsidRPr="008B6853" w:rsidTr="008B6853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6853" w:rsidRPr="008B6853" w:rsidRDefault="008B685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853">
              <w:rPr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B6853" w:rsidRPr="008B6853" w:rsidRDefault="008B685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853">
              <w:rPr>
                <w:sz w:val="24"/>
                <w:szCs w:val="24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B6853" w:rsidRPr="008B6853" w:rsidRDefault="008B685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853"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B6853" w:rsidRPr="008B6853" w:rsidRDefault="008B685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853">
              <w:rPr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B6853" w:rsidRPr="008B6853" w:rsidRDefault="008B685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853">
              <w:rPr>
                <w:sz w:val="24"/>
                <w:szCs w:val="24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B6853" w:rsidRPr="008B6853" w:rsidRDefault="008B685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853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B6853" w:rsidRPr="008B6853" w:rsidRDefault="008B685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853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B6853" w:rsidRPr="008B6853" w:rsidRDefault="008B685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853">
              <w:rPr>
                <w:sz w:val="24"/>
                <w:szCs w:val="24"/>
              </w:rPr>
              <w:t>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B6853" w:rsidRPr="008B6853" w:rsidRDefault="008B685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853">
              <w:rPr>
                <w:sz w:val="24"/>
                <w:szCs w:val="24"/>
              </w:rPr>
              <w:t>9</w:t>
            </w:r>
          </w:p>
        </w:tc>
      </w:tr>
      <w:tr w:rsidR="008B6853" w:rsidRPr="008B6853" w:rsidTr="008B6853">
        <w:trPr>
          <w:trHeight w:val="1876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6853" w:rsidRPr="008B6853" w:rsidRDefault="008B685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853">
              <w:rPr>
                <w:sz w:val="24"/>
                <w:szCs w:val="24"/>
              </w:rPr>
              <w:t>«1.1.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B6853" w:rsidRPr="008B6853" w:rsidRDefault="008B6853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6853">
              <w:rPr>
                <w:sz w:val="24"/>
                <w:szCs w:val="24"/>
              </w:rPr>
              <w:t>Прочие мер</w:t>
            </w:r>
            <w:r w:rsidRPr="008B6853">
              <w:rPr>
                <w:sz w:val="24"/>
                <w:szCs w:val="24"/>
              </w:rPr>
              <w:t>о</w:t>
            </w:r>
            <w:r w:rsidRPr="008B6853">
              <w:rPr>
                <w:sz w:val="24"/>
                <w:szCs w:val="24"/>
              </w:rPr>
              <w:t>приятия по благ</w:t>
            </w:r>
            <w:r w:rsidRPr="008B6853">
              <w:rPr>
                <w:sz w:val="24"/>
                <w:szCs w:val="24"/>
              </w:rPr>
              <w:t>о</w:t>
            </w:r>
            <w:r w:rsidRPr="008B6853">
              <w:rPr>
                <w:sz w:val="24"/>
                <w:szCs w:val="24"/>
              </w:rPr>
              <w:t>устройс</w:t>
            </w:r>
            <w:r w:rsidRPr="008B6853">
              <w:rPr>
                <w:sz w:val="24"/>
                <w:szCs w:val="24"/>
              </w:rPr>
              <w:t>т</w:t>
            </w:r>
            <w:r w:rsidRPr="008B6853">
              <w:rPr>
                <w:sz w:val="24"/>
                <w:szCs w:val="24"/>
              </w:rPr>
              <w:t>ву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B6853" w:rsidRPr="008B6853" w:rsidRDefault="008B685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853">
              <w:rPr>
                <w:sz w:val="24"/>
                <w:szCs w:val="24"/>
              </w:rPr>
              <w:t> комитет жили</w:t>
            </w:r>
            <w:r w:rsidRPr="008B6853">
              <w:rPr>
                <w:sz w:val="24"/>
                <w:szCs w:val="24"/>
              </w:rPr>
              <w:t>щ</w:t>
            </w:r>
            <w:r w:rsidRPr="008B6853">
              <w:rPr>
                <w:sz w:val="24"/>
                <w:szCs w:val="24"/>
              </w:rPr>
              <w:t>но-комм</w:t>
            </w:r>
            <w:r w:rsidRPr="008B6853">
              <w:rPr>
                <w:sz w:val="24"/>
                <w:szCs w:val="24"/>
              </w:rPr>
              <w:t>у</w:t>
            </w:r>
            <w:r w:rsidRPr="008B6853">
              <w:rPr>
                <w:sz w:val="24"/>
                <w:szCs w:val="24"/>
              </w:rPr>
              <w:t>нального и доро</w:t>
            </w:r>
            <w:r w:rsidRPr="008B6853">
              <w:rPr>
                <w:sz w:val="24"/>
                <w:szCs w:val="24"/>
              </w:rPr>
              <w:t>ж</w:t>
            </w:r>
            <w:r w:rsidRPr="008B6853">
              <w:rPr>
                <w:sz w:val="24"/>
                <w:szCs w:val="24"/>
              </w:rPr>
              <w:t>ного х</w:t>
            </w:r>
            <w:r w:rsidRPr="008B6853">
              <w:rPr>
                <w:sz w:val="24"/>
                <w:szCs w:val="24"/>
              </w:rPr>
              <w:t>о</w:t>
            </w:r>
            <w:r w:rsidRPr="008B6853">
              <w:rPr>
                <w:sz w:val="24"/>
                <w:szCs w:val="24"/>
              </w:rPr>
              <w:t>зяйства Админ</w:t>
            </w:r>
            <w:r w:rsidRPr="008B6853">
              <w:rPr>
                <w:sz w:val="24"/>
                <w:szCs w:val="24"/>
              </w:rPr>
              <w:t>и</w:t>
            </w:r>
            <w:r w:rsidRPr="008B6853">
              <w:rPr>
                <w:sz w:val="24"/>
                <w:szCs w:val="24"/>
              </w:rPr>
              <w:t>страции Валда</w:t>
            </w:r>
            <w:r w:rsidRPr="008B6853">
              <w:rPr>
                <w:sz w:val="24"/>
                <w:szCs w:val="24"/>
              </w:rPr>
              <w:t>й</w:t>
            </w:r>
            <w:r w:rsidRPr="008B6853">
              <w:rPr>
                <w:sz w:val="24"/>
                <w:szCs w:val="24"/>
              </w:rPr>
              <w:t>ского м</w:t>
            </w:r>
            <w:r w:rsidRPr="008B6853">
              <w:rPr>
                <w:sz w:val="24"/>
                <w:szCs w:val="24"/>
              </w:rPr>
              <w:t>у</w:t>
            </w:r>
            <w:r w:rsidRPr="008B6853">
              <w:rPr>
                <w:sz w:val="24"/>
                <w:szCs w:val="24"/>
              </w:rPr>
              <w:t>ниц</w:t>
            </w:r>
            <w:r w:rsidRPr="008B6853">
              <w:rPr>
                <w:sz w:val="24"/>
                <w:szCs w:val="24"/>
              </w:rPr>
              <w:t>и</w:t>
            </w:r>
            <w:r w:rsidRPr="008B6853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B6853" w:rsidRPr="008B6853" w:rsidRDefault="008B685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853">
              <w:rPr>
                <w:sz w:val="24"/>
                <w:szCs w:val="24"/>
              </w:rPr>
              <w:t>2017-2019 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B6853" w:rsidRPr="008B6853" w:rsidRDefault="008B685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853">
              <w:rPr>
                <w:sz w:val="24"/>
                <w:szCs w:val="24"/>
              </w:rPr>
              <w:t>1.1.1-1.1.11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B6853" w:rsidRPr="008B6853" w:rsidRDefault="008B685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853">
              <w:rPr>
                <w:sz w:val="24"/>
                <w:szCs w:val="24"/>
              </w:rPr>
              <w:t>бюджет Ва</w:t>
            </w:r>
            <w:r w:rsidRPr="008B6853">
              <w:rPr>
                <w:sz w:val="24"/>
                <w:szCs w:val="24"/>
              </w:rPr>
              <w:t>л</w:t>
            </w:r>
            <w:r w:rsidRPr="008B6853">
              <w:rPr>
                <w:sz w:val="24"/>
                <w:szCs w:val="24"/>
              </w:rPr>
              <w:t>дайск</w:t>
            </w:r>
            <w:r w:rsidRPr="008B6853">
              <w:rPr>
                <w:sz w:val="24"/>
                <w:szCs w:val="24"/>
              </w:rPr>
              <w:t>о</w:t>
            </w:r>
            <w:r w:rsidRPr="008B6853">
              <w:rPr>
                <w:sz w:val="24"/>
                <w:szCs w:val="24"/>
              </w:rPr>
              <w:t>го г</w:t>
            </w:r>
            <w:r w:rsidRPr="008B6853">
              <w:rPr>
                <w:sz w:val="24"/>
                <w:szCs w:val="24"/>
              </w:rPr>
              <w:t>о</w:t>
            </w:r>
            <w:r w:rsidRPr="008B6853">
              <w:rPr>
                <w:sz w:val="24"/>
                <w:szCs w:val="24"/>
              </w:rPr>
              <w:t>родск</w:t>
            </w:r>
            <w:r w:rsidRPr="008B6853">
              <w:rPr>
                <w:sz w:val="24"/>
                <w:szCs w:val="24"/>
              </w:rPr>
              <w:t>о</w:t>
            </w:r>
            <w:r w:rsidRPr="008B6853">
              <w:rPr>
                <w:sz w:val="24"/>
                <w:szCs w:val="24"/>
              </w:rPr>
              <w:t>го п</w:t>
            </w:r>
            <w:r w:rsidRPr="008B6853">
              <w:rPr>
                <w:sz w:val="24"/>
                <w:szCs w:val="24"/>
              </w:rPr>
              <w:t>о</w:t>
            </w:r>
            <w:r w:rsidRPr="008B6853">
              <w:rPr>
                <w:sz w:val="24"/>
                <w:szCs w:val="24"/>
              </w:rPr>
              <w:t>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B6853" w:rsidRPr="008B6853" w:rsidRDefault="008B685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853">
              <w:rPr>
                <w:sz w:val="24"/>
                <w:szCs w:val="24"/>
              </w:rPr>
              <w:t>2723948,0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B6853" w:rsidRPr="008B6853" w:rsidRDefault="008B6853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sz w:val="24"/>
                <w:szCs w:val="24"/>
              </w:rPr>
            </w:pPr>
            <w:r w:rsidRPr="008B6853">
              <w:rPr>
                <w:sz w:val="24"/>
                <w:szCs w:val="24"/>
              </w:rPr>
              <w:t>3154500,0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B6853" w:rsidRPr="008B6853" w:rsidRDefault="008B685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853">
              <w:rPr>
                <w:sz w:val="24"/>
                <w:szCs w:val="24"/>
              </w:rPr>
              <w:t>3154500,0</w:t>
            </w:r>
          </w:p>
        </w:tc>
      </w:tr>
    </w:tbl>
    <w:p w:rsidR="008B6853" w:rsidRPr="008B6853" w:rsidRDefault="008B6853" w:rsidP="008B6853">
      <w:pPr>
        <w:shd w:val="clear" w:color="auto" w:fill="FFFFFF"/>
        <w:ind w:left="7920" w:right="-82" w:firstLine="72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  ».</w:t>
      </w:r>
    </w:p>
    <w:p w:rsidR="008B6853" w:rsidRPr="008B6853" w:rsidRDefault="008B6853" w:rsidP="008B6853">
      <w:pPr>
        <w:shd w:val="clear" w:color="auto" w:fill="FFFFFF"/>
        <w:ind w:right="-82" w:firstLine="720"/>
        <w:jc w:val="both"/>
        <w:rPr>
          <w:sz w:val="28"/>
          <w:szCs w:val="28"/>
        </w:rPr>
      </w:pPr>
      <w:r w:rsidRPr="008B6853">
        <w:rPr>
          <w:spacing w:val="-2"/>
          <w:sz w:val="28"/>
          <w:szCs w:val="28"/>
        </w:rPr>
        <w:t>2. Разместить</w:t>
      </w:r>
      <w:r w:rsidRPr="008B6853">
        <w:rPr>
          <w:sz w:val="28"/>
          <w:szCs w:val="28"/>
        </w:rPr>
        <w:t xml:space="preserve"> постановление на официальном сайте Администрации Валдайского муниципального района в сети «Интернет».</w:t>
      </w:r>
    </w:p>
    <w:p w:rsidR="00EA6B95" w:rsidRDefault="00EA6B95" w:rsidP="00800A1C">
      <w:pPr>
        <w:spacing w:line="240" w:lineRule="exact"/>
        <w:jc w:val="center"/>
        <w:rPr>
          <w:b/>
          <w:sz w:val="28"/>
          <w:szCs w:val="28"/>
        </w:rPr>
      </w:pPr>
    </w:p>
    <w:p w:rsidR="00055D2C" w:rsidRPr="00055D2C" w:rsidRDefault="00055D2C" w:rsidP="003A543C">
      <w:pPr>
        <w:jc w:val="both"/>
        <w:rPr>
          <w:b/>
          <w:sz w:val="28"/>
          <w:szCs w:val="28"/>
        </w:rPr>
      </w:pPr>
    </w:p>
    <w:p w:rsidR="004057EB" w:rsidRDefault="004057EB" w:rsidP="004057EB">
      <w:pPr>
        <w:spacing w:line="240" w:lineRule="exact"/>
        <w:ind w:left="709" w:hanging="709"/>
        <w:rPr>
          <w:b/>
          <w:sz w:val="28"/>
          <w:szCs w:val="28"/>
        </w:rPr>
      </w:pPr>
      <w:r w:rsidRPr="004057EB">
        <w:rPr>
          <w:b/>
          <w:sz w:val="28"/>
          <w:szCs w:val="28"/>
        </w:rPr>
        <w:t>Первый заместитель Главы</w:t>
      </w:r>
    </w:p>
    <w:p w:rsidR="004057EB" w:rsidRDefault="004057EB" w:rsidP="004057EB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4057EB" w:rsidRDefault="005C1700" w:rsidP="004057EB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26A4C">
        <w:rPr>
          <w:b/>
          <w:sz w:val="28"/>
          <w:szCs w:val="28"/>
        </w:rPr>
        <w:tab/>
      </w:r>
      <w:r w:rsidR="00226A4C">
        <w:rPr>
          <w:b/>
          <w:sz w:val="28"/>
          <w:szCs w:val="28"/>
        </w:rPr>
        <w:tab/>
      </w:r>
      <w:r w:rsidR="00226A4C">
        <w:rPr>
          <w:b/>
          <w:sz w:val="28"/>
          <w:szCs w:val="28"/>
        </w:rPr>
        <w:tab/>
      </w:r>
      <w:r w:rsidR="00226A4C">
        <w:rPr>
          <w:b/>
          <w:sz w:val="28"/>
          <w:szCs w:val="28"/>
        </w:rPr>
        <w:tab/>
      </w:r>
      <w:r w:rsidR="004057EB">
        <w:rPr>
          <w:b/>
          <w:sz w:val="28"/>
          <w:szCs w:val="28"/>
        </w:rPr>
        <w:t>О.Я.Рудина</w:t>
      </w:r>
      <w:r w:rsidR="00226516" w:rsidRPr="004057EB">
        <w:rPr>
          <w:b/>
          <w:sz w:val="28"/>
          <w:szCs w:val="28"/>
        </w:rPr>
        <w:t xml:space="preserve">     </w:t>
      </w:r>
    </w:p>
    <w:p w:rsidR="0006408A" w:rsidRPr="0089451F" w:rsidRDefault="00226516" w:rsidP="00226A4C">
      <w:pPr>
        <w:spacing w:line="240" w:lineRule="exact"/>
        <w:ind w:left="709" w:hanging="709"/>
        <w:rPr>
          <w:sz w:val="28"/>
          <w:szCs w:val="28"/>
        </w:rPr>
      </w:pPr>
      <w:r w:rsidRPr="004057EB">
        <w:rPr>
          <w:b/>
          <w:sz w:val="28"/>
          <w:szCs w:val="28"/>
        </w:rPr>
        <w:t xml:space="preserve">               </w:t>
      </w:r>
    </w:p>
    <w:sectPr w:rsidR="0006408A" w:rsidRPr="0089451F" w:rsidSect="00226A4C">
      <w:headerReference w:type="even" r:id="rId7"/>
      <w:headerReference w:type="default" r:id="rId8"/>
      <w:pgSz w:w="11906" w:h="16838"/>
      <w:pgMar w:top="1134" w:right="567" w:bottom="57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CB2" w:rsidRDefault="005A1CB2">
      <w:r>
        <w:separator/>
      </w:r>
    </w:p>
  </w:endnote>
  <w:endnote w:type="continuationSeparator" w:id="0">
    <w:p w:rsidR="005A1CB2" w:rsidRDefault="005A1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CB2" w:rsidRDefault="005A1CB2">
      <w:r>
        <w:separator/>
      </w:r>
    </w:p>
  </w:footnote>
  <w:footnote w:type="continuationSeparator" w:id="0">
    <w:p w:rsidR="005A1CB2" w:rsidRDefault="005A1C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D9577E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2F8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1A59"/>
    <w:rsid w:val="000F2BDE"/>
    <w:rsid w:val="000F54B0"/>
    <w:rsid w:val="00100631"/>
    <w:rsid w:val="001014FE"/>
    <w:rsid w:val="00103E93"/>
    <w:rsid w:val="00104081"/>
    <w:rsid w:val="00105EF6"/>
    <w:rsid w:val="001062F1"/>
    <w:rsid w:val="00110124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11F4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9A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0F9C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6A4C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C7F3C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43C"/>
    <w:rsid w:val="003A5F37"/>
    <w:rsid w:val="003B0F73"/>
    <w:rsid w:val="003C0469"/>
    <w:rsid w:val="003C0F39"/>
    <w:rsid w:val="003C22C8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057EB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27107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4CA6"/>
    <w:rsid w:val="00586A71"/>
    <w:rsid w:val="005875CB"/>
    <w:rsid w:val="00591FE6"/>
    <w:rsid w:val="0059349A"/>
    <w:rsid w:val="00597B43"/>
    <w:rsid w:val="005A0591"/>
    <w:rsid w:val="005A1CB2"/>
    <w:rsid w:val="005A235B"/>
    <w:rsid w:val="005B1544"/>
    <w:rsid w:val="005B2EE3"/>
    <w:rsid w:val="005B3D89"/>
    <w:rsid w:val="005B52DA"/>
    <w:rsid w:val="005B60A4"/>
    <w:rsid w:val="005C06A1"/>
    <w:rsid w:val="005C1700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53E74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83B"/>
    <w:rsid w:val="007849E9"/>
    <w:rsid w:val="00785359"/>
    <w:rsid w:val="00785783"/>
    <w:rsid w:val="00786E2A"/>
    <w:rsid w:val="00787DBE"/>
    <w:rsid w:val="00787DC9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6853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195C"/>
    <w:rsid w:val="0097221A"/>
    <w:rsid w:val="00973230"/>
    <w:rsid w:val="00974350"/>
    <w:rsid w:val="009752D7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4369D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4D4"/>
    <w:rsid w:val="00B77922"/>
    <w:rsid w:val="00B80294"/>
    <w:rsid w:val="00B829F9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27CB"/>
    <w:rsid w:val="00BB3F0C"/>
    <w:rsid w:val="00BB3FA1"/>
    <w:rsid w:val="00BB4D5F"/>
    <w:rsid w:val="00BB4E7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46341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1CE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77E"/>
    <w:rsid w:val="00D95E83"/>
    <w:rsid w:val="00D97DFF"/>
    <w:rsid w:val="00DA00FB"/>
    <w:rsid w:val="00DA1AEB"/>
    <w:rsid w:val="00DA1C60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1FC7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351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8B6853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2017-11-02T06:00:00Z</cp:lastPrinted>
  <dcterms:created xsi:type="dcterms:W3CDTF">2017-11-02T08:54:00Z</dcterms:created>
  <dcterms:modified xsi:type="dcterms:W3CDTF">2017-11-02T08:54:00Z</dcterms:modified>
</cp:coreProperties>
</file>