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436FB" w:rsidP="00C4619C">
      <w:pPr>
        <w:jc w:val="center"/>
        <w:rPr>
          <w:sz w:val="28"/>
        </w:rPr>
      </w:pPr>
      <w:r>
        <w:rPr>
          <w:sz w:val="28"/>
        </w:rPr>
        <w:t>15</w:t>
      </w:r>
      <w:r w:rsidR="006A12A4" w:rsidRPr="009436FB">
        <w:rPr>
          <w:sz w:val="28"/>
        </w:rPr>
        <w:t>.</w:t>
      </w:r>
      <w:r w:rsidR="003769A2" w:rsidRPr="009436FB">
        <w:rPr>
          <w:sz w:val="28"/>
        </w:rPr>
        <w:t>1</w:t>
      </w:r>
      <w:r w:rsidR="00F34820" w:rsidRPr="009436FB">
        <w:rPr>
          <w:sz w:val="28"/>
        </w:rPr>
        <w:t>1</w:t>
      </w:r>
      <w:r w:rsidR="00830A00" w:rsidRPr="009436FB">
        <w:rPr>
          <w:sz w:val="28"/>
        </w:rPr>
        <w:t xml:space="preserve">.2022 № </w:t>
      </w:r>
      <w:r w:rsidR="009D367B" w:rsidRPr="009436FB">
        <w:rPr>
          <w:sz w:val="28"/>
        </w:rPr>
        <w:t>22</w:t>
      </w:r>
      <w:r>
        <w:rPr>
          <w:sz w:val="28"/>
        </w:rPr>
        <w:t>73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A5409" w:rsidRPr="00D73AA6" w:rsidRDefault="004A5409" w:rsidP="004A5409">
      <w:pPr>
        <w:spacing w:line="240" w:lineRule="exact"/>
        <w:jc w:val="center"/>
        <w:rPr>
          <w:b/>
          <w:bCs/>
          <w:sz w:val="28"/>
          <w:szCs w:val="28"/>
        </w:rPr>
      </w:pPr>
      <w:r w:rsidRPr="00D73AA6">
        <w:rPr>
          <w:b/>
          <w:bCs/>
          <w:sz w:val="28"/>
          <w:szCs w:val="28"/>
        </w:rPr>
        <w:t>Об одобрении прогноза социально-экономического</w:t>
      </w:r>
    </w:p>
    <w:p w:rsidR="004A5409" w:rsidRPr="00D73AA6" w:rsidRDefault="004A5409" w:rsidP="004A5409">
      <w:pPr>
        <w:spacing w:line="240" w:lineRule="exact"/>
        <w:jc w:val="center"/>
        <w:rPr>
          <w:b/>
          <w:bCs/>
          <w:sz w:val="28"/>
          <w:szCs w:val="28"/>
        </w:rPr>
      </w:pPr>
      <w:r w:rsidRPr="00D73AA6">
        <w:rPr>
          <w:b/>
          <w:bCs/>
          <w:sz w:val="28"/>
          <w:szCs w:val="28"/>
        </w:rPr>
        <w:t xml:space="preserve">развития Валдайского </w:t>
      </w:r>
      <w:r>
        <w:rPr>
          <w:b/>
          <w:bCs/>
          <w:sz w:val="28"/>
          <w:szCs w:val="28"/>
        </w:rPr>
        <w:t>городского поселения</w:t>
      </w:r>
    </w:p>
    <w:p w:rsidR="004A5409" w:rsidRPr="00D73AA6" w:rsidRDefault="004A5409" w:rsidP="004A5409">
      <w:pPr>
        <w:spacing w:line="240" w:lineRule="exact"/>
        <w:jc w:val="center"/>
        <w:rPr>
          <w:sz w:val="28"/>
          <w:szCs w:val="28"/>
        </w:rPr>
      </w:pPr>
      <w:r w:rsidRPr="00D73AA6">
        <w:rPr>
          <w:b/>
          <w:bCs/>
          <w:sz w:val="28"/>
          <w:szCs w:val="28"/>
        </w:rPr>
        <w:t>на 20</w:t>
      </w:r>
      <w:r w:rsidRPr="00840C64">
        <w:rPr>
          <w:b/>
          <w:bCs/>
          <w:sz w:val="28"/>
          <w:szCs w:val="28"/>
        </w:rPr>
        <w:t>23</w:t>
      </w:r>
      <w:r w:rsidRPr="00D73AA6">
        <w:rPr>
          <w:b/>
          <w:bCs/>
          <w:sz w:val="28"/>
          <w:szCs w:val="28"/>
        </w:rPr>
        <w:t xml:space="preserve"> год и </w:t>
      </w:r>
      <w:r>
        <w:rPr>
          <w:b/>
          <w:bCs/>
          <w:sz w:val="28"/>
          <w:szCs w:val="28"/>
        </w:rPr>
        <w:t xml:space="preserve">среднесрочный </w:t>
      </w:r>
      <w:r w:rsidRPr="00D73AA6">
        <w:rPr>
          <w:b/>
          <w:bCs/>
          <w:sz w:val="28"/>
          <w:szCs w:val="28"/>
        </w:rPr>
        <w:t xml:space="preserve">период </w:t>
      </w:r>
      <w:r>
        <w:rPr>
          <w:b/>
          <w:bCs/>
          <w:sz w:val="28"/>
          <w:szCs w:val="28"/>
        </w:rPr>
        <w:t>до</w:t>
      </w:r>
      <w:r w:rsidRPr="00D73AA6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25</w:t>
      </w:r>
      <w:r w:rsidRPr="00D73AA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4A5409" w:rsidRDefault="004A5409" w:rsidP="004A5409">
      <w:pPr>
        <w:ind w:firstLine="709"/>
        <w:jc w:val="both"/>
        <w:rPr>
          <w:sz w:val="28"/>
          <w:szCs w:val="28"/>
        </w:rPr>
      </w:pPr>
    </w:p>
    <w:p w:rsidR="004A5409" w:rsidRPr="00D73AA6" w:rsidRDefault="004A5409" w:rsidP="004A5409">
      <w:pPr>
        <w:ind w:firstLine="709"/>
        <w:jc w:val="both"/>
        <w:rPr>
          <w:sz w:val="28"/>
          <w:szCs w:val="28"/>
        </w:rPr>
      </w:pPr>
    </w:p>
    <w:p w:rsidR="004A5409" w:rsidRDefault="004A5409" w:rsidP="004A5409">
      <w:pPr>
        <w:ind w:firstLine="709"/>
        <w:jc w:val="both"/>
        <w:rPr>
          <w:b/>
          <w:sz w:val="28"/>
          <w:szCs w:val="28"/>
        </w:rPr>
      </w:pPr>
      <w:r w:rsidRPr="00D73AA6">
        <w:rPr>
          <w:sz w:val="28"/>
          <w:szCs w:val="28"/>
        </w:rPr>
        <w:t>В соответствии со статьёй 173 Бюджетного кодекса Российской Фед</w:t>
      </w:r>
      <w:r w:rsidRPr="00D73AA6">
        <w:rPr>
          <w:sz w:val="28"/>
          <w:szCs w:val="28"/>
        </w:rPr>
        <w:t>е</w:t>
      </w:r>
      <w:r w:rsidRPr="00D73AA6">
        <w:rPr>
          <w:sz w:val="28"/>
          <w:szCs w:val="28"/>
        </w:rPr>
        <w:t xml:space="preserve">рации Администрация Валдайского муниципального района </w:t>
      </w:r>
      <w:r w:rsidRPr="00D73AA6">
        <w:rPr>
          <w:b/>
          <w:sz w:val="28"/>
          <w:szCs w:val="28"/>
        </w:rPr>
        <w:t>ПОСТАНО</w:t>
      </w:r>
      <w:r w:rsidRPr="00D73AA6">
        <w:rPr>
          <w:b/>
          <w:sz w:val="28"/>
          <w:szCs w:val="28"/>
        </w:rPr>
        <w:t>В</w:t>
      </w:r>
      <w:r w:rsidRPr="00D73AA6">
        <w:rPr>
          <w:b/>
          <w:sz w:val="28"/>
          <w:szCs w:val="28"/>
        </w:rPr>
        <w:t>ЛЯЕТ:</w:t>
      </w:r>
      <w:r>
        <w:rPr>
          <w:b/>
          <w:sz w:val="28"/>
          <w:szCs w:val="28"/>
        </w:rPr>
        <w:t xml:space="preserve"> </w:t>
      </w:r>
    </w:p>
    <w:p w:rsidR="004A5409" w:rsidRDefault="004A5409" w:rsidP="004A5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3AA6">
        <w:rPr>
          <w:sz w:val="28"/>
          <w:szCs w:val="28"/>
        </w:rPr>
        <w:t xml:space="preserve">Одобрить прилагаемый прогноз социально-экономического развития Валдайского </w:t>
      </w:r>
      <w:r>
        <w:rPr>
          <w:sz w:val="28"/>
          <w:szCs w:val="28"/>
        </w:rPr>
        <w:t>городского поселения</w:t>
      </w:r>
      <w:r w:rsidRPr="00D73AA6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D73AA6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среднесрочный </w:t>
      </w:r>
      <w:r w:rsidRPr="00D73AA6">
        <w:rPr>
          <w:sz w:val="28"/>
          <w:szCs w:val="28"/>
        </w:rPr>
        <w:t>период 20</w:t>
      </w:r>
      <w:r>
        <w:rPr>
          <w:sz w:val="28"/>
          <w:szCs w:val="28"/>
        </w:rPr>
        <w:t>25 года.</w:t>
      </w:r>
    </w:p>
    <w:p w:rsidR="004A5409" w:rsidRDefault="004A5409" w:rsidP="004A5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3AA6">
        <w:rPr>
          <w:sz w:val="28"/>
          <w:szCs w:val="28"/>
        </w:rPr>
        <w:t>Постановление вступает</w:t>
      </w:r>
      <w:r>
        <w:rPr>
          <w:sz w:val="28"/>
          <w:szCs w:val="28"/>
        </w:rPr>
        <w:t xml:space="preserve"> в силу со дня его подписания.</w:t>
      </w:r>
    </w:p>
    <w:p w:rsidR="004A5409" w:rsidRPr="00D73AA6" w:rsidRDefault="004A5409" w:rsidP="004A5409">
      <w:pPr>
        <w:ind w:firstLine="709"/>
        <w:jc w:val="both"/>
        <w:rPr>
          <w:b/>
          <w:sz w:val="28"/>
          <w:szCs w:val="28"/>
        </w:rPr>
      </w:pPr>
      <w:r w:rsidRPr="00D73AA6">
        <w:rPr>
          <w:sz w:val="28"/>
          <w:szCs w:val="28"/>
        </w:rPr>
        <w:t xml:space="preserve">3. </w:t>
      </w:r>
      <w:proofErr w:type="gramStart"/>
      <w:r w:rsidRPr="00D73AA6">
        <w:rPr>
          <w:sz w:val="28"/>
          <w:szCs w:val="28"/>
        </w:rPr>
        <w:t>Разместить постановление</w:t>
      </w:r>
      <w:proofErr w:type="gramEnd"/>
      <w:r w:rsidRPr="00D73AA6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60730D" w:rsidRPr="00555FE0" w:rsidRDefault="0060730D" w:rsidP="004A5409">
      <w:pPr>
        <w:ind w:firstLine="709"/>
        <w:jc w:val="both"/>
        <w:rPr>
          <w:sz w:val="28"/>
          <w:szCs w:val="28"/>
        </w:rPr>
      </w:pPr>
    </w:p>
    <w:p w:rsidR="00A353E7" w:rsidRPr="00555FE0" w:rsidRDefault="00A353E7" w:rsidP="004A5409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4A5409" w:rsidRDefault="004A5409" w:rsidP="00BF2478">
      <w:pPr>
        <w:jc w:val="both"/>
        <w:rPr>
          <w:sz w:val="28"/>
          <w:szCs w:val="28"/>
        </w:rPr>
      </w:pPr>
    </w:p>
    <w:p w:rsidR="004A5409" w:rsidRDefault="004A5409" w:rsidP="00BF2478">
      <w:pPr>
        <w:jc w:val="both"/>
        <w:rPr>
          <w:sz w:val="28"/>
          <w:szCs w:val="28"/>
        </w:rPr>
      </w:pPr>
    </w:p>
    <w:p w:rsidR="004A5409" w:rsidRDefault="004A5409" w:rsidP="00BF2478">
      <w:pPr>
        <w:jc w:val="both"/>
        <w:rPr>
          <w:sz w:val="28"/>
          <w:szCs w:val="28"/>
        </w:rPr>
      </w:pPr>
    </w:p>
    <w:p w:rsidR="004A5409" w:rsidRDefault="004A5409" w:rsidP="00BF2478">
      <w:pPr>
        <w:jc w:val="both"/>
        <w:rPr>
          <w:sz w:val="28"/>
          <w:szCs w:val="28"/>
        </w:rPr>
      </w:pPr>
    </w:p>
    <w:p w:rsidR="004A5409" w:rsidRDefault="004A5409" w:rsidP="00BF2478">
      <w:pPr>
        <w:jc w:val="both"/>
        <w:rPr>
          <w:sz w:val="28"/>
          <w:szCs w:val="28"/>
        </w:rPr>
      </w:pPr>
    </w:p>
    <w:p w:rsidR="004A5409" w:rsidRDefault="004A5409" w:rsidP="00BF2478">
      <w:pPr>
        <w:jc w:val="both"/>
        <w:rPr>
          <w:sz w:val="28"/>
          <w:szCs w:val="28"/>
        </w:rPr>
      </w:pPr>
    </w:p>
    <w:p w:rsidR="004A5409" w:rsidRDefault="004A5409" w:rsidP="00BF2478">
      <w:pPr>
        <w:jc w:val="both"/>
        <w:rPr>
          <w:sz w:val="28"/>
          <w:szCs w:val="28"/>
        </w:rPr>
      </w:pPr>
    </w:p>
    <w:p w:rsidR="004A5409" w:rsidRDefault="004A5409" w:rsidP="00BF2478">
      <w:pPr>
        <w:jc w:val="both"/>
        <w:rPr>
          <w:sz w:val="28"/>
          <w:szCs w:val="28"/>
        </w:rPr>
      </w:pPr>
    </w:p>
    <w:p w:rsidR="004A5409" w:rsidRDefault="004A5409" w:rsidP="00BF2478">
      <w:pPr>
        <w:jc w:val="both"/>
        <w:rPr>
          <w:sz w:val="28"/>
          <w:szCs w:val="28"/>
        </w:rPr>
      </w:pPr>
    </w:p>
    <w:p w:rsidR="004A5409" w:rsidRDefault="004A5409" w:rsidP="00BF2478">
      <w:pPr>
        <w:jc w:val="both"/>
        <w:rPr>
          <w:sz w:val="28"/>
          <w:szCs w:val="28"/>
        </w:rPr>
      </w:pPr>
    </w:p>
    <w:p w:rsidR="004A5409" w:rsidRDefault="004A5409" w:rsidP="00BF2478">
      <w:pPr>
        <w:jc w:val="both"/>
        <w:rPr>
          <w:sz w:val="28"/>
          <w:szCs w:val="28"/>
        </w:rPr>
      </w:pPr>
    </w:p>
    <w:p w:rsidR="004A5409" w:rsidRDefault="004A5409" w:rsidP="00BF2478">
      <w:pPr>
        <w:jc w:val="both"/>
        <w:rPr>
          <w:sz w:val="28"/>
          <w:szCs w:val="28"/>
        </w:rPr>
      </w:pPr>
    </w:p>
    <w:p w:rsidR="004A5409" w:rsidRDefault="004A5409" w:rsidP="00BF2478">
      <w:pPr>
        <w:jc w:val="both"/>
        <w:rPr>
          <w:sz w:val="28"/>
          <w:szCs w:val="28"/>
        </w:rPr>
      </w:pPr>
    </w:p>
    <w:p w:rsidR="004A5409" w:rsidRDefault="004A5409" w:rsidP="00BF2478">
      <w:pPr>
        <w:jc w:val="both"/>
        <w:rPr>
          <w:sz w:val="28"/>
          <w:szCs w:val="28"/>
        </w:rPr>
      </w:pPr>
    </w:p>
    <w:p w:rsidR="004A5409" w:rsidRDefault="004A5409" w:rsidP="00BF2478">
      <w:pPr>
        <w:jc w:val="both"/>
        <w:rPr>
          <w:sz w:val="28"/>
          <w:szCs w:val="28"/>
        </w:rPr>
      </w:pPr>
    </w:p>
    <w:p w:rsidR="004A5409" w:rsidRDefault="004A5409" w:rsidP="00BF2478">
      <w:pPr>
        <w:jc w:val="both"/>
        <w:rPr>
          <w:sz w:val="28"/>
          <w:szCs w:val="28"/>
        </w:rPr>
        <w:sectPr w:rsidR="004A5409" w:rsidSect="00495B0A">
          <w:headerReference w:type="even" r:id="rId8"/>
          <w:headerReference w:type="default" r:id="rId9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4A5409" w:rsidRPr="009436FB" w:rsidRDefault="009436FB" w:rsidP="004A5409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436FB">
        <w:rPr>
          <w:sz w:val="24"/>
          <w:szCs w:val="24"/>
        </w:rPr>
        <w:lastRenderedPageBreak/>
        <w:t>ОДОБРЕН</w:t>
      </w:r>
    </w:p>
    <w:p w:rsidR="004A5409" w:rsidRPr="009436FB" w:rsidRDefault="004A5409" w:rsidP="004A5409">
      <w:pPr>
        <w:spacing w:line="240" w:lineRule="exact"/>
        <w:ind w:left="10773"/>
        <w:jc w:val="center"/>
        <w:rPr>
          <w:sz w:val="24"/>
          <w:szCs w:val="24"/>
        </w:rPr>
      </w:pPr>
      <w:r w:rsidRPr="009436FB">
        <w:rPr>
          <w:sz w:val="24"/>
          <w:szCs w:val="24"/>
        </w:rPr>
        <w:t>постановлени</w:t>
      </w:r>
      <w:r w:rsidR="009436FB" w:rsidRPr="009436FB">
        <w:rPr>
          <w:sz w:val="24"/>
          <w:szCs w:val="24"/>
        </w:rPr>
        <w:t>ем</w:t>
      </w:r>
      <w:r w:rsidRPr="009436FB">
        <w:rPr>
          <w:sz w:val="24"/>
          <w:szCs w:val="24"/>
        </w:rPr>
        <w:t xml:space="preserve"> Администрации</w:t>
      </w:r>
    </w:p>
    <w:p w:rsidR="004A5409" w:rsidRPr="009436FB" w:rsidRDefault="004A5409" w:rsidP="004A5409">
      <w:pPr>
        <w:spacing w:line="240" w:lineRule="exact"/>
        <w:ind w:left="10773"/>
        <w:jc w:val="center"/>
        <w:rPr>
          <w:sz w:val="24"/>
          <w:szCs w:val="24"/>
        </w:rPr>
      </w:pPr>
      <w:r w:rsidRPr="009436FB">
        <w:rPr>
          <w:sz w:val="24"/>
          <w:szCs w:val="24"/>
        </w:rPr>
        <w:t>муниципального района</w:t>
      </w:r>
    </w:p>
    <w:p w:rsidR="004A5409" w:rsidRDefault="004A5409" w:rsidP="004A5409">
      <w:pPr>
        <w:spacing w:line="240" w:lineRule="exact"/>
        <w:ind w:left="10773"/>
        <w:jc w:val="center"/>
        <w:rPr>
          <w:sz w:val="24"/>
          <w:szCs w:val="24"/>
        </w:rPr>
      </w:pPr>
      <w:r w:rsidRPr="009436FB">
        <w:rPr>
          <w:sz w:val="24"/>
          <w:szCs w:val="24"/>
        </w:rPr>
        <w:t xml:space="preserve">от </w:t>
      </w:r>
      <w:r w:rsidR="009436FB" w:rsidRPr="009436FB">
        <w:rPr>
          <w:sz w:val="24"/>
          <w:szCs w:val="24"/>
        </w:rPr>
        <w:t>15</w:t>
      </w:r>
      <w:r w:rsidRPr="009436FB">
        <w:rPr>
          <w:sz w:val="24"/>
          <w:szCs w:val="24"/>
        </w:rPr>
        <w:t>.</w:t>
      </w:r>
      <w:r w:rsidR="009436FB" w:rsidRPr="009436FB">
        <w:rPr>
          <w:sz w:val="24"/>
          <w:szCs w:val="24"/>
        </w:rPr>
        <w:t>11</w:t>
      </w:r>
      <w:r w:rsidRPr="009436FB">
        <w:rPr>
          <w:sz w:val="24"/>
          <w:szCs w:val="24"/>
        </w:rPr>
        <w:t xml:space="preserve">.2022 № </w:t>
      </w:r>
      <w:r w:rsidR="009436FB" w:rsidRPr="009436FB">
        <w:rPr>
          <w:sz w:val="24"/>
          <w:szCs w:val="24"/>
        </w:rPr>
        <w:t>2273</w:t>
      </w:r>
    </w:p>
    <w:p w:rsidR="00344BF4" w:rsidRPr="00344BF4" w:rsidRDefault="00344BF4" w:rsidP="00344BF4">
      <w:pPr>
        <w:ind w:left="10773"/>
        <w:jc w:val="center"/>
        <w:rPr>
          <w:sz w:val="28"/>
          <w:szCs w:val="28"/>
        </w:rPr>
      </w:pPr>
    </w:p>
    <w:p w:rsidR="009436FB" w:rsidRDefault="009436FB" w:rsidP="009436F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 </w:t>
      </w:r>
      <w:r w:rsidR="004A5409" w:rsidRPr="007A7060">
        <w:rPr>
          <w:b/>
          <w:bCs/>
          <w:sz w:val="28"/>
          <w:szCs w:val="28"/>
        </w:rPr>
        <w:t>социально-экономического развития Валдайского городского поселения</w:t>
      </w:r>
    </w:p>
    <w:p w:rsidR="009436FB" w:rsidRPr="00D73AA6" w:rsidRDefault="009436FB" w:rsidP="009436FB">
      <w:pPr>
        <w:spacing w:line="240" w:lineRule="exact"/>
        <w:jc w:val="center"/>
        <w:rPr>
          <w:sz w:val="28"/>
          <w:szCs w:val="28"/>
        </w:rPr>
      </w:pPr>
      <w:r w:rsidRPr="00D73AA6">
        <w:rPr>
          <w:b/>
          <w:bCs/>
          <w:sz w:val="28"/>
          <w:szCs w:val="28"/>
        </w:rPr>
        <w:t>на 20</w:t>
      </w:r>
      <w:r w:rsidRPr="00840C64">
        <w:rPr>
          <w:b/>
          <w:bCs/>
          <w:sz w:val="28"/>
          <w:szCs w:val="28"/>
        </w:rPr>
        <w:t>23</w:t>
      </w:r>
      <w:r w:rsidRPr="00D73AA6">
        <w:rPr>
          <w:b/>
          <w:bCs/>
          <w:sz w:val="28"/>
          <w:szCs w:val="28"/>
        </w:rPr>
        <w:t xml:space="preserve"> год и </w:t>
      </w:r>
      <w:r>
        <w:rPr>
          <w:b/>
          <w:bCs/>
          <w:sz w:val="28"/>
          <w:szCs w:val="28"/>
        </w:rPr>
        <w:t xml:space="preserve">среднесрочный </w:t>
      </w:r>
      <w:r w:rsidRPr="00D73AA6">
        <w:rPr>
          <w:b/>
          <w:bCs/>
          <w:sz w:val="28"/>
          <w:szCs w:val="28"/>
        </w:rPr>
        <w:t xml:space="preserve">период </w:t>
      </w:r>
      <w:r>
        <w:rPr>
          <w:b/>
          <w:bCs/>
          <w:sz w:val="28"/>
          <w:szCs w:val="28"/>
        </w:rPr>
        <w:t>до</w:t>
      </w:r>
      <w:r w:rsidRPr="00D73AA6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25</w:t>
      </w:r>
      <w:r w:rsidRPr="00D73AA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4A5409" w:rsidRPr="007A7060" w:rsidRDefault="004A5409" w:rsidP="004A5409">
      <w:pPr>
        <w:spacing w:line="240" w:lineRule="exact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5"/>
        <w:gridCol w:w="1078"/>
        <w:gridCol w:w="1490"/>
        <w:gridCol w:w="1483"/>
        <w:gridCol w:w="1509"/>
        <w:gridCol w:w="1509"/>
        <w:gridCol w:w="1483"/>
        <w:gridCol w:w="1487"/>
      </w:tblGrid>
      <w:tr w:rsidR="009436FB" w:rsidRPr="00AE5A2A" w:rsidTr="009436FB">
        <w:trPr>
          <w:trHeight w:val="386"/>
        </w:trPr>
        <w:tc>
          <w:tcPr>
            <w:tcW w:w="1806" w:type="pct"/>
            <w:vMerge w:val="restart"/>
            <w:shd w:val="clear" w:color="auto" w:fill="auto"/>
            <w:noWrap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 w:rsidRPr="00AE5A2A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 w:rsidRPr="00AE5A2A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 w:rsidRPr="00AE5A2A"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 w:rsidRPr="00AE5A2A"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 w:rsidRPr="00AE5A2A"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 w:rsidRPr="00AE5A2A">
              <w:rPr>
                <w:b/>
                <w:bCs/>
                <w:color w:val="000000"/>
              </w:rPr>
              <w:t>прогноз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 w:rsidRPr="00AE5A2A">
              <w:rPr>
                <w:b/>
                <w:bCs/>
                <w:color w:val="000000"/>
              </w:rPr>
              <w:t>прогноз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 w:rsidRPr="00AE5A2A">
              <w:rPr>
                <w:b/>
                <w:bCs/>
                <w:color w:val="000000"/>
              </w:rPr>
              <w:t>прогноз</w:t>
            </w:r>
          </w:p>
        </w:tc>
      </w:tr>
      <w:tr w:rsidR="009436FB" w:rsidRPr="00AE5A2A" w:rsidTr="009436FB">
        <w:trPr>
          <w:trHeight w:val="447"/>
        </w:trPr>
        <w:tc>
          <w:tcPr>
            <w:tcW w:w="1806" w:type="pct"/>
            <w:vMerge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 w:rsidRPr="00AE5A2A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 w:rsidRPr="00AE5A2A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 w:rsidRPr="00AE5A2A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 w:rsidRPr="00AE5A2A">
              <w:rPr>
                <w:bCs/>
                <w:color w:val="000000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 w:rsidRPr="00AE5A2A">
              <w:rPr>
                <w:color w:val="000000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AE5A2A" w:rsidRDefault="009436FB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 w:rsidRPr="00AE5A2A">
              <w:rPr>
                <w:color w:val="000000"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 w:rsidRPr="00AE5A2A">
              <w:rPr>
                <w:color w:val="000000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 w:rsidRPr="00AE5A2A">
              <w:rPr>
                <w:color w:val="000000"/>
              </w:rPr>
              <w:t>6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 w:rsidRPr="00AE5A2A">
              <w:rPr>
                <w:color w:val="000000"/>
              </w:rPr>
              <w:t>7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 w:rsidRPr="00AE5A2A">
              <w:rPr>
                <w:color w:val="000000"/>
              </w:rPr>
              <w:t>8</w:t>
            </w: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rPr>
                <w:b/>
                <w:bCs/>
                <w:color w:val="000000"/>
              </w:rPr>
            </w:pPr>
            <w:r w:rsidRPr="009436FB">
              <w:rPr>
                <w:b/>
                <w:bCs/>
                <w:color w:val="000000"/>
              </w:rPr>
              <w:t>Доходы и расходы бюджета городского поселения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jc w:val="center"/>
              <w:rPr>
                <w:color w:val="000000"/>
              </w:rPr>
            </w:pP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rPr>
                <w:b/>
                <w:bCs/>
                <w:color w:val="000000"/>
              </w:rPr>
            </w:pPr>
            <w:r w:rsidRPr="009436FB">
              <w:rPr>
                <w:b/>
                <w:bCs/>
                <w:color w:val="000000"/>
              </w:rPr>
              <w:t>Доходы - всего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jc w:val="center"/>
              <w:rPr>
                <w:color w:val="000000"/>
              </w:rPr>
            </w:pPr>
            <w:r w:rsidRPr="009436FB">
              <w:rPr>
                <w:color w:val="000000"/>
              </w:rPr>
              <w:t>тыс</w:t>
            </w:r>
            <w:proofErr w:type="gramStart"/>
            <w:r w:rsidRPr="009436FB">
              <w:rPr>
                <w:color w:val="000000"/>
              </w:rPr>
              <w:t>.р</w:t>
            </w:r>
            <w:proofErr w:type="gramEnd"/>
            <w:r w:rsidRPr="009436FB">
              <w:rPr>
                <w:color w:val="000000"/>
              </w:rPr>
              <w:t>уб.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145 893,4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149 847,2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0353A1" w:rsidRDefault="004A5409" w:rsidP="00B31F12">
            <w:pPr>
              <w:jc w:val="center"/>
              <w:rPr>
                <w:b/>
                <w:bCs/>
                <w:color w:val="000000"/>
              </w:rPr>
            </w:pPr>
            <w:r w:rsidRPr="000353A1">
              <w:rPr>
                <w:b/>
                <w:bCs/>
                <w:color w:val="000000"/>
              </w:rPr>
              <w:t>161 955,1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76 820,5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72 549,2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74 335,8</w:t>
            </w: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rPr>
                <w:color w:val="000000"/>
              </w:rPr>
            </w:pPr>
            <w:r w:rsidRPr="009436FB">
              <w:rPr>
                <w:color w:val="000000"/>
              </w:rPr>
              <w:t>в т.ч.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jc w:val="center"/>
              <w:rPr>
                <w:color w:val="000000"/>
              </w:rPr>
            </w:pP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0353A1" w:rsidRDefault="004A5409" w:rsidP="00B31F12">
            <w:pPr>
              <w:jc w:val="center"/>
              <w:rPr>
                <w:color w:val="000000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rPr>
                <w:color w:val="000000"/>
              </w:rPr>
            </w:pPr>
            <w:r w:rsidRPr="009436FB">
              <w:rPr>
                <w:color w:val="000000"/>
              </w:rPr>
              <w:t>Налоговые доходы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jc w:val="center"/>
            </w:pPr>
            <w:r w:rsidRPr="009436FB">
              <w:rPr>
                <w:color w:val="000000"/>
              </w:rPr>
              <w:t>тыс</w:t>
            </w:r>
            <w:proofErr w:type="gramStart"/>
            <w:r w:rsidRPr="009436FB">
              <w:rPr>
                <w:color w:val="000000"/>
              </w:rPr>
              <w:t>.р</w:t>
            </w:r>
            <w:proofErr w:type="gramEnd"/>
            <w:r w:rsidRPr="009436FB">
              <w:rPr>
                <w:color w:val="000000"/>
              </w:rPr>
              <w:t>уб.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</w:pPr>
            <w:r>
              <w:t>51 345,6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</w:pPr>
            <w:r>
              <w:t>54 093,2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0353A1" w:rsidRDefault="004A5409" w:rsidP="00B31F12">
            <w:pPr>
              <w:jc w:val="center"/>
              <w:rPr>
                <w:color w:val="000000"/>
              </w:rPr>
            </w:pPr>
            <w:r w:rsidRPr="000353A1">
              <w:rPr>
                <w:color w:val="000000"/>
              </w:rPr>
              <w:t>53 583,6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57 190,6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60 863,2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62 799,8</w:t>
            </w: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rPr>
                <w:color w:val="000000"/>
              </w:rPr>
            </w:pPr>
            <w:r w:rsidRPr="009436FB">
              <w:rPr>
                <w:color w:val="000000"/>
              </w:rPr>
              <w:t>Неналоговые доходы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jc w:val="center"/>
            </w:pPr>
            <w:r w:rsidRPr="009436FB">
              <w:rPr>
                <w:color w:val="000000"/>
              </w:rPr>
              <w:t>тыс</w:t>
            </w:r>
            <w:proofErr w:type="gramStart"/>
            <w:r w:rsidRPr="009436FB">
              <w:rPr>
                <w:color w:val="000000"/>
              </w:rPr>
              <w:t>.р</w:t>
            </w:r>
            <w:proofErr w:type="gramEnd"/>
            <w:r w:rsidRPr="009436FB">
              <w:rPr>
                <w:color w:val="000000"/>
              </w:rPr>
              <w:t>уб.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</w:pPr>
            <w:r>
              <w:t>7 352,3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</w:pPr>
            <w:r>
              <w:t>7 560,5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0353A1" w:rsidRDefault="004A5409" w:rsidP="00B31F12">
            <w:pPr>
              <w:jc w:val="center"/>
              <w:rPr>
                <w:color w:val="000000"/>
              </w:rPr>
            </w:pPr>
            <w:r w:rsidRPr="000353A1">
              <w:rPr>
                <w:color w:val="000000"/>
              </w:rPr>
              <w:t>6 997,0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5 100,0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4 450,0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4 300,0</w:t>
            </w: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rPr>
                <w:color w:val="000000"/>
              </w:rPr>
            </w:pPr>
            <w:r w:rsidRPr="009436FB">
              <w:rPr>
                <w:color w:val="000000"/>
              </w:rPr>
              <w:t>Безвозмездные поступления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jc w:val="center"/>
            </w:pPr>
            <w:r w:rsidRPr="009436FB">
              <w:rPr>
                <w:color w:val="000000"/>
              </w:rPr>
              <w:t>тыс</w:t>
            </w:r>
            <w:proofErr w:type="gramStart"/>
            <w:r w:rsidRPr="009436FB">
              <w:rPr>
                <w:color w:val="000000"/>
              </w:rPr>
              <w:t>.р</w:t>
            </w:r>
            <w:proofErr w:type="gramEnd"/>
            <w:r w:rsidRPr="009436FB">
              <w:rPr>
                <w:color w:val="000000"/>
              </w:rPr>
              <w:t>уб.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rPr>
                <w:bCs/>
              </w:rPr>
            </w:pPr>
            <w:r>
              <w:rPr>
                <w:bCs/>
              </w:rPr>
              <w:t>87 195,5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rPr>
                <w:bCs/>
              </w:rPr>
            </w:pPr>
            <w:r>
              <w:rPr>
                <w:bCs/>
              </w:rPr>
              <w:t>88 193,5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0353A1" w:rsidRDefault="004A5409" w:rsidP="00B31F12">
            <w:pPr>
              <w:jc w:val="center"/>
              <w:rPr>
                <w:color w:val="000000"/>
              </w:rPr>
            </w:pPr>
            <w:r w:rsidRPr="000353A1">
              <w:rPr>
                <w:color w:val="000000"/>
              </w:rPr>
              <w:t>101 374,5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14 529,9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7 236,0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7 236,0</w:t>
            </w:r>
          </w:p>
        </w:tc>
      </w:tr>
      <w:tr w:rsidR="009436FB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9436FB" w:rsidRPr="009436FB" w:rsidRDefault="009436FB" w:rsidP="00B31F12">
            <w:pPr>
              <w:rPr>
                <w:b/>
                <w:bCs/>
                <w:color w:val="000000"/>
              </w:rPr>
            </w:pPr>
            <w:r w:rsidRPr="009436FB">
              <w:rPr>
                <w:b/>
                <w:bCs/>
                <w:color w:val="000000"/>
              </w:rPr>
              <w:t>Расходы: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9436FB" w:rsidRPr="009436FB" w:rsidRDefault="009436FB" w:rsidP="00B31F12">
            <w:pPr>
              <w:jc w:val="center"/>
              <w:rPr>
                <w:color w:val="000000"/>
              </w:rPr>
            </w:pPr>
            <w:r w:rsidRPr="009436FB">
              <w:rPr>
                <w:color w:val="000000"/>
              </w:rPr>
              <w:t>тыс</w:t>
            </w:r>
            <w:proofErr w:type="gramStart"/>
            <w:r w:rsidRPr="009436FB">
              <w:rPr>
                <w:color w:val="000000"/>
              </w:rPr>
              <w:t>.р</w:t>
            </w:r>
            <w:proofErr w:type="gramEnd"/>
            <w:r w:rsidRPr="009436FB">
              <w:rPr>
                <w:color w:val="000000"/>
              </w:rPr>
              <w:t>уб.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110 542,4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173 583,8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9436FB" w:rsidRPr="000353A1" w:rsidRDefault="009436FB" w:rsidP="00B31F12">
            <w:pPr>
              <w:jc w:val="center"/>
              <w:rPr>
                <w:b/>
                <w:bCs/>
                <w:color w:val="000000"/>
              </w:rPr>
            </w:pPr>
            <w:r w:rsidRPr="000353A1">
              <w:rPr>
                <w:b/>
                <w:bCs/>
                <w:color w:val="000000"/>
              </w:rPr>
              <w:t>199 756,6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76 820,5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77 050,5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9436FB" w:rsidRPr="00AE5A2A" w:rsidRDefault="009436FB" w:rsidP="00B31F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68 189,1</w:t>
            </w: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rPr>
                <w:color w:val="000000"/>
              </w:rPr>
            </w:pPr>
            <w:r w:rsidRPr="009436FB">
              <w:rPr>
                <w:color w:val="000000"/>
              </w:rPr>
              <w:t>Общегосударственные расходы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jc w:val="center"/>
            </w:pPr>
            <w:r w:rsidRPr="009436FB">
              <w:rPr>
                <w:color w:val="000000"/>
              </w:rPr>
              <w:t>тыс</w:t>
            </w:r>
            <w:proofErr w:type="gramStart"/>
            <w:r w:rsidRPr="009436FB">
              <w:rPr>
                <w:color w:val="000000"/>
              </w:rPr>
              <w:t>.р</w:t>
            </w:r>
            <w:proofErr w:type="gramEnd"/>
            <w:r w:rsidRPr="009436FB">
              <w:rPr>
                <w:color w:val="000000"/>
              </w:rPr>
              <w:t>уб.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2 739,9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2 117,8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0353A1" w:rsidRDefault="004A5409" w:rsidP="00B31F12">
            <w:pPr>
              <w:jc w:val="center"/>
              <w:rPr>
                <w:color w:val="000000"/>
              </w:rPr>
            </w:pPr>
            <w:r w:rsidRPr="000353A1">
              <w:rPr>
                <w:color w:val="000000"/>
              </w:rPr>
              <w:t>2 082,3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1 090,8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1 090,7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1 090,7</w:t>
            </w: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rPr>
                <w:color w:val="000000"/>
              </w:rPr>
            </w:pPr>
            <w:r w:rsidRPr="009436F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jc w:val="center"/>
            </w:pPr>
            <w:r w:rsidRPr="009436FB">
              <w:rPr>
                <w:color w:val="000000"/>
              </w:rPr>
              <w:t>тыс</w:t>
            </w:r>
            <w:proofErr w:type="gramStart"/>
            <w:r w:rsidRPr="009436FB">
              <w:rPr>
                <w:color w:val="000000"/>
              </w:rPr>
              <w:t>.р</w:t>
            </w:r>
            <w:proofErr w:type="gramEnd"/>
            <w:r w:rsidRPr="009436FB">
              <w:rPr>
                <w:color w:val="000000"/>
              </w:rPr>
              <w:t>уб.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313,2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1 402,7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0353A1" w:rsidRDefault="004A5409" w:rsidP="00B31F12">
            <w:pPr>
              <w:jc w:val="center"/>
              <w:rPr>
                <w:color w:val="000000"/>
              </w:rPr>
            </w:pPr>
            <w:r w:rsidRPr="000353A1">
              <w:rPr>
                <w:color w:val="000000"/>
              </w:rPr>
              <w:t>2 052,1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733,8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733,8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733,8</w:t>
            </w: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rPr>
                <w:color w:val="000000"/>
              </w:rPr>
            </w:pPr>
            <w:r w:rsidRPr="009436FB">
              <w:rPr>
                <w:color w:val="000000"/>
              </w:rPr>
              <w:t>Национальная экономика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jc w:val="center"/>
            </w:pPr>
            <w:r w:rsidRPr="009436FB">
              <w:rPr>
                <w:color w:val="000000"/>
              </w:rPr>
              <w:t>тыс</w:t>
            </w:r>
            <w:proofErr w:type="gramStart"/>
            <w:r w:rsidRPr="009436FB">
              <w:rPr>
                <w:color w:val="000000"/>
              </w:rPr>
              <w:t>.р</w:t>
            </w:r>
            <w:proofErr w:type="gramEnd"/>
            <w:r w:rsidRPr="009436FB">
              <w:rPr>
                <w:color w:val="000000"/>
              </w:rPr>
              <w:t>уб.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77 964,3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78 812,6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0353A1" w:rsidRDefault="004A5409" w:rsidP="00B31F12">
            <w:pPr>
              <w:jc w:val="center"/>
              <w:rPr>
                <w:color w:val="000000"/>
              </w:rPr>
            </w:pPr>
            <w:r w:rsidRPr="000353A1">
              <w:rPr>
                <w:color w:val="000000"/>
              </w:rPr>
              <w:t>111 045,1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33 632,2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30 976,5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32 115,3</w:t>
            </w: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rPr>
                <w:color w:val="000000"/>
              </w:rPr>
            </w:pPr>
            <w:r w:rsidRPr="009436FB">
              <w:rPr>
                <w:color w:val="000000"/>
              </w:rPr>
              <w:t>в том числе дорожное хозяйство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Pr="009436FB" w:rsidRDefault="004A5409" w:rsidP="00B31F12">
            <w:pPr>
              <w:jc w:val="center"/>
            </w:pPr>
            <w:r w:rsidRPr="009436FB">
              <w:rPr>
                <w:color w:val="000000"/>
              </w:rPr>
              <w:t>тыс</w:t>
            </w:r>
            <w:proofErr w:type="gramStart"/>
            <w:r w:rsidRPr="009436FB">
              <w:rPr>
                <w:color w:val="000000"/>
              </w:rPr>
              <w:t>.р</w:t>
            </w:r>
            <w:proofErr w:type="gramEnd"/>
            <w:r w:rsidRPr="009436FB">
              <w:rPr>
                <w:color w:val="000000"/>
              </w:rPr>
              <w:t>уб.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76 461,3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77 938,9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0353A1" w:rsidRDefault="004A5409" w:rsidP="00B31F12">
            <w:pPr>
              <w:jc w:val="center"/>
              <w:rPr>
                <w:color w:val="000000"/>
              </w:rPr>
            </w:pPr>
            <w:r w:rsidRPr="000353A1">
              <w:rPr>
                <w:color w:val="000000"/>
              </w:rPr>
              <w:t>105 323,3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32 391,9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29 736,1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30 875,0</w:t>
            </w: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rPr>
                <w:color w:val="000000"/>
              </w:rPr>
            </w:pPr>
            <w:r w:rsidRPr="00AE5A2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Default="004A5409" w:rsidP="00B31F12">
            <w:pPr>
              <w:jc w:val="center"/>
            </w:pPr>
            <w:r w:rsidRPr="00E84033">
              <w:rPr>
                <w:color w:val="000000"/>
              </w:rPr>
              <w:t>тыс</w:t>
            </w:r>
            <w:proofErr w:type="gramStart"/>
            <w:r w:rsidRPr="00E84033">
              <w:rPr>
                <w:color w:val="000000"/>
              </w:rPr>
              <w:t>.р</w:t>
            </w:r>
            <w:proofErr w:type="gramEnd"/>
            <w:r w:rsidRPr="00E84033">
              <w:rPr>
                <w:color w:val="000000"/>
              </w:rPr>
              <w:t>уб.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27 734,5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86 584,3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0353A1" w:rsidRDefault="004A5409" w:rsidP="00B31F12">
            <w:pPr>
              <w:jc w:val="center"/>
              <w:rPr>
                <w:color w:val="000000"/>
              </w:rPr>
            </w:pPr>
            <w:r w:rsidRPr="000353A1">
              <w:rPr>
                <w:color w:val="000000"/>
              </w:rPr>
              <w:t>81 660,3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39 021,5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40 204,5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29 004,6</w:t>
            </w: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rPr>
                <w:color w:val="000000"/>
              </w:rPr>
            </w:pPr>
            <w:r w:rsidRPr="00AE5A2A">
              <w:rPr>
                <w:color w:val="000000"/>
              </w:rPr>
              <w:t>Образование, молодежная политика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Default="004A5409" w:rsidP="00B31F12">
            <w:pPr>
              <w:jc w:val="center"/>
            </w:pPr>
            <w:r w:rsidRPr="00E84033">
              <w:rPr>
                <w:color w:val="000000"/>
              </w:rPr>
              <w:t>тыс</w:t>
            </w:r>
            <w:proofErr w:type="gramStart"/>
            <w:r w:rsidRPr="00E84033">
              <w:rPr>
                <w:color w:val="000000"/>
              </w:rPr>
              <w:t>.р</w:t>
            </w:r>
            <w:proofErr w:type="gramEnd"/>
            <w:r w:rsidRPr="00E84033">
              <w:rPr>
                <w:color w:val="000000"/>
              </w:rPr>
              <w:t>уб.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42,2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0353A1" w:rsidRDefault="004A5409" w:rsidP="00B31F12">
            <w:pPr>
              <w:jc w:val="center"/>
              <w:rPr>
                <w:color w:val="000000"/>
              </w:rPr>
            </w:pPr>
            <w:r w:rsidRPr="000353A1">
              <w:rPr>
                <w:color w:val="000000"/>
              </w:rPr>
              <w:t>42,7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rPr>
                <w:color w:val="000000"/>
              </w:rPr>
            </w:pPr>
            <w:r w:rsidRPr="00AE5A2A">
              <w:rPr>
                <w:color w:val="000000"/>
              </w:rPr>
              <w:t>Культура и кинематография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Default="004A5409" w:rsidP="00B31F12">
            <w:pPr>
              <w:jc w:val="center"/>
            </w:pPr>
            <w:r w:rsidRPr="00E84033">
              <w:rPr>
                <w:color w:val="000000"/>
              </w:rPr>
              <w:t>тыс</w:t>
            </w:r>
            <w:proofErr w:type="gramStart"/>
            <w:r w:rsidRPr="00E84033">
              <w:rPr>
                <w:color w:val="000000"/>
              </w:rPr>
              <w:t>.р</w:t>
            </w:r>
            <w:proofErr w:type="gramEnd"/>
            <w:r w:rsidRPr="00E84033">
              <w:rPr>
                <w:color w:val="000000"/>
              </w:rPr>
              <w:t>уб.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750,7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3 590,2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0353A1" w:rsidRDefault="004A5409" w:rsidP="00B31F12">
            <w:pPr>
              <w:jc w:val="center"/>
              <w:rPr>
                <w:color w:val="000000"/>
              </w:rPr>
            </w:pPr>
            <w:r w:rsidRPr="000353A1">
              <w:rPr>
                <w:color w:val="000000"/>
              </w:rPr>
              <w:t>1 630,2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1 438,0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Default="004A5409" w:rsidP="00B31F12">
            <w:pPr>
              <w:jc w:val="center"/>
            </w:pPr>
            <w:r w:rsidRPr="007E60A1">
              <w:rPr>
                <w:color w:val="000000"/>
              </w:rPr>
              <w:t>1 438,0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Default="004A5409" w:rsidP="00B31F12">
            <w:pPr>
              <w:jc w:val="center"/>
            </w:pPr>
            <w:r w:rsidRPr="007E60A1">
              <w:rPr>
                <w:color w:val="000000"/>
              </w:rPr>
              <w:t>1 438,0</w:t>
            </w: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rPr>
                <w:color w:val="000000"/>
              </w:rPr>
            </w:pPr>
            <w:r w:rsidRPr="00AE5A2A">
              <w:rPr>
                <w:color w:val="000000"/>
              </w:rPr>
              <w:t>Социальная политика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Default="004A5409" w:rsidP="00B31F12">
            <w:pPr>
              <w:jc w:val="center"/>
            </w:pPr>
            <w:r w:rsidRPr="00E84033">
              <w:rPr>
                <w:color w:val="000000"/>
              </w:rPr>
              <w:t>тыс</w:t>
            </w:r>
            <w:proofErr w:type="gramStart"/>
            <w:r w:rsidRPr="00E84033">
              <w:rPr>
                <w:color w:val="000000"/>
              </w:rPr>
              <w:t>.р</w:t>
            </w:r>
            <w:proofErr w:type="gramEnd"/>
            <w:r w:rsidRPr="00E84033">
              <w:rPr>
                <w:color w:val="000000"/>
              </w:rPr>
              <w:t>уб.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201,7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199,5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0353A1" w:rsidRDefault="004A5409" w:rsidP="00B31F12">
            <w:pPr>
              <w:jc w:val="center"/>
              <w:rPr>
                <w:color w:val="000000"/>
              </w:rPr>
            </w:pPr>
            <w:r w:rsidRPr="000353A1">
              <w:rPr>
                <w:color w:val="000000"/>
              </w:rPr>
              <w:t>209,5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219,5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219,5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219,5</w:t>
            </w: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rPr>
                <w:color w:val="000000"/>
              </w:rPr>
            </w:pPr>
            <w:r w:rsidRPr="00AE5A2A">
              <w:rPr>
                <w:color w:val="000000"/>
              </w:rPr>
              <w:t>Физическая культура и спорт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Default="004A5409" w:rsidP="00B31F12">
            <w:pPr>
              <w:jc w:val="center"/>
            </w:pPr>
            <w:r w:rsidRPr="00E84033">
              <w:rPr>
                <w:color w:val="000000"/>
              </w:rPr>
              <w:t>тыс</w:t>
            </w:r>
            <w:proofErr w:type="gramStart"/>
            <w:r w:rsidRPr="00E84033">
              <w:rPr>
                <w:color w:val="000000"/>
              </w:rPr>
              <w:t>.р</w:t>
            </w:r>
            <w:proofErr w:type="gramEnd"/>
            <w:r w:rsidRPr="00E84033">
              <w:rPr>
                <w:color w:val="000000"/>
              </w:rPr>
              <w:t>уб.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149,6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360,9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0353A1" w:rsidRDefault="004A5409" w:rsidP="00B31F12">
            <w:pPr>
              <w:jc w:val="center"/>
              <w:rPr>
                <w:color w:val="000000"/>
              </w:rPr>
            </w:pPr>
            <w:r w:rsidRPr="000353A1">
              <w:rPr>
                <w:color w:val="000000"/>
              </w:rPr>
              <w:t>514,4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rPr>
                <w:color w:val="000000"/>
              </w:rPr>
            </w:pPr>
            <w:r w:rsidRPr="00AE5A2A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Default="004A5409" w:rsidP="00B31F12">
            <w:pPr>
              <w:jc w:val="center"/>
            </w:pPr>
            <w:r w:rsidRPr="00E84033">
              <w:rPr>
                <w:color w:val="000000"/>
              </w:rPr>
              <w:t>тыс</w:t>
            </w:r>
            <w:proofErr w:type="gramStart"/>
            <w:r w:rsidRPr="00E84033">
              <w:rPr>
                <w:color w:val="000000"/>
              </w:rPr>
              <w:t>.р</w:t>
            </w:r>
            <w:proofErr w:type="gramEnd"/>
            <w:r w:rsidRPr="00E84033">
              <w:rPr>
                <w:color w:val="000000"/>
              </w:rPr>
              <w:t>уб.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646,3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513,1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0353A1" w:rsidRDefault="004A5409" w:rsidP="00B31F12">
            <w:pPr>
              <w:jc w:val="center"/>
              <w:rPr>
                <w:color w:val="000000"/>
              </w:rPr>
            </w:pPr>
            <w:r w:rsidRPr="000353A1">
              <w:rPr>
                <w:color w:val="000000"/>
              </w:rPr>
              <w:t>520,0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492,0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492,0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492,0</w:t>
            </w: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rPr>
                <w:color w:val="000000"/>
              </w:rPr>
            </w:pPr>
            <w:r w:rsidRPr="00AE5A2A">
              <w:rPr>
                <w:color w:val="000000"/>
              </w:rPr>
              <w:t>Межбюджетные трансферты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Default="004A5409" w:rsidP="00B31F12">
            <w:pPr>
              <w:jc w:val="center"/>
            </w:pPr>
            <w:r w:rsidRPr="00E84033">
              <w:rPr>
                <w:color w:val="000000"/>
              </w:rPr>
              <w:t>тыс</w:t>
            </w:r>
            <w:proofErr w:type="gramStart"/>
            <w:r w:rsidRPr="00E84033">
              <w:rPr>
                <w:color w:val="000000"/>
              </w:rPr>
              <w:t>.р</w:t>
            </w:r>
            <w:proofErr w:type="gramEnd"/>
            <w:r w:rsidRPr="00E84033">
              <w:rPr>
                <w:color w:val="000000"/>
              </w:rPr>
              <w:t>уб.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DE3B3F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409" w:rsidRPr="00AE5A2A" w:rsidTr="009436FB">
        <w:trPr>
          <w:trHeight w:val="20"/>
        </w:trPr>
        <w:tc>
          <w:tcPr>
            <w:tcW w:w="1806" w:type="pct"/>
            <w:shd w:val="clear" w:color="auto" w:fill="auto"/>
            <w:vAlign w:val="center"/>
            <w:hideMark/>
          </w:tcPr>
          <w:p w:rsidR="004A5409" w:rsidRDefault="004A5409" w:rsidP="00B31F12">
            <w:r>
              <w:t>Условно утвержденные расходы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A5409" w:rsidRDefault="004A5409" w:rsidP="00B31F12">
            <w:pPr>
              <w:jc w:val="center"/>
            </w:pPr>
            <w:r w:rsidRPr="00E84033">
              <w:rPr>
                <w:color w:val="000000"/>
              </w:rPr>
              <w:t>тыс</w:t>
            </w:r>
            <w:proofErr w:type="gramStart"/>
            <w:r w:rsidRPr="00E84033">
              <w:rPr>
                <w:color w:val="000000"/>
              </w:rPr>
              <w:t>.р</w:t>
            </w:r>
            <w:proofErr w:type="gramEnd"/>
            <w:r w:rsidRPr="00E84033">
              <w:rPr>
                <w:color w:val="000000"/>
              </w:rPr>
              <w:t>уб.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rPr>
                <w:color w:val="000000"/>
              </w:rPr>
            </w:pPr>
            <w:r w:rsidRPr="00635AB8">
              <w:rPr>
                <w:color w:val="000000"/>
              </w:rPr>
              <w:t>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635AB8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Pr="00DE3B3F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4A5409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1 702,8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4A5409" w:rsidRPr="00AE5A2A" w:rsidRDefault="004A5409" w:rsidP="00B31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2 902,5</w:t>
            </w:r>
          </w:p>
        </w:tc>
      </w:tr>
    </w:tbl>
    <w:p w:rsidR="004A5409" w:rsidRDefault="004A5409" w:rsidP="004A5409">
      <w:pPr>
        <w:jc w:val="both"/>
        <w:rPr>
          <w:sz w:val="28"/>
          <w:szCs w:val="28"/>
        </w:rPr>
      </w:pPr>
    </w:p>
    <w:sectPr w:rsidR="004A5409" w:rsidSect="004A5409">
      <w:pgSz w:w="16838" w:h="11906" w:orient="landscape"/>
      <w:pgMar w:top="102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A5" w:rsidRDefault="00707DA5">
      <w:r>
        <w:separator/>
      </w:r>
    </w:p>
  </w:endnote>
  <w:endnote w:type="continuationSeparator" w:id="0">
    <w:p w:rsidR="00707DA5" w:rsidRDefault="0070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A5" w:rsidRDefault="00707DA5">
      <w:r>
        <w:separator/>
      </w:r>
    </w:p>
  </w:footnote>
  <w:footnote w:type="continuationSeparator" w:id="0">
    <w:p w:rsidR="00707DA5" w:rsidRDefault="00707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4A5409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BF4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5409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5D87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3BC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07DA5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6FB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0424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1F12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981E-197D-4E95-867D-B77F9ABF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2022-11-17T06:31:00Z</cp:lastPrinted>
  <dcterms:created xsi:type="dcterms:W3CDTF">2022-11-17T14:12:00Z</dcterms:created>
  <dcterms:modified xsi:type="dcterms:W3CDTF">2022-11-17T14:12:00Z</dcterms:modified>
</cp:coreProperties>
</file>