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14103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766F9" w:rsidP="00C4619C">
      <w:pPr>
        <w:jc w:val="center"/>
        <w:rPr>
          <w:sz w:val="28"/>
        </w:rPr>
      </w:pPr>
      <w:r>
        <w:rPr>
          <w:sz w:val="28"/>
        </w:rPr>
        <w:t>01</w:t>
      </w:r>
      <w:r w:rsidR="00830A00" w:rsidRPr="00A766F9">
        <w:rPr>
          <w:sz w:val="28"/>
        </w:rPr>
        <w:t>.</w:t>
      </w:r>
      <w:r>
        <w:rPr>
          <w:sz w:val="28"/>
        </w:rPr>
        <w:t>12.</w:t>
      </w:r>
      <w:r w:rsidR="00830A00" w:rsidRPr="00A766F9">
        <w:rPr>
          <w:sz w:val="28"/>
        </w:rPr>
        <w:t xml:space="preserve">2022 № </w:t>
      </w:r>
      <w:r w:rsidR="00634012" w:rsidRPr="00A766F9">
        <w:rPr>
          <w:sz w:val="28"/>
        </w:rPr>
        <w:t>23</w:t>
      </w:r>
      <w:r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A183F" w:rsidRPr="00704BA4" w:rsidRDefault="00EA183F" w:rsidP="00EA183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04BA4">
        <w:rPr>
          <w:b/>
          <w:sz w:val="28"/>
          <w:szCs w:val="28"/>
        </w:rPr>
        <w:t>Об утверждении Положения о муниципальном звене</w:t>
      </w:r>
    </w:p>
    <w:p w:rsidR="00EA183F" w:rsidRDefault="00EA183F" w:rsidP="00EA183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04BA4">
        <w:rPr>
          <w:b/>
          <w:sz w:val="28"/>
          <w:szCs w:val="28"/>
        </w:rPr>
        <w:t>областной территориальной подсистемы единой</w:t>
      </w:r>
    </w:p>
    <w:p w:rsidR="00EA183F" w:rsidRDefault="00EA183F" w:rsidP="00EA183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04BA4">
        <w:rPr>
          <w:b/>
          <w:sz w:val="28"/>
          <w:szCs w:val="28"/>
        </w:rPr>
        <w:t>государственной сист</w:t>
      </w:r>
      <w:r w:rsidRPr="00704BA4">
        <w:rPr>
          <w:b/>
          <w:sz w:val="28"/>
          <w:szCs w:val="28"/>
        </w:rPr>
        <w:t>е</w:t>
      </w:r>
      <w:r w:rsidRPr="00704BA4">
        <w:rPr>
          <w:b/>
          <w:sz w:val="28"/>
          <w:szCs w:val="28"/>
        </w:rPr>
        <w:t xml:space="preserve">мы предупреждения </w:t>
      </w:r>
    </w:p>
    <w:p w:rsidR="00EA183F" w:rsidRPr="00704BA4" w:rsidRDefault="00EA183F" w:rsidP="00EA183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04BA4">
        <w:rPr>
          <w:b/>
          <w:sz w:val="28"/>
          <w:szCs w:val="28"/>
        </w:rPr>
        <w:t>и ликвидации чрезвычайных ситуаций</w:t>
      </w:r>
    </w:p>
    <w:p w:rsidR="00EA183F" w:rsidRPr="00704BA4" w:rsidRDefault="00EA183F" w:rsidP="00EA183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04BA4">
        <w:rPr>
          <w:b/>
          <w:sz w:val="28"/>
          <w:szCs w:val="28"/>
        </w:rPr>
        <w:t>Валдайского м</w:t>
      </w:r>
      <w:r w:rsidRPr="00704BA4">
        <w:rPr>
          <w:b/>
          <w:sz w:val="28"/>
          <w:szCs w:val="28"/>
        </w:rPr>
        <w:t>у</w:t>
      </w:r>
      <w:r w:rsidRPr="00704BA4">
        <w:rPr>
          <w:b/>
          <w:sz w:val="28"/>
          <w:szCs w:val="28"/>
        </w:rPr>
        <w:t>ниципального района</w:t>
      </w:r>
      <w:bookmarkEnd w:id="0"/>
    </w:p>
    <w:p w:rsidR="00EA183F" w:rsidRDefault="00EA183F" w:rsidP="00EA18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A183F" w:rsidRPr="00704BA4" w:rsidRDefault="00EA183F" w:rsidP="00EA18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A183F" w:rsidRPr="00A766F9" w:rsidRDefault="00EA183F" w:rsidP="0085485E">
      <w:pPr>
        <w:ind w:firstLine="709"/>
        <w:jc w:val="both"/>
        <w:rPr>
          <w:sz w:val="28"/>
          <w:szCs w:val="28"/>
        </w:rPr>
      </w:pPr>
      <w:r w:rsidRPr="00704BA4">
        <w:rPr>
          <w:sz w:val="28"/>
          <w:szCs w:val="28"/>
        </w:rPr>
        <w:t>В соответствии с Федеральным законом от 21 декабря 1994 года</w:t>
      </w:r>
      <w:r>
        <w:rPr>
          <w:sz w:val="28"/>
          <w:szCs w:val="28"/>
        </w:rPr>
        <w:br/>
      </w:r>
      <w:r w:rsidRPr="00704BA4">
        <w:rPr>
          <w:sz w:val="28"/>
          <w:szCs w:val="28"/>
        </w:rPr>
        <w:t xml:space="preserve">№ 68-ФЗ «О защите населения и территорий от чрезвычайных ситуаций природного и </w:t>
      </w:r>
      <w:r w:rsidRPr="00A766F9">
        <w:rPr>
          <w:sz w:val="28"/>
          <w:szCs w:val="28"/>
        </w:rPr>
        <w:t xml:space="preserve">техногенного характера», </w:t>
      </w:r>
      <w:hyperlink r:id="rId10" w:history="1">
        <w:r w:rsidRPr="00A766F9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A766F9">
        <w:rPr>
          <w:sz w:val="28"/>
          <w:szCs w:val="28"/>
        </w:rPr>
        <w:t xml:space="preserve"> Правительства Российской Фед</w:t>
      </w:r>
      <w:r w:rsidRPr="00A766F9">
        <w:rPr>
          <w:sz w:val="28"/>
          <w:szCs w:val="28"/>
        </w:rPr>
        <w:t>е</w:t>
      </w:r>
      <w:r w:rsidRPr="00A766F9">
        <w:rPr>
          <w:sz w:val="28"/>
          <w:szCs w:val="28"/>
        </w:rPr>
        <w:t>рации от 30.12.2003 № 794 «О единой государственной системе предупр</w:t>
      </w:r>
      <w:r w:rsidRPr="00A766F9">
        <w:rPr>
          <w:sz w:val="28"/>
          <w:szCs w:val="28"/>
        </w:rPr>
        <w:t>е</w:t>
      </w:r>
      <w:r w:rsidRPr="00A766F9">
        <w:rPr>
          <w:sz w:val="28"/>
          <w:szCs w:val="28"/>
        </w:rPr>
        <w:t xml:space="preserve">ждения и ликвидации чрезвычайных ситуаций», областным законом от 08.12.1996 № 36-ОЗ "О защите населения и территорий от чрезвычайных ситуаций природного и техногенного характера", </w:t>
      </w:r>
      <w:hyperlink r:id="rId11" w:history="1">
        <w:r w:rsidRPr="00A766F9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Pr="00A766F9">
        <w:rPr>
          <w:sz w:val="28"/>
          <w:szCs w:val="28"/>
        </w:rPr>
        <w:t xml:space="preserve"> Администрации Новгородской области от 24.09.2004 № 220 «О мерах по в</w:t>
      </w:r>
      <w:r w:rsidRPr="00A766F9">
        <w:rPr>
          <w:sz w:val="28"/>
          <w:szCs w:val="28"/>
        </w:rPr>
        <w:t>ы</w:t>
      </w:r>
      <w:r w:rsidRPr="00A766F9">
        <w:rPr>
          <w:sz w:val="28"/>
          <w:szCs w:val="28"/>
        </w:rPr>
        <w:t>полнению Постановления Правительства</w:t>
      </w:r>
      <w:r w:rsidRPr="00A766F9">
        <w:rPr>
          <w:rFonts w:ascii="Calibri" w:hAnsi="Calibri" w:cs="Calibri"/>
          <w:sz w:val="28"/>
          <w:szCs w:val="28"/>
        </w:rPr>
        <w:t xml:space="preserve"> </w:t>
      </w:r>
      <w:r w:rsidRPr="00A766F9">
        <w:rPr>
          <w:sz w:val="28"/>
          <w:szCs w:val="28"/>
        </w:rPr>
        <w:t>Российской Федерации от 30 декабря 2003 года № 794»,</w:t>
      </w:r>
      <w:r w:rsidRPr="00A766F9">
        <w:rPr>
          <w:rFonts w:ascii="Calibri" w:hAnsi="Calibri" w:cs="Calibri"/>
          <w:sz w:val="28"/>
          <w:szCs w:val="28"/>
        </w:rPr>
        <w:t xml:space="preserve"> </w:t>
      </w:r>
      <w:r w:rsidRPr="00A766F9">
        <w:rPr>
          <w:sz w:val="28"/>
          <w:szCs w:val="28"/>
        </w:rPr>
        <w:t>в целях совершенствования муниципального звена облас</w:t>
      </w:r>
      <w:r w:rsidRPr="00A766F9">
        <w:rPr>
          <w:sz w:val="28"/>
          <w:szCs w:val="28"/>
        </w:rPr>
        <w:t>т</w:t>
      </w:r>
      <w:r w:rsidRPr="00A766F9">
        <w:rPr>
          <w:sz w:val="28"/>
          <w:szCs w:val="28"/>
        </w:rPr>
        <w:t>ной территориальной подсистемы единой государственной системы пред</w:t>
      </w:r>
      <w:r w:rsidRPr="00A766F9">
        <w:rPr>
          <w:sz w:val="28"/>
          <w:szCs w:val="28"/>
        </w:rPr>
        <w:t>у</w:t>
      </w:r>
      <w:r w:rsidRPr="00A766F9">
        <w:rPr>
          <w:sz w:val="28"/>
          <w:szCs w:val="28"/>
        </w:rPr>
        <w:t>преждения и ликвидации чрезвычайных ситуаций  Администрация Валда</w:t>
      </w:r>
      <w:r w:rsidRPr="00A766F9">
        <w:rPr>
          <w:sz w:val="28"/>
          <w:szCs w:val="28"/>
        </w:rPr>
        <w:t>й</w:t>
      </w:r>
      <w:r w:rsidRPr="00A766F9">
        <w:rPr>
          <w:sz w:val="28"/>
          <w:szCs w:val="28"/>
        </w:rPr>
        <w:t xml:space="preserve">ского муниципального района </w:t>
      </w:r>
      <w:r w:rsidRPr="00A766F9">
        <w:rPr>
          <w:b/>
          <w:sz w:val="28"/>
          <w:szCs w:val="28"/>
        </w:rPr>
        <w:t xml:space="preserve"> ПОСТАНОВЛЯЕТ</w:t>
      </w:r>
      <w:r w:rsidRPr="00A766F9">
        <w:rPr>
          <w:sz w:val="28"/>
          <w:szCs w:val="28"/>
        </w:rPr>
        <w:t>:</w:t>
      </w:r>
    </w:p>
    <w:p w:rsidR="00EA183F" w:rsidRPr="00A766F9" w:rsidRDefault="00EA183F" w:rsidP="00EA18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66F9">
        <w:rPr>
          <w:sz w:val="28"/>
          <w:szCs w:val="28"/>
        </w:rPr>
        <w:t xml:space="preserve">1. Утвердить прилагаемое </w:t>
      </w:r>
      <w:hyperlink r:id="rId12" w:anchor="P38" w:history="1">
        <w:r w:rsidRPr="00A766F9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A766F9">
        <w:rPr>
          <w:sz w:val="28"/>
          <w:szCs w:val="28"/>
        </w:rPr>
        <w:t xml:space="preserve"> о муниципальном звене областной территориальной подсистемы единой государственной системы предупрежд</w:t>
      </w:r>
      <w:r w:rsidRPr="00A766F9">
        <w:rPr>
          <w:sz w:val="28"/>
          <w:szCs w:val="28"/>
        </w:rPr>
        <w:t>е</w:t>
      </w:r>
      <w:r w:rsidRPr="00A766F9">
        <w:rPr>
          <w:sz w:val="28"/>
          <w:szCs w:val="28"/>
        </w:rPr>
        <w:t>ния и ликвидации чрезвычайных ситуаций Валдайского муниципального ра</w:t>
      </w:r>
      <w:r w:rsidRPr="00A766F9">
        <w:rPr>
          <w:sz w:val="28"/>
          <w:szCs w:val="28"/>
        </w:rPr>
        <w:t>й</w:t>
      </w:r>
      <w:r w:rsidRPr="00A766F9">
        <w:rPr>
          <w:sz w:val="28"/>
          <w:szCs w:val="28"/>
        </w:rPr>
        <w:t>она.</w:t>
      </w:r>
    </w:p>
    <w:p w:rsidR="00EA183F" w:rsidRPr="00A766F9" w:rsidRDefault="00EA183F" w:rsidP="00EA183F">
      <w:pPr>
        <w:ind w:firstLine="709"/>
        <w:jc w:val="both"/>
        <w:rPr>
          <w:sz w:val="28"/>
          <w:szCs w:val="28"/>
        </w:rPr>
      </w:pPr>
      <w:r w:rsidRPr="00A766F9">
        <w:rPr>
          <w:sz w:val="28"/>
          <w:szCs w:val="28"/>
        </w:rPr>
        <w:t xml:space="preserve">2. Контроль за выполнением постановления </w:t>
      </w:r>
      <w:r w:rsidR="006555ED">
        <w:rPr>
          <w:sz w:val="28"/>
          <w:szCs w:val="28"/>
        </w:rPr>
        <w:t>возложить на заместителя Главы а</w:t>
      </w:r>
      <w:r w:rsidRPr="00A766F9">
        <w:rPr>
          <w:sz w:val="28"/>
          <w:szCs w:val="28"/>
        </w:rPr>
        <w:t>дминистрации муниципального района Ю.Ю. Кокорину.</w:t>
      </w:r>
    </w:p>
    <w:p w:rsidR="00EA183F" w:rsidRPr="00A766F9" w:rsidRDefault="00EA183F" w:rsidP="00EA183F">
      <w:pPr>
        <w:adjustRightInd w:val="0"/>
        <w:ind w:firstLine="709"/>
        <w:jc w:val="both"/>
        <w:rPr>
          <w:sz w:val="28"/>
          <w:szCs w:val="28"/>
        </w:rPr>
      </w:pPr>
      <w:r w:rsidRPr="00A766F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A766F9">
        <w:rPr>
          <w:sz w:val="28"/>
          <w:szCs w:val="28"/>
        </w:rPr>
        <w:t>ь</w:t>
      </w:r>
      <w:r w:rsidRPr="00A766F9">
        <w:rPr>
          <w:sz w:val="28"/>
          <w:szCs w:val="28"/>
        </w:rPr>
        <w:t>ного района.</w:t>
      </w:r>
    </w:p>
    <w:p w:rsidR="0060730D" w:rsidRPr="00A766F9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A766F9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A766F9">
        <w:rPr>
          <w:b/>
          <w:sz w:val="28"/>
          <w:szCs w:val="28"/>
        </w:rPr>
        <w:t>Г</w:t>
      </w:r>
      <w:r w:rsidR="00C12545" w:rsidRPr="00A766F9">
        <w:rPr>
          <w:b/>
          <w:sz w:val="28"/>
          <w:szCs w:val="28"/>
        </w:rPr>
        <w:t>лава муниципального района</w:t>
      </w:r>
      <w:r w:rsidR="00C12545" w:rsidRPr="00A766F9">
        <w:rPr>
          <w:b/>
          <w:sz w:val="28"/>
          <w:szCs w:val="28"/>
        </w:rPr>
        <w:tab/>
      </w:r>
      <w:r w:rsidR="00EC32E7" w:rsidRPr="00A766F9">
        <w:rPr>
          <w:b/>
          <w:sz w:val="28"/>
          <w:szCs w:val="28"/>
        </w:rPr>
        <w:tab/>
      </w:r>
      <w:r w:rsidRPr="00A766F9">
        <w:rPr>
          <w:b/>
          <w:sz w:val="28"/>
          <w:szCs w:val="28"/>
        </w:rPr>
        <w:t>Ю.В.Стадэ</w:t>
      </w:r>
    </w:p>
    <w:p w:rsidR="00C44902" w:rsidRPr="00C44902" w:rsidRDefault="00C44902" w:rsidP="00BF2478">
      <w:pPr>
        <w:jc w:val="both"/>
        <w:rPr>
          <w:sz w:val="28"/>
          <w:szCs w:val="28"/>
        </w:rPr>
      </w:pPr>
    </w:p>
    <w:p w:rsidR="002029F6" w:rsidRPr="00A766F9" w:rsidRDefault="002029F6" w:rsidP="002029F6">
      <w:pPr>
        <w:spacing w:line="240" w:lineRule="exact"/>
        <w:ind w:left="5528"/>
        <w:jc w:val="center"/>
        <w:rPr>
          <w:sz w:val="24"/>
          <w:szCs w:val="24"/>
        </w:rPr>
      </w:pPr>
      <w:r w:rsidRPr="00A766F9">
        <w:rPr>
          <w:sz w:val="24"/>
          <w:szCs w:val="24"/>
        </w:rPr>
        <w:t>УТВЕРЖДЕНО</w:t>
      </w:r>
    </w:p>
    <w:p w:rsidR="002029F6" w:rsidRPr="00A766F9" w:rsidRDefault="002029F6" w:rsidP="002029F6">
      <w:pPr>
        <w:spacing w:line="240" w:lineRule="exact"/>
        <w:ind w:left="5528"/>
        <w:jc w:val="center"/>
        <w:rPr>
          <w:sz w:val="24"/>
          <w:szCs w:val="24"/>
        </w:rPr>
      </w:pPr>
      <w:r w:rsidRPr="00A766F9">
        <w:rPr>
          <w:sz w:val="24"/>
          <w:szCs w:val="24"/>
        </w:rPr>
        <w:lastRenderedPageBreak/>
        <w:t>постановлением Администрации</w:t>
      </w:r>
    </w:p>
    <w:p w:rsidR="002029F6" w:rsidRPr="00A766F9" w:rsidRDefault="002029F6" w:rsidP="002029F6">
      <w:pPr>
        <w:spacing w:line="240" w:lineRule="exact"/>
        <w:ind w:left="5528"/>
        <w:jc w:val="center"/>
        <w:rPr>
          <w:sz w:val="24"/>
          <w:szCs w:val="24"/>
        </w:rPr>
      </w:pPr>
      <w:r w:rsidRPr="00A766F9">
        <w:rPr>
          <w:sz w:val="24"/>
          <w:szCs w:val="24"/>
        </w:rPr>
        <w:t xml:space="preserve">муниципального района </w:t>
      </w:r>
    </w:p>
    <w:p w:rsidR="002029F6" w:rsidRDefault="00A766F9" w:rsidP="002029F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01.12</w:t>
      </w:r>
      <w:r w:rsidR="002029F6" w:rsidRPr="00A766F9">
        <w:rPr>
          <w:sz w:val="24"/>
          <w:szCs w:val="24"/>
        </w:rPr>
        <w:t>.2022 №</w:t>
      </w:r>
      <w:r w:rsidR="002029F6">
        <w:rPr>
          <w:sz w:val="24"/>
          <w:szCs w:val="24"/>
        </w:rPr>
        <w:t xml:space="preserve"> </w:t>
      </w:r>
      <w:r>
        <w:rPr>
          <w:sz w:val="24"/>
          <w:szCs w:val="24"/>
        </w:rPr>
        <w:t>2395</w:t>
      </w:r>
    </w:p>
    <w:p w:rsidR="002029F6" w:rsidRDefault="002029F6" w:rsidP="00A766F9">
      <w:pPr>
        <w:jc w:val="center"/>
        <w:rPr>
          <w:sz w:val="28"/>
          <w:szCs w:val="28"/>
        </w:rPr>
      </w:pPr>
    </w:p>
    <w:p w:rsidR="002029F6" w:rsidRPr="007E54B4" w:rsidRDefault="002029F6" w:rsidP="00A766F9">
      <w:pPr>
        <w:pStyle w:val="ConsPlusTitle"/>
        <w:jc w:val="center"/>
        <w:rPr>
          <w:sz w:val="28"/>
          <w:szCs w:val="28"/>
        </w:rPr>
      </w:pPr>
      <w:r w:rsidRPr="007E54B4">
        <w:rPr>
          <w:sz w:val="28"/>
          <w:szCs w:val="28"/>
        </w:rPr>
        <w:t>ПОЛОЖЕНИЕ</w:t>
      </w:r>
    </w:p>
    <w:p w:rsidR="00A766F9" w:rsidRDefault="00A766F9" w:rsidP="00A766F9">
      <w:pPr>
        <w:pStyle w:val="ConsPlusTitle"/>
        <w:jc w:val="center"/>
        <w:rPr>
          <w:sz w:val="28"/>
          <w:szCs w:val="28"/>
        </w:rPr>
      </w:pPr>
      <w:r w:rsidRPr="007E54B4">
        <w:rPr>
          <w:sz w:val="28"/>
          <w:szCs w:val="28"/>
        </w:rPr>
        <w:t>о муниципальном звене областной территориал</w:t>
      </w:r>
      <w:r w:rsidRPr="007E54B4">
        <w:rPr>
          <w:sz w:val="28"/>
          <w:szCs w:val="28"/>
        </w:rPr>
        <w:t>ь</w:t>
      </w:r>
      <w:r w:rsidRPr="007E54B4">
        <w:rPr>
          <w:sz w:val="28"/>
          <w:szCs w:val="28"/>
        </w:rPr>
        <w:t>ной подсистемы</w:t>
      </w:r>
    </w:p>
    <w:p w:rsidR="002029F6" w:rsidRPr="007E54B4" w:rsidRDefault="00A766F9" w:rsidP="00A766F9">
      <w:pPr>
        <w:pStyle w:val="ConsPlusTitle"/>
        <w:jc w:val="center"/>
        <w:rPr>
          <w:sz w:val="28"/>
          <w:szCs w:val="28"/>
        </w:rPr>
      </w:pPr>
      <w:r w:rsidRPr="007E54B4">
        <w:rPr>
          <w:sz w:val="28"/>
          <w:szCs w:val="28"/>
        </w:rPr>
        <w:t>единой государственной системы предупреждения и ликвидации чрезвычайных ситу</w:t>
      </w:r>
      <w:r w:rsidRPr="007E54B4">
        <w:rPr>
          <w:sz w:val="28"/>
          <w:szCs w:val="28"/>
        </w:rPr>
        <w:t>а</w:t>
      </w:r>
      <w:r w:rsidRPr="007E54B4">
        <w:rPr>
          <w:sz w:val="28"/>
          <w:szCs w:val="28"/>
        </w:rPr>
        <w:t xml:space="preserve">ций </w:t>
      </w:r>
      <w:r>
        <w:rPr>
          <w:sz w:val="28"/>
          <w:szCs w:val="28"/>
        </w:rPr>
        <w:t>В</w:t>
      </w:r>
      <w:r w:rsidRPr="007E54B4">
        <w:rPr>
          <w:sz w:val="28"/>
          <w:szCs w:val="28"/>
        </w:rPr>
        <w:t>алдайского муниципального района</w:t>
      </w:r>
    </w:p>
    <w:p w:rsidR="002029F6" w:rsidRPr="00A766F9" w:rsidRDefault="002029F6" w:rsidP="00A766F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функци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нирования муниципального звена областной территориальной подсистемы единой государственной системы предупреждения и ликвидации чрезвыча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ных ситуаций Валдайского муниципального района (далее - муниципальное звено ОТП РСЧС).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2. Муниципальное звено ОТП РСЧС объединяет органы управления,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лы и средства Администрации Валдайского муниципального района и орган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заций, в полномочия которых входит решение вопросов по защите насел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ситуаций, в том числе по обеспечению без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 xml:space="preserve">пасности людей на водных объектах, и осуществляют свою </w:t>
      </w:r>
      <w:r w:rsidRPr="00A766F9">
        <w:rPr>
          <w:rFonts w:ascii="Times New Roman" w:hAnsi="Times New Roman" w:cs="Times New Roman"/>
          <w:sz w:val="28"/>
          <w:szCs w:val="28"/>
        </w:rPr>
        <w:t>деятельность в ц</w:t>
      </w:r>
      <w:r w:rsidRPr="00A766F9">
        <w:rPr>
          <w:rFonts w:ascii="Times New Roman" w:hAnsi="Times New Roman" w:cs="Times New Roman"/>
          <w:sz w:val="28"/>
          <w:szCs w:val="28"/>
        </w:rPr>
        <w:t>е</w:t>
      </w:r>
      <w:r w:rsidRPr="00A766F9">
        <w:rPr>
          <w:rFonts w:ascii="Times New Roman" w:hAnsi="Times New Roman" w:cs="Times New Roman"/>
          <w:sz w:val="28"/>
          <w:szCs w:val="28"/>
        </w:rPr>
        <w:t xml:space="preserve">лях выполнения задач, предусмотренных Федеральным </w:t>
      </w:r>
      <w:hyperlink r:id="rId13" w:history="1">
        <w:r w:rsidRPr="00A766F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766F9">
        <w:rPr>
          <w:rFonts w:ascii="Times New Roman" w:hAnsi="Times New Roman" w:cs="Times New Roman"/>
          <w:sz w:val="28"/>
          <w:szCs w:val="28"/>
        </w:rPr>
        <w:t xml:space="preserve"> от 21 д</w:t>
      </w:r>
      <w:r w:rsidRPr="00A766F9">
        <w:rPr>
          <w:rFonts w:ascii="Times New Roman" w:hAnsi="Times New Roman" w:cs="Times New Roman"/>
          <w:sz w:val="28"/>
          <w:szCs w:val="28"/>
        </w:rPr>
        <w:t>е</w:t>
      </w:r>
      <w:r w:rsidRPr="00A766F9">
        <w:rPr>
          <w:rFonts w:ascii="Times New Roman" w:hAnsi="Times New Roman" w:cs="Times New Roman"/>
          <w:sz w:val="28"/>
          <w:szCs w:val="28"/>
        </w:rPr>
        <w:t>кабря 1994 года № 68-ФЗ "О защите населения и территорий от чрезвычайных с</w:t>
      </w:r>
      <w:r w:rsidRPr="00A766F9">
        <w:rPr>
          <w:rFonts w:ascii="Times New Roman" w:hAnsi="Times New Roman" w:cs="Times New Roman"/>
          <w:sz w:val="28"/>
          <w:szCs w:val="28"/>
        </w:rPr>
        <w:t>и</w:t>
      </w:r>
      <w:r w:rsidRPr="00A766F9">
        <w:rPr>
          <w:rFonts w:ascii="Times New Roman" w:hAnsi="Times New Roman" w:cs="Times New Roman"/>
          <w:sz w:val="28"/>
          <w:szCs w:val="28"/>
        </w:rPr>
        <w:t xml:space="preserve">туаций природного и техногенного характера" и областным </w:t>
      </w:r>
      <w:hyperlink r:id="rId14" w:history="1">
        <w:r w:rsidRPr="00A766F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766F9">
        <w:rPr>
          <w:rFonts w:ascii="Times New Roman" w:hAnsi="Times New Roman" w:cs="Times New Roman"/>
          <w:sz w:val="28"/>
          <w:szCs w:val="28"/>
        </w:rPr>
        <w:t xml:space="preserve"> от 08.12.1996 № 36-ОЗ "О защите населения и территорий от чрезвычайных</w:t>
      </w:r>
      <w:r w:rsidRPr="007E54B4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</w:t>
      </w:r>
      <w:r w:rsidRPr="007E54B4">
        <w:rPr>
          <w:rFonts w:ascii="Times New Roman" w:hAnsi="Times New Roman" w:cs="Times New Roman"/>
          <w:sz w:val="28"/>
          <w:szCs w:val="28"/>
        </w:rPr>
        <w:t>к</w:t>
      </w:r>
      <w:r w:rsidRPr="007E54B4">
        <w:rPr>
          <w:rFonts w:ascii="Times New Roman" w:hAnsi="Times New Roman" w:cs="Times New Roman"/>
          <w:sz w:val="28"/>
          <w:szCs w:val="28"/>
        </w:rPr>
        <w:t>тера".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3. Муниципальное звено ОТП РСЧС является составной частью единой государственной системы предупреждения и ликвидации чрезвычайных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4. Муниципальное звено ОТП РСЧС имеет два уровня: муниципальный (в пределах муниципального района) и объектовый (в пределах территории орг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низации).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5. Организация, состав сил и средств муниципального звена ОТП РСЧС определяются постановлением Администрации Валдайского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6. Для функционирования муниципального звена ОТП РСЧС создаются: координационный орган, постоянно действующий орган управления, орган повседневного управления, орган управления сил и средств, резервы финанс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вых и материальных ресурсов, системы связи, оповещения и информационного обеспеч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7. Координационным органом муниципального звена ОТП РСЧС явл</w:t>
      </w:r>
      <w:r w:rsidRPr="007E54B4">
        <w:rPr>
          <w:rFonts w:ascii="Times New Roman" w:hAnsi="Times New Roman" w:cs="Times New Roman"/>
          <w:sz w:val="28"/>
          <w:szCs w:val="28"/>
        </w:rPr>
        <w:t>я</w:t>
      </w:r>
      <w:r w:rsidRPr="007E54B4">
        <w:rPr>
          <w:rFonts w:ascii="Times New Roman" w:hAnsi="Times New Roman" w:cs="Times New Roman"/>
          <w:sz w:val="28"/>
          <w:szCs w:val="28"/>
        </w:rPr>
        <w:t>ется комиссия по предупреждению и ликвидации чрезвычайных ситуаций и обе</w:t>
      </w:r>
      <w:r w:rsidRPr="007E54B4">
        <w:rPr>
          <w:rFonts w:ascii="Times New Roman" w:hAnsi="Times New Roman" w:cs="Times New Roman"/>
          <w:sz w:val="28"/>
          <w:szCs w:val="28"/>
        </w:rPr>
        <w:t>с</w:t>
      </w:r>
      <w:r w:rsidRPr="007E54B4">
        <w:rPr>
          <w:rFonts w:ascii="Times New Roman" w:hAnsi="Times New Roman" w:cs="Times New Roman"/>
          <w:sz w:val="28"/>
          <w:szCs w:val="28"/>
        </w:rPr>
        <w:t>печению пожарной безопасности Валдайского муниципального района (далее КПЛЧС и ОПБ).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Координационным органом объектового звена являются руководящие должностные лица объекта.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8. Создание, реорганизация и ликвидация КПЛЧС и ОПБ, назначение ее руководителя, утверждение персонального состава и определение компете</w:t>
      </w:r>
      <w:r w:rsidRPr="007E54B4">
        <w:rPr>
          <w:rFonts w:ascii="Times New Roman" w:hAnsi="Times New Roman" w:cs="Times New Roman"/>
          <w:sz w:val="28"/>
          <w:szCs w:val="28"/>
        </w:rPr>
        <w:t>н</w:t>
      </w:r>
      <w:r w:rsidRPr="007E54B4">
        <w:rPr>
          <w:rFonts w:ascii="Times New Roman" w:hAnsi="Times New Roman" w:cs="Times New Roman"/>
          <w:sz w:val="28"/>
          <w:szCs w:val="28"/>
        </w:rPr>
        <w:t xml:space="preserve">ции лиц, входящих в комиссию, определяется постановлением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Администр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 Валдайского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Компетенция и полномочия КПЛЧС и ОПБ определяются Положением о КПЛЧС и ОПБ, утвержденным постановлением Администрации Валдайского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Председателем КПЛЧС и ОПБ является Глава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9. Постоянно действующим органом управления муниципального звена областной территориальной подсистемы РСЧС является</w:t>
      </w:r>
      <w:r w:rsidR="00A766F9">
        <w:rPr>
          <w:rFonts w:ascii="Times New Roman" w:hAnsi="Times New Roman" w:cs="Times New Roman"/>
          <w:sz w:val="28"/>
          <w:szCs w:val="28"/>
        </w:rPr>
        <w:t xml:space="preserve"> </w:t>
      </w:r>
      <w:r w:rsidRPr="007E54B4">
        <w:rPr>
          <w:rFonts w:ascii="Times New Roman" w:hAnsi="Times New Roman" w:cs="Times New Roman"/>
          <w:sz w:val="28"/>
          <w:szCs w:val="28"/>
        </w:rPr>
        <w:t>- Главный специалист по делам гражданской обороны и чрезвычайным ситуациям Администрации Валдайского муниципального района (далее</w:t>
      </w:r>
      <w:r w:rsidR="00A766F9">
        <w:rPr>
          <w:rFonts w:ascii="Times New Roman" w:hAnsi="Times New Roman" w:cs="Times New Roman"/>
          <w:sz w:val="28"/>
          <w:szCs w:val="28"/>
        </w:rPr>
        <w:t xml:space="preserve"> </w:t>
      </w:r>
      <w:r w:rsidRPr="007E54B4">
        <w:rPr>
          <w:rFonts w:ascii="Times New Roman" w:hAnsi="Times New Roman" w:cs="Times New Roman"/>
          <w:sz w:val="28"/>
          <w:szCs w:val="28"/>
        </w:rPr>
        <w:t>- Главный специалист по делам ГО и ЧС), специально уполномоченный на решение задач в области защиты населения и территорий от чрезвычайных ситуаций и (или) гражданской об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роны при Администрации Валдайского муниципального района, на объект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вом уровне - нештатные работники организаций, специально уполномоченные на решение задач в области гражданской обороны и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Главный специалист по делам ГО и ЧС осуществляет свою деятельность в соответствии с должностной инструкцией, утвержденной постановлением Администрации Валдайского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10. Органом повседневного управления муниципального звена ОТП РСЧС являются единая дежурно-диспетчерская служба Валдайского района (далее - ЕДДС).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 xml:space="preserve">ЕДДС осуществляет свою деятельность в соответствии Положением о ЕДДС, утвержденным </w:t>
      </w:r>
      <w:r w:rsidR="00A766F9">
        <w:rPr>
          <w:rFonts w:ascii="Times New Roman" w:hAnsi="Times New Roman" w:cs="Times New Roman"/>
          <w:sz w:val="28"/>
          <w:szCs w:val="28"/>
        </w:rPr>
        <w:t>п</w:t>
      </w:r>
      <w:r w:rsidRPr="007E54B4">
        <w:rPr>
          <w:rFonts w:ascii="Times New Roman" w:hAnsi="Times New Roman" w:cs="Times New Roman"/>
          <w:sz w:val="28"/>
          <w:szCs w:val="28"/>
        </w:rPr>
        <w:t>остановлением Администрации Валдайского муниц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пального района» от 07.02.2018 № 247.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11. Размещение органов управления муниципального звена ОТП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</w:t>
      </w:r>
      <w:r w:rsidRPr="007E54B4">
        <w:rPr>
          <w:rFonts w:ascii="Times New Roman" w:hAnsi="Times New Roman" w:cs="Times New Roman"/>
          <w:sz w:val="28"/>
          <w:szCs w:val="28"/>
        </w:rPr>
        <w:t>д</w:t>
      </w:r>
      <w:r w:rsidRPr="007E54B4">
        <w:rPr>
          <w:rFonts w:ascii="Times New Roman" w:hAnsi="Times New Roman" w:cs="Times New Roman"/>
          <w:sz w:val="28"/>
          <w:szCs w:val="28"/>
        </w:rPr>
        <w:t>ствами связи, оповещения и жизнеобеспечения, поддерживаемых в состоянии постоянной гото</w:t>
      </w:r>
      <w:r w:rsidRPr="007E54B4">
        <w:rPr>
          <w:rFonts w:ascii="Times New Roman" w:hAnsi="Times New Roman" w:cs="Times New Roman"/>
          <w:sz w:val="28"/>
          <w:szCs w:val="28"/>
        </w:rPr>
        <w:t>в</w:t>
      </w:r>
      <w:r w:rsidR="00A766F9">
        <w:rPr>
          <w:rFonts w:ascii="Times New Roman" w:hAnsi="Times New Roman" w:cs="Times New Roman"/>
          <w:sz w:val="28"/>
          <w:szCs w:val="28"/>
        </w:rPr>
        <w:t>ности к использованию: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11.1. Обеспечение координации деятельности органа повседневного управления ОТП РСЧС (в том числе управления силами и средствами ОТП РСЧС, силами и средствами гражданской обороны), организации информац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онного взаимодействия территориальных органов федеральных органов и</w:t>
      </w:r>
      <w:r w:rsidRPr="007E54B4">
        <w:rPr>
          <w:rFonts w:ascii="Times New Roman" w:hAnsi="Times New Roman" w:cs="Times New Roman"/>
          <w:sz w:val="28"/>
          <w:szCs w:val="28"/>
        </w:rPr>
        <w:t>с</w:t>
      </w:r>
      <w:r w:rsidRPr="007E54B4">
        <w:rPr>
          <w:rFonts w:ascii="Times New Roman" w:hAnsi="Times New Roman" w:cs="Times New Roman"/>
          <w:sz w:val="28"/>
          <w:szCs w:val="28"/>
        </w:rPr>
        <w:t>полнительной власти Новгородской области, Администрации Валдайского муниципального района, и организаций при решении задач в области защиты н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Валдайском м</w:t>
      </w:r>
      <w:r w:rsidRPr="007E54B4">
        <w:rPr>
          <w:rFonts w:ascii="Times New Roman" w:hAnsi="Times New Roman" w:cs="Times New Roman"/>
          <w:sz w:val="28"/>
          <w:szCs w:val="28"/>
        </w:rPr>
        <w:t>у</w:t>
      </w:r>
      <w:r w:rsidRPr="007E54B4">
        <w:rPr>
          <w:rFonts w:ascii="Times New Roman" w:hAnsi="Times New Roman" w:cs="Times New Roman"/>
          <w:sz w:val="28"/>
          <w:szCs w:val="28"/>
        </w:rPr>
        <w:t>ниципальном районе осуществляет ЕДДС.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12. К силам и средствам ОТП РСЧС относятся специально подготовле</w:t>
      </w:r>
      <w:r w:rsidRPr="007E54B4">
        <w:rPr>
          <w:rFonts w:ascii="Times New Roman" w:hAnsi="Times New Roman" w:cs="Times New Roman"/>
          <w:sz w:val="28"/>
          <w:szCs w:val="28"/>
        </w:rPr>
        <w:t>н</w:t>
      </w:r>
      <w:r w:rsidRPr="007E54B4">
        <w:rPr>
          <w:rFonts w:ascii="Times New Roman" w:hAnsi="Times New Roman" w:cs="Times New Roman"/>
          <w:sz w:val="28"/>
          <w:szCs w:val="28"/>
        </w:rPr>
        <w:t>ные силы и средства Администрации Валдайского муниципального района, о</w:t>
      </w:r>
      <w:r w:rsidRPr="007E54B4">
        <w:rPr>
          <w:rFonts w:ascii="Times New Roman" w:hAnsi="Times New Roman" w:cs="Times New Roman"/>
          <w:sz w:val="28"/>
          <w:szCs w:val="28"/>
        </w:rPr>
        <w:t>р</w:t>
      </w:r>
      <w:r w:rsidRPr="007E54B4">
        <w:rPr>
          <w:rFonts w:ascii="Times New Roman" w:hAnsi="Times New Roman" w:cs="Times New Roman"/>
          <w:sz w:val="28"/>
          <w:szCs w:val="28"/>
        </w:rPr>
        <w:t>ганизаций и общественных объединений, предназначенные и выделяемые (привл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каемые) для предупреждения и ликвидации чрезвычайных ситуаций.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lastRenderedPageBreak/>
        <w:t>Состав органов управления, сил и средств муниципального звена ОТП РСЧС определяется постановлением Администрацией Валдайского муниц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13. В состав органов управления, сил и средств каждого уровня муниц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пального звена ОТП РСЧС входят силы и средства постоянной готовности, предназначенные для оперативного реагирования на чрезвычайные ситуации и проведения 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бот по их ликвидации (далее - силы постоянной готовности).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и иные формирования и службы, оснащенные специальной техникой, обор</w:t>
      </w:r>
      <w:r w:rsidRPr="007E54B4">
        <w:rPr>
          <w:rFonts w:ascii="Times New Roman" w:hAnsi="Times New Roman" w:cs="Times New Roman"/>
          <w:sz w:val="28"/>
          <w:szCs w:val="28"/>
        </w:rPr>
        <w:t>у</w:t>
      </w:r>
      <w:r w:rsidRPr="007E54B4">
        <w:rPr>
          <w:rFonts w:ascii="Times New Roman" w:hAnsi="Times New Roman" w:cs="Times New Roman"/>
          <w:sz w:val="28"/>
          <w:szCs w:val="28"/>
        </w:rPr>
        <w:t>дованием, снаряжением, инструментом и материалами с учетом обеспечения проведения аварийно-спасательных и других неотложных работ в зоне чрезвычайной ситуации в теч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ние не менее 3 суток.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14. Координацию деятельности аварийно-спасательных служб и авари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но-спасательных формирований, к компетенции которых относится пред</w:t>
      </w:r>
      <w:r w:rsidRPr="007E54B4">
        <w:rPr>
          <w:rFonts w:ascii="Times New Roman" w:hAnsi="Times New Roman" w:cs="Times New Roman"/>
          <w:sz w:val="28"/>
          <w:szCs w:val="28"/>
        </w:rPr>
        <w:t>у</w:t>
      </w:r>
      <w:r w:rsidRPr="007E54B4">
        <w:rPr>
          <w:rFonts w:ascii="Times New Roman" w:hAnsi="Times New Roman" w:cs="Times New Roman"/>
          <w:sz w:val="28"/>
          <w:szCs w:val="28"/>
        </w:rPr>
        <w:t>преждение и ликвидация чрезвычайных ситуаций, сил и средств муниципал</w:t>
      </w:r>
      <w:r w:rsidRPr="007E54B4">
        <w:rPr>
          <w:rFonts w:ascii="Times New Roman" w:hAnsi="Times New Roman" w:cs="Times New Roman"/>
          <w:sz w:val="28"/>
          <w:szCs w:val="28"/>
        </w:rPr>
        <w:t>ь</w:t>
      </w:r>
      <w:r w:rsidRPr="007E54B4">
        <w:rPr>
          <w:rFonts w:ascii="Times New Roman" w:hAnsi="Times New Roman" w:cs="Times New Roman"/>
          <w:sz w:val="28"/>
          <w:szCs w:val="28"/>
        </w:rPr>
        <w:t>ного звена ОТП РСЧС осуществляет Главный специалист по делам ГО и ЧС.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15. Привлечение аварийно-спасательных формирований к ликвидации чрезвычайных ситуаций осуществляется: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 соответствии с Планом действий по предупреждению и ликвидации чрезвычайных ситуаций природного и техногенного характера Валдайского муниципального района;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по решению комиссии по предупреждению и ликвидации чрезвыча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ных ситуаций и обеспечению пожарной безопасности Валдайского муниципальн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го района;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 соответствии с объектовыми планами действий по предупреждению и ликвидации чрезвычайных ситуаций природного и техногенного характера.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муниципального звена ОТП РСЧС.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16. Специально подготовленные силы и средства Вооруженных Сил Российской Федерации, других войск, воинских формирований и органов, 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полняющих задачи в области обороны, привлекаются для ликвидации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 в порядке, определяемом Президентом Российской Федер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Силы и средства ОМВД России по Валдайскому району применяются при ликвидации чрезвычайных ситуаций в соответствии с задачами, возл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женными на них законодательством и иными нормативными правовыми актами Российской Федер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17. Подготовка должностных лиц Администрации Валдайского муниц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пального района и организаций, специально уполномоченных на решение з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 xml:space="preserve">дач по предупреждению и ликвидации чрезвычайных ситуаций и включенных в состав органов управления ОТП РСЧС, организуется в порядке,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установленном Пр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вительством Российской Федерации.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Методическое руководство, координацию и контроль за подготовкой н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селения в области защиты от чрезвычайных ситуаций осуществляет Главное Управление Министерства Российской Федерации по делам гражданской об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роны, чрезвычайным ситуациям и ликвидации последствий стихийных бедс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вий по Новгородской области (далее ГУ МЧС России по Новгородской обла</w:t>
      </w:r>
      <w:r w:rsidRPr="007E54B4">
        <w:rPr>
          <w:rFonts w:ascii="Times New Roman" w:hAnsi="Times New Roman" w:cs="Times New Roman"/>
          <w:sz w:val="28"/>
          <w:szCs w:val="28"/>
        </w:rPr>
        <w:t>с</w:t>
      </w:r>
      <w:r w:rsidRPr="007E54B4">
        <w:rPr>
          <w:rFonts w:ascii="Times New Roman" w:hAnsi="Times New Roman" w:cs="Times New Roman"/>
          <w:sz w:val="28"/>
          <w:szCs w:val="28"/>
        </w:rPr>
        <w:t>ти).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18. Готовность аварийно-спасательных формирований к реагированию на чрезвычайные ситуации и проведению работ по их ликвидации определяе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ся в ходе аттестации, а также во время проверок, осуществляемых органами, создающими т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кие формирования.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19. Для ликвидации чрезвычайных ситуаций создаются и используются резервы финансовых и материальных ресурсов муниципального и объектового уровней.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Порядок создания, использования и восполнения резервов финансовых и материальных ресурсов определяется постановлением Администрации Ва</w:t>
      </w:r>
      <w:r w:rsidRPr="007E54B4">
        <w:rPr>
          <w:rFonts w:ascii="Times New Roman" w:hAnsi="Times New Roman" w:cs="Times New Roman"/>
          <w:sz w:val="28"/>
          <w:szCs w:val="28"/>
        </w:rPr>
        <w:t>л</w:t>
      </w:r>
      <w:r w:rsidRPr="007E54B4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</w:t>
      </w:r>
      <w:r w:rsidRPr="007E54B4">
        <w:rPr>
          <w:rFonts w:ascii="Times New Roman" w:hAnsi="Times New Roman" w:cs="Times New Roman"/>
          <w:sz w:val="28"/>
          <w:szCs w:val="28"/>
        </w:rPr>
        <w:t>с</w:t>
      </w:r>
      <w:r w:rsidRPr="007E54B4">
        <w:rPr>
          <w:rFonts w:ascii="Times New Roman" w:hAnsi="Times New Roman" w:cs="Times New Roman"/>
          <w:sz w:val="28"/>
          <w:szCs w:val="28"/>
        </w:rPr>
        <w:t>пользованием и восполнением осуществляется Главным специалистом по делам ГО и ЧС, и рук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водителями объектов.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20. Управление муниципальным звеном ОТП РСЧС осуществляется с использованием всех видов и систем связи и оповещения, имеющихся на те</w:t>
      </w:r>
      <w:r w:rsidRPr="007E54B4">
        <w:rPr>
          <w:rFonts w:ascii="Times New Roman" w:hAnsi="Times New Roman" w:cs="Times New Roman"/>
          <w:sz w:val="28"/>
          <w:szCs w:val="28"/>
        </w:rPr>
        <w:t>р</w:t>
      </w:r>
      <w:r w:rsidRPr="007E54B4">
        <w:rPr>
          <w:rFonts w:ascii="Times New Roman" w:hAnsi="Times New Roman" w:cs="Times New Roman"/>
          <w:sz w:val="28"/>
          <w:szCs w:val="28"/>
        </w:rPr>
        <w:t>ритории Валдайского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21. Для приема сообщений о чрезвычайных ситуациях, в том числе 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званных пожарами, устанавливается единый номер - 112.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ся Администрацией муниципального района и организациями в порядке, устано</w:t>
      </w:r>
      <w:r w:rsidRPr="007E54B4">
        <w:rPr>
          <w:rFonts w:ascii="Times New Roman" w:hAnsi="Times New Roman" w:cs="Times New Roman"/>
          <w:sz w:val="28"/>
          <w:szCs w:val="28"/>
        </w:rPr>
        <w:t>в</w:t>
      </w:r>
      <w:r w:rsidRPr="007E54B4">
        <w:rPr>
          <w:rFonts w:ascii="Times New Roman" w:hAnsi="Times New Roman" w:cs="Times New Roman"/>
          <w:sz w:val="28"/>
          <w:szCs w:val="28"/>
        </w:rPr>
        <w:t>ленном Правительством Российской Федерации.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определяются Администрацией Валдайского муниципал</w:t>
      </w:r>
      <w:r w:rsidRPr="007E54B4">
        <w:rPr>
          <w:rFonts w:ascii="Times New Roman" w:hAnsi="Times New Roman" w:cs="Times New Roman"/>
          <w:sz w:val="28"/>
          <w:szCs w:val="28"/>
        </w:rPr>
        <w:t>ь</w:t>
      </w:r>
      <w:r w:rsidR="00A766F9">
        <w:rPr>
          <w:rFonts w:ascii="Times New Roman" w:hAnsi="Times New Roman" w:cs="Times New Roman"/>
          <w:sz w:val="28"/>
          <w:szCs w:val="28"/>
        </w:rPr>
        <w:t>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22. Проведение мероприятий по предупреждению и ликвидации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 муниципальным звеном ОТП РСЧС осуществляется в соо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 xml:space="preserve">ветствии с Планом действий по предупреждению и ликвидации чрезвычайных ситуаций природного и техногенного характера Валдайского муниципального района.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планированием меропри</w:t>
      </w:r>
      <w:r w:rsidRPr="007E54B4">
        <w:rPr>
          <w:rFonts w:ascii="Times New Roman" w:hAnsi="Times New Roman" w:cs="Times New Roman"/>
          <w:sz w:val="28"/>
          <w:szCs w:val="28"/>
        </w:rPr>
        <w:t>я</w:t>
      </w:r>
      <w:r w:rsidRPr="007E54B4">
        <w:rPr>
          <w:rFonts w:ascii="Times New Roman" w:hAnsi="Times New Roman" w:cs="Times New Roman"/>
          <w:sz w:val="28"/>
          <w:szCs w:val="28"/>
        </w:rPr>
        <w:t>тий муниципального звена ОТП РСЧС осуществляет Главное управление МЧС России по Новгородской области.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23. При отсутствии угрозы возникновения чрезвычайных ситуаций на территории Валдайского муниципального района, органы управления и силы муниципального звена ОТП РСЧС функционируют в режиме повседневной де</w:t>
      </w:r>
      <w:r w:rsidRPr="007E54B4">
        <w:rPr>
          <w:rFonts w:ascii="Times New Roman" w:hAnsi="Times New Roman" w:cs="Times New Roman"/>
          <w:sz w:val="28"/>
          <w:szCs w:val="28"/>
        </w:rPr>
        <w:t>я</w:t>
      </w:r>
      <w:r w:rsidRPr="007E54B4">
        <w:rPr>
          <w:rFonts w:ascii="Times New Roman" w:hAnsi="Times New Roman" w:cs="Times New Roman"/>
          <w:sz w:val="28"/>
          <w:szCs w:val="28"/>
        </w:rPr>
        <w:t>тельности.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 xml:space="preserve">Решениями Правительства Новгородской области, Главы Валдайского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(председателя КПЛЧС и ОПБ), на территории кот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рых могут возникнуть или возникли чрезвычайные ситуации, либо к полном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чиям, которых отнесена ликвидация чрезвычайных ситуаций, для соответс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вующих органов управления и сил муниципального звена областной террит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риальной подсистемы РСЧС может устанавливаться один из следующих режимов функцион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рования: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чайной ситуации;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режим чрезвычайной ситуации - при возникновении и ликвидации чрезвычайной ситуации.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24. Решениями Губернатора Новгородской области, Главы Валдайского муниципального района (председателя КПЛЧС и ОПБ) о введении для соо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ветствующих органов управления и сил муниципального звена ОТП РСЧС режима повышенной готовности или режима чрезвычайной ситуации определяю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повышенной готовности или режима чрезвычайной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дации;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ной ситуации.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по указанию Главы Валдайского муниципального района (председателя КПЛЧС и ОПБ) информирует население через средства массовой информации и по иным кан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лам связи о введении на конкретной территории соответствующих режимов функционирования органов управления и сил муниципального звена ОТП РСЧС, а также м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рах по обеспечению безопасности населения.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25. При устранении обстоятельств, послуживших основанием для введ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 на соответствующих территориях режима повышенной готовности или режима чрезвычайной ситуации, Губернатор Новгородской области или Глава Валдайского муниципального района (председатель КПЛЧС и ОПБ) отменяют установленные режимы функционирования органов управления и сил муниципальн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го звена ОТП РСЧС.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26. Основными мероприятиями, проводимыми органами управления и силами муниципального звена ОТП РСЧС, являются: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26.1. В режиме повседневной деятельности: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изучение состояния окружающей среды, мониторинг опасных приро</w:t>
      </w:r>
      <w:r w:rsidRPr="007E54B4">
        <w:rPr>
          <w:rFonts w:ascii="Times New Roman" w:hAnsi="Times New Roman" w:cs="Times New Roman"/>
          <w:sz w:val="28"/>
          <w:szCs w:val="28"/>
        </w:rPr>
        <w:t>д</w:t>
      </w:r>
      <w:r w:rsidRPr="007E54B4">
        <w:rPr>
          <w:rFonts w:ascii="Times New Roman" w:hAnsi="Times New Roman" w:cs="Times New Roman"/>
          <w:sz w:val="28"/>
          <w:szCs w:val="28"/>
        </w:rPr>
        <w:t>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циально-экономических последствий;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lastRenderedPageBreak/>
        <w:t>сбор, обработка и обмен в установленном порядке информацией в о</w:t>
      </w:r>
      <w:r w:rsidRPr="007E54B4">
        <w:rPr>
          <w:rFonts w:ascii="Times New Roman" w:hAnsi="Times New Roman" w:cs="Times New Roman"/>
          <w:sz w:val="28"/>
          <w:szCs w:val="28"/>
        </w:rPr>
        <w:t>б</w:t>
      </w:r>
      <w:r w:rsidRPr="007E54B4">
        <w:rPr>
          <w:rFonts w:ascii="Times New Roman" w:hAnsi="Times New Roman" w:cs="Times New Roman"/>
          <w:sz w:val="28"/>
          <w:szCs w:val="28"/>
        </w:rPr>
        <w:t>ласти защиты населения и территорий от чрезвычайных ситуаций и обеспечения п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жарной безопасности;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разработка и реализация программ и мер по предупреждению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муниципального звена ОТП РСЧС, организация подготовки и обеспечения их деятельности;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</w:t>
      </w:r>
      <w:r w:rsidRPr="007E54B4">
        <w:rPr>
          <w:rFonts w:ascii="Times New Roman" w:hAnsi="Times New Roman" w:cs="Times New Roman"/>
          <w:sz w:val="28"/>
          <w:szCs w:val="28"/>
        </w:rPr>
        <w:t>р</w:t>
      </w:r>
      <w:r w:rsidRPr="007E54B4">
        <w:rPr>
          <w:rFonts w:ascii="Times New Roman" w:hAnsi="Times New Roman" w:cs="Times New Roman"/>
          <w:sz w:val="28"/>
          <w:szCs w:val="28"/>
        </w:rPr>
        <w:t>ной безопасности;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 чрезвычайных ситуаций;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зы, надзора и контроля в области защиты населения и территорий от чрезвычайных ситу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ций и обеспечения пожарной безопасности;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обеспечению населения в чрезвычайных ситуациях;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стие в расследовании причин аварий и катастроф, а также выработке мер по устр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нению причин подобных аварий и катастроф;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26.2. В режиме повышенной готовности: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туаций, а также оценка их социально-экономических последствий;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лей и должностных лиц органов управления и сил муниципального звена ОТП РСЧС на стационарных пунктах управления;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муниципального звена ОТП РСЧС данных о прогнозируемых чрезвычайных ситу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циях, информирование населения о чрезвычайных ситуациях;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>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</w:t>
      </w:r>
      <w:r w:rsidRPr="007E54B4">
        <w:rPr>
          <w:rFonts w:ascii="Times New Roman" w:hAnsi="Times New Roman" w:cs="Times New Roman"/>
          <w:sz w:val="28"/>
          <w:szCs w:val="28"/>
        </w:rPr>
        <w:t>р</w:t>
      </w:r>
      <w:r w:rsidRPr="007E54B4">
        <w:rPr>
          <w:rFonts w:ascii="Times New Roman" w:hAnsi="Times New Roman" w:cs="Times New Roman"/>
          <w:sz w:val="28"/>
          <w:szCs w:val="28"/>
        </w:rPr>
        <w:t>ганизаций в чрезвычайных ситуациях;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муниципального звена ОТП РСЧС в готовность к реагированию на чрезвычайные ситуации, форм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 xml:space="preserve">рование оперативных групп и организация выдвижения их в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предполагаемые районы де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ствий;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26.3. В режиме чрезвычайной ситуации: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оповещение Главы Валдайского муниципального района (председателя КПЛЧС и ОПБ) и руководителей организаций, а также населения о возникших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ситуациях;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>вычайных ситуаций;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роннему обеспечению действий сил и средств муниципального звена ОТП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 работ по ее ликвидации;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Админис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 и организаций по вопросам ли</w:t>
      </w:r>
      <w:r w:rsidRPr="007E54B4">
        <w:rPr>
          <w:rFonts w:ascii="Times New Roman" w:hAnsi="Times New Roman" w:cs="Times New Roman"/>
          <w:sz w:val="28"/>
          <w:szCs w:val="28"/>
        </w:rPr>
        <w:t>к</w:t>
      </w:r>
      <w:r w:rsidRPr="007E54B4">
        <w:rPr>
          <w:rFonts w:ascii="Times New Roman" w:hAnsi="Times New Roman" w:cs="Times New Roman"/>
          <w:sz w:val="28"/>
          <w:szCs w:val="28"/>
        </w:rPr>
        <w:t>видации чрезвычайных ситуаций и их последствий;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ситуациях;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</w:t>
      </w:r>
      <w:r w:rsidRPr="007E54B4">
        <w:rPr>
          <w:rFonts w:ascii="Times New Roman" w:hAnsi="Times New Roman" w:cs="Times New Roman"/>
          <w:sz w:val="28"/>
          <w:szCs w:val="28"/>
        </w:rPr>
        <w:t>б</w:t>
      </w:r>
      <w:r w:rsidRPr="007E54B4">
        <w:rPr>
          <w:rFonts w:ascii="Times New Roman" w:hAnsi="Times New Roman" w:cs="Times New Roman"/>
          <w:sz w:val="28"/>
          <w:szCs w:val="28"/>
        </w:rPr>
        <w:t>ласти защиты населения и территорий от чрезвычайных ситуаций и социальной защиты пострадавших, в том числе о праве получения предусмо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 выплат, о порядке восстановления утраченных в р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зультате чрезвычайных ситуаций документов.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27. При введении режима чрезвычайного положения по обстоятельс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вам, предусмотренным в пункте "а" статьи 3 Федерального конституционного закона от 30 мая 2001 года № 3-ФКЗ "О чрезвычайном положении", для орг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нов управления и сил муниципального звена ОТП РСЧС устанавливается р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жим повышенной готовности, а при введении режима чрезвычайного полож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 по обстоятельствам, предусмотренным в пункте "б" указанной статьи, - режим чрезвычайной ситуации.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В режиме чрезвычайного положения органы управления и силы мун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 xml:space="preserve">ципального звена ОТП РСЧС функционируют с учетом особого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правового режима де</w:t>
      </w:r>
      <w:r w:rsidRPr="007E54B4">
        <w:rPr>
          <w:rFonts w:ascii="Times New Roman" w:hAnsi="Times New Roman" w:cs="Times New Roman"/>
          <w:sz w:val="28"/>
          <w:szCs w:val="28"/>
        </w:rPr>
        <w:t>я</w:t>
      </w:r>
      <w:r w:rsidRPr="007E54B4">
        <w:rPr>
          <w:rFonts w:ascii="Times New Roman" w:hAnsi="Times New Roman" w:cs="Times New Roman"/>
          <w:sz w:val="28"/>
          <w:szCs w:val="28"/>
        </w:rPr>
        <w:t xml:space="preserve">тельности Администрации Валдайского муниципального района.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 введении режима чрезвычайной ситуации в зависимости от класс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фикации чрезвычайных ситуаций, а также от других факторов, влияющих на безопасность жизнедеятельности населения и требующих принятия дополн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тельных мер по защите населения и территорий от чрезвычайной ситуации, в соответствии с пунктом 6 статьи 4-1 областного закона от 08.02.1996 № 36-ОЗ "О защите населения и территорий от чрезвычайных ситуаций природного и техногенного характера" устанавливается один из следующих уровней реаг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рования на чрезвычайную ситуацию (далее - уровень ре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гирования):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объектовый уровень реагирования;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местный уровень реагирования;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региональный уровень реагирования.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чрезвычайной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туации, а также при установлении уровня реагирования для соответствующих органов управления и сил муниципального звена ОТП РСЧС, Глава Валда</w:t>
      </w:r>
      <w:r w:rsidRPr="007E54B4">
        <w:rPr>
          <w:rFonts w:ascii="Times New Roman" w:hAnsi="Times New Roman" w:cs="Times New Roman"/>
          <w:sz w:val="28"/>
          <w:szCs w:val="28"/>
        </w:rPr>
        <w:t>й</w:t>
      </w:r>
      <w:r w:rsidRPr="007E54B4">
        <w:rPr>
          <w:rFonts w:ascii="Times New Roman" w:hAnsi="Times New Roman" w:cs="Times New Roman"/>
          <w:sz w:val="28"/>
          <w:szCs w:val="28"/>
        </w:rPr>
        <w:t>ского муниципального района (председатель КПЛЧС и ОПБ) может опред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лить руководителя ликвидации чрезвычайной ситуации, который несет отве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ственность за проведение этих работ в соответствии с законодательством Российской Ф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дерации, и принимать дополнительные меры по защите населения и территорий от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Руководитель ликвидации чрезвычайной ситуации готовит для Главы Валдайского муниципального района (председатель КЧС ОПБ), предложения по принятию дополнительных мер по защите населения и территорий от чрезвычайных с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туаций: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ограничивать доступ людей и транспортных средств на территорию, на к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торой существует угроза возникновения чрезвычайной ситуации, а также в зону чре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 xml:space="preserve">вычайной ситуации;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определять порядок разбронирования резервов материальных ресурсов, находящихся в зоне чрезвычайной ситуации, за исключением государственного мат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риального резерва;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определять порядок использования транспортных средств, средств св</w:t>
      </w:r>
      <w:r w:rsidRPr="007E54B4">
        <w:rPr>
          <w:rFonts w:ascii="Times New Roman" w:hAnsi="Times New Roman" w:cs="Times New Roman"/>
          <w:sz w:val="28"/>
          <w:szCs w:val="28"/>
        </w:rPr>
        <w:t>я</w:t>
      </w:r>
      <w:r w:rsidRPr="007E54B4">
        <w:rPr>
          <w:rFonts w:ascii="Times New Roman" w:hAnsi="Times New Roman" w:cs="Times New Roman"/>
          <w:sz w:val="28"/>
          <w:szCs w:val="28"/>
        </w:rPr>
        <w:t>зи и оповещения, а также иного имущества Администрации Валдайского м</w:t>
      </w:r>
      <w:r w:rsidRPr="007E54B4">
        <w:rPr>
          <w:rFonts w:ascii="Times New Roman" w:hAnsi="Times New Roman" w:cs="Times New Roman"/>
          <w:sz w:val="28"/>
          <w:szCs w:val="28"/>
        </w:rPr>
        <w:t>у</w:t>
      </w:r>
      <w:r w:rsidRPr="007E54B4">
        <w:rPr>
          <w:rFonts w:ascii="Times New Roman" w:hAnsi="Times New Roman" w:cs="Times New Roman"/>
          <w:sz w:val="28"/>
          <w:szCs w:val="28"/>
        </w:rPr>
        <w:t xml:space="preserve">ниципального района и организаций;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приостанавливать деятельность организации, оказавшейся в зоне чре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>вычайной ситуации, если существует угроза безопасности жизнедеятельности работников данной организации и иных граждан, находящихся на ее террит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осуществлять меры, обусловленные развитием чрезвычайной ситу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ции, не ограничивающие прав и свобод человека и гражданина и направле</w:t>
      </w:r>
      <w:r w:rsidRPr="007E54B4">
        <w:rPr>
          <w:rFonts w:ascii="Times New Roman" w:hAnsi="Times New Roman" w:cs="Times New Roman"/>
          <w:sz w:val="28"/>
          <w:szCs w:val="28"/>
        </w:rPr>
        <w:t>н</w:t>
      </w:r>
      <w:r w:rsidRPr="007E54B4">
        <w:rPr>
          <w:rFonts w:ascii="Times New Roman" w:hAnsi="Times New Roman" w:cs="Times New Roman"/>
          <w:sz w:val="28"/>
          <w:szCs w:val="28"/>
        </w:rPr>
        <w:t>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тивного воздействия.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 xml:space="preserve">Глава Валдайского муниципального района (председатель КПЛЧС и </w:t>
      </w:r>
      <w:r w:rsidRPr="007E54B4">
        <w:rPr>
          <w:rFonts w:ascii="Times New Roman" w:hAnsi="Times New Roman" w:cs="Times New Roman"/>
          <w:sz w:val="28"/>
          <w:szCs w:val="28"/>
        </w:rPr>
        <w:lastRenderedPageBreak/>
        <w:t>ОПБ) информирует население о введении на конкретной территории соотве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ствующих режимов функционирования органов управления и сил муниц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пального звена ОТП РСЧС, а также о мерах по обеспечению безопасности н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селения.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28. При устранении обстоятельств, послуживших основанием для введ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 на соответствующей территории режима повышенной готовности или р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жима чрезвычайной ситуации, Глава Валдайского муниципального района (председатель КПЛЧС и ОПБ) отменяет установленный режим.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29. Ликвидация чрезвычайных ситуаций осуществляется: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муниципальной - силами и средствами органа местного самоуправл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ния;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межмуниципальной и региональной - силами и средствами органов м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стного самоуправления, органов исполнительной власти области, оказавшихся в зоне чре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>вычайной ситуации;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межрегиональной и федеральной - силами и средствами органов и</w:t>
      </w:r>
      <w:r w:rsidRPr="007E54B4">
        <w:rPr>
          <w:rFonts w:ascii="Times New Roman" w:hAnsi="Times New Roman" w:cs="Times New Roman"/>
          <w:sz w:val="28"/>
          <w:szCs w:val="28"/>
        </w:rPr>
        <w:t>с</w:t>
      </w:r>
      <w:r w:rsidRPr="007E54B4">
        <w:rPr>
          <w:rFonts w:ascii="Times New Roman" w:hAnsi="Times New Roman" w:cs="Times New Roman"/>
          <w:sz w:val="28"/>
          <w:szCs w:val="28"/>
        </w:rPr>
        <w:t>полнительной власти области, оказавшихся в зоне чрезвычайной ситуации.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</w:t>
      </w:r>
      <w:r w:rsidRPr="007E54B4">
        <w:rPr>
          <w:rFonts w:ascii="Times New Roman" w:hAnsi="Times New Roman" w:cs="Times New Roman"/>
          <w:sz w:val="28"/>
          <w:szCs w:val="28"/>
        </w:rPr>
        <w:t>в</w:t>
      </w:r>
      <w:r w:rsidRPr="007E54B4">
        <w:rPr>
          <w:rFonts w:ascii="Times New Roman" w:hAnsi="Times New Roman" w:cs="Times New Roman"/>
          <w:sz w:val="28"/>
          <w:szCs w:val="28"/>
        </w:rPr>
        <w:t>ленном порядке силы и средства федеральных органов исполнительной вл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сти.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30. Руководство силами и средствами, привлеченными к ликвидации чрезвычайной ситуации, и организацию их взаимодействия осуществляют руковод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тель ликвидации чрезвычайных ситуаций.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</w:t>
      </w:r>
      <w:r w:rsidRPr="007E54B4">
        <w:rPr>
          <w:rFonts w:ascii="Times New Roman" w:hAnsi="Times New Roman" w:cs="Times New Roman"/>
          <w:sz w:val="28"/>
          <w:szCs w:val="28"/>
        </w:rPr>
        <w:t>и</w:t>
      </w:r>
      <w:r w:rsidRPr="007E54B4">
        <w:rPr>
          <w:rFonts w:ascii="Times New Roman" w:hAnsi="Times New Roman" w:cs="Times New Roman"/>
          <w:sz w:val="28"/>
          <w:szCs w:val="28"/>
        </w:rPr>
        <w:t>мают полномочия руководителя ликвидации чрезвычайных ситуаций и испо</w:t>
      </w:r>
      <w:r w:rsidRPr="007E54B4">
        <w:rPr>
          <w:rFonts w:ascii="Times New Roman" w:hAnsi="Times New Roman" w:cs="Times New Roman"/>
          <w:sz w:val="28"/>
          <w:szCs w:val="28"/>
        </w:rPr>
        <w:t>л</w:t>
      </w:r>
      <w:r w:rsidRPr="007E54B4">
        <w:rPr>
          <w:rFonts w:ascii="Times New Roman" w:hAnsi="Times New Roman" w:cs="Times New Roman"/>
          <w:sz w:val="28"/>
          <w:szCs w:val="28"/>
        </w:rPr>
        <w:t>няют их до прибытия руководителя ликвидации чрезвычайных ситуаций, о</w:t>
      </w:r>
      <w:r w:rsidRPr="007E54B4">
        <w:rPr>
          <w:rFonts w:ascii="Times New Roman" w:hAnsi="Times New Roman" w:cs="Times New Roman"/>
          <w:sz w:val="28"/>
          <w:szCs w:val="28"/>
        </w:rPr>
        <w:t>п</w:t>
      </w:r>
      <w:r w:rsidRPr="007E54B4">
        <w:rPr>
          <w:rFonts w:ascii="Times New Roman" w:hAnsi="Times New Roman" w:cs="Times New Roman"/>
          <w:sz w:val="28"/>
          <w:szCs w:val="28"/>
        </w:rPr>
        <w:t>ределенного законодательством Российской Федерации и нормативным пр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вовым актом Администрации Валдайского муниципального района, планом действий по предупреждению и ликвидации чрезвычайных ситуаций района или назначенных Главой Валдайского муниципального района (председателем КПЛЧС и ОПБ), к полномочиям которых отнесена ликвидация чрезвычайных ситу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 xml:space="preserve">ций.  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Руководитель ликвидации чрезвычайных ситуаций по согласованию с Администрацией муниципального района, устанавливает границы зоны чре</w:t>
      </w:r>
      <w:r w:rsidRPr="007E54B4">
        <w:rPr>
          <w:rFonts w:ascii="Times New Roman" w:hAnsi="Times New Roman" w:cs="Times New Roman"/>
          <w:sz w:val="28"/>
          <w:szCs w:val="28"/>
        </w:rPr>
        <w:t>з</w:t>
      </w:r>
      <w:r w:rsidRPr="007E54B4">
        <w:rPr>
          <w:rFonts w:ascii="Times New Roman" w:hAnsi="Times New Roman" w:cs="Times New Roman"/>
          <w:sz w:val="28"/>
          <w:szCs w:val="28"/>
        </w:rPr>
        <w:t>вычайной ситуации, порядок и особенности действий по ее локализации, а также принимает решение по проведению аварийно-спасательных и других неотложных 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бот.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Решения руководителя ликвидации чрезвычайных ситуаций являются обязательными для всех граждан и организаций, находящихся в зоне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чайной ситуации, если иное не предусмотрено законодательством Российской Федер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31. Финансовое обеспечение функционирования муниципального звена ОТП РСЧС осуществляется за счет средств муниципального бюджета и собс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венников (пользователей) имущества в соответствии с законодательством Российской Фед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рации.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lastRenderedPageBreak/>
        <w:t>Организации всех форм собственности участвуют в ликвидации чрезв</w:t>
      </w:r>
      <w:r w:rsidRPr="007E54B4">
        <w:rPr>
          <w:rFonts w:ascii="Times New Roman" w:hAnsi="Times New Roman" w:cs="Times New Roman"/>
          <w:sz w:val="28"/>
          <w:szCs w:val="28"/>
        </w:rPr>
        <w:t>ы</w:t>
      </w:r>
      <w:r w:rsidRPr="007E54B4">
        <w:rPr>
          <w:rFonts w:ascii="Times New Roman" w:hAnsi="Times New Roman" w:cs="Times New Roman"/>
          <w:sz w:val="28"/>
          <w:szCs w:val="28"/>
        </w:rPr>
        <w:t>чайных ситуаций за счет собственных средств.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низаций осуществляется в соответствии с законодательством Российской Ф</w:t>
      </w:r>
      <w:r w:rsidRPr="007E54B4">
        <w:rPr>
          <w:rFonts w:ascii="Times New Roman" w:hAnsi="Times New Roman" w:cs="Times New Roman"/>
          <w:sz w:val="28"/>
          <w:szCs w:val="28"/>
        </w:rPr>
        <w:t>е</w:t>
      </w:r>
      <w:r w:rsidRPr="007E54B4">
        <w:rPr>
          <w:rFonts w:ascii="Times New Roman" w:hAnsi="Times New Roman" w:cs="Times New Roman"/>
          <w:sz w:val="28"/>
          <w:szCs w:val="28"/>
        </w:rPr>
        <w:t>дерации и нормативными правовыми актами Администрации Валд</w:t>
      </w:r>
      <w:r w:rsidR="00C44902">
        <w:rPr>
          <w:rFonts w:ascii="Times New Roman" w:hAnsi="Times New Roman" w:cs="Times New Roman"/>
          <w:sz w:val="28"/>
          <w:szCs w:val="28"/>
        </w:rPr>
        <w:t>айского муниципального района.</w:t>
      </w:r>
    </w:p>
    <w:p w:rsidR="002029F6" w:rsidRPr="007E54B4" w:rsidRDefault="002029F6" w:rsidP="0020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32. Выпуск материальных ресурсов из резерва материальных ресурсов области для ликвидации чрезвычайных ситуаций природного и техногенного характера, предназначенных для обеспечения неотложных работ при ликвид</w:t>
      </w:r>
      <w:r w:rsidRPr="007E54B4">
        <w:rPr>
          <w:rFonts w:ascii="Times New Roman" w:hAnsi="Times New Roman" w:cs="Times New Roman"/>
          <w:sz w:val="28"/>
          <w:szCs w:val="28"/>
        </w:rPr>
        <w:t>а</w:t>
      </w:r>
      <w:r w:rsidRPr="007E54B4">
        <w:rPr>
          <w:rFonts w:ascii="Times New Roman" w:hAnsi="Times New Roman" w:cs="Times New Roman"/>
          <w:sz w:val="28"/>
          <w:szCs w:val="28"/>
        </w:rPr>
        <w:t>ции последствий чрезвычайных ситуаций, осуществляется в соответствии с постановлением Администрации Валдайского муниципального района «О п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рядке создания, хранения, использования и восполнения резерва материал</w:t>
      </w:r>
      <w:r w:rsidRPr="007E54B4">
        <w:rPr>
          <w:rFonts w:ascii="Times New Roman" w:hAnsi="Times New Roman" w:cs="Times New Roman"/>
          <w:sz w:val="28"/>
          <w:szCs w:val="28"/>
        </w:rPr>
        <w:t>ь</w:t>
      </w:r>
      <w:r w:rsidRPr="007E54B4">
        <w:rPr>
          <w:rFonts w:ascii="Times New Roman" w:hAnsi="Times New Roman" w:cs="Times New Roman"/>
          <w:sz w:val="28"/>
          <w:szCs w:val="28"/>
        </w:rPr>
        <w:t>ных ресурсов для ликвидации чрезвычайных ситуаций природного и техн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 xml:space="preserve">генного характера на территории Валдайского муниципального района» и иными нормативными правовыми актами района. </w:t>
      </w:r>
    </w:p>
    <w:p w:rsidR="002029F6" w:rsidRPr="00C44902" w:rsidRDefault="002029F6" w:rsidP="00C44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B4">
        <w:rPr>
          <w:rFonts w:ascii="Times New Roman" w:hAnsi="Times New Roman" w:cs="Times New Roman"/>
          <w:sz w:val="28"/>
          <w:szCs w:val="28"/>
        </w:rPr>
        <w:t>33. Порядок организации и осуществления работ по профилактике п</w:t>
      </w:r>
      <w:r w:rsidRPr="007E54B4">
        <w:rPr>
          <w:rFonts w:ascii="Times New Roman" w:hAnsi="Times New Roman" w:cs="Times New Roman"/>
          <w:sz w:val="28"/>
          <w:szCs w:val="28"/>
        </w:rPr>
        <w:t>о</w:t>
      </w:r>
      <w:r w:rsidRPr="007E54B4">
        <w:rPr>
          <w:rFonts w:ascii="Times New Roman" w:hAnsi="Times New Roman" w:cs="Times New Roman"/>
          <w:sz w:val="28"/>
          <w:szCs w:val="28"/>
        </w:rPr>
        <w:t>жаров и непосредственному их тушению, а также проведения аварийно-спасательных и других работ, возложенных на пожарную охрану, определяе</w:t>
      </w:r>
      <w:r w:rsidRPr="007E54B4">
        <w:rPr>
          <w:rFonts w:ascii="Times New Roman" w:hAnsi="Times New Roman" w:cs="Times New Roman"/>
          <w:sz w:val="28"/>
          <w:szCs w:val="28"/>
        </w:rPr>
        <w:t>т</w:t>
      </w:r>
      <w:r w:rsidRPr="007E54B4">
        <w:rPr>
          <w:rFonts w:ascii="Times New Roman" w:hAnsi="Times New Roman" w:cs="Times New Roman"/>
          <w:sz w:val="28"/>
          <w:szCs w:val="28"/>
        </w:rPr>
        <w:t>ся законодательными и иными нормативными правовыми актами в области пожарной безопасности, в том числе техническими ре</w:t>
      </w:r>
      <w:r w:rsidRPr="007E54B4">
        <w:rPr>
          <w:rFonts w:ascii="Times New Roman" w:hAnsi="Times New Roman" w:cs="Times New Roman"/>
          <w:sz w:val="28"/>
          <w:szCs w:val="28"/>
        </w:rPr>
        <w:t>г</w:t>
      </w:r>
      <w:r w:rsidRPr="007E54B4">
        <w:rPr>
          <w:rFonts w:ascii="Times New Roman" w:hAnsi="Times New Roman" w:cs="Times New Roman"/>
          <w:sz w:val="28"/>
          <w:szCs w:val="28"/>
        </w:rPr>
        <w:t>ламентами.</w:t>
      </w:r>
    </w:p>
    <w:sectPr w:rsidR="002029F6" w:rsidRPr="00C44902" w:rsidSect="00C44902">
      <w:headerReference w:type="even" r:id="rId15"/>
      <w:headerReference w:type="default" r:id="rId16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CA" w:rsidRDefault="00DB26CA">
      <w:r>
        <w:separator/>
      </w:r>
    </w:p>
  </w:endnote>
  <w:endnote w:type="continuationSeparator" w:id="0">
    <w:p w:rsidR="00DB26CA" w:rsidRDefault="00DB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CA" w:rsidRDefault="00DB26CA">
      <w:r>
        <w:separator/>
      </w:r>
    </w:p>
  </w:footnote>
  <w:footnote w:type="continuationSeparator" w:id="0">
    <w:p w:rsidR="00DB26CA" w:rsidRDefault="00DB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CAA">
      <w:rPr>
        <w:noProof/>
      </w:rPr>
      <w:t>11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9F6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451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55ED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5485E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D2"/>
    <w:rsid w:val="00985CAA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6F9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02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6CA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AE5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F78"/>
    <w:rsid w:val="00EA183F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4569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80F7752-9C9C-4B45-8B5E-374256D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A1FAB682AC3E2F1E589C912D1837F53AD771A6A06F157B01E724A0A879AEB38FDE7E7149659E2DF40A8604F73EES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&#1080;&#1081;%20&#1089;&#1090;&#1086;&#1083;\&#1055;&#1086;&#1089;&#1090;&#1072;&#1085;&#1086;&#1074;&#1083;&#1077;&#1085;&#1080;&#1077;%20&#1086;%20&#1084;&#1091;&#1085;&#1080;&#1094;&#1080;&#1087;&#1072;&#1083;&#1100;&#1085;&#1086;&#1084;%20&#1079;&#1074;&#1077;&#1085;&#1077;&#1058;&#1055;%20&#1056;&#1057;&#1063;&#1057;%20&#1088;&#1072;&#1079;&#1088;&#1072;&#1073;&#1086;&#1090;&#1082;&#1072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1FAB682AC3E2F1E589D71FC7EF205BAA7B44640BF25FE1462D1157D093E16FA8A8E65AD050FDDF45B76A487AB3D3538417B02D982A75A759E8E7E1S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A1FAB682AC3E2F1E589C912D1837F53AD761F6B07F357B01E724A0A879AEB38EFE7BF18945DFCDD47BD361E35B28F15D504B22C982870BBE5S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A1FAB682AC3E2F1E589D71FC7EF205BAA7B44640AF05BE7402D1157D093E16FA8A8E648D008F1DD41A8624A6FE58215ED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9B3E-EBAE-4B67-BEDA-D9278229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3066</Words>
  <Characters>24064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27076</CharactersWithSpaces>
  <SharedDoc>false</SharedDoc>
  <HLinks>
    <vt:vector size="30" baseType="variant">
      <vt:variant>
        <vt:i4>3342395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consultantplus://offline/ref=FA1FAB682AC3E2F1E589D71FC7EF205BAA7B44640AF05BE7402D1157D093E16FA8A8E648D008F1DD41A8624A6FE58215EDS0N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consultantplus://offline/ref=FA1FAB682AC3E2F1E589C912D1837F53AD771A6A06F157B01E724A0A879AEB38FDE7E7149659E2DF40A8604F73EES6N</vt:lpwstr>
      </vt:variant>
      <vt:variant>
        <vt:lpwstr/>
      </vt:variant>
      <vt:variant>
        <vt:i4>74973215</vt:i4>
      </vt:variant>
      <vt:variant>
        <vt:i4>6</vt:i4>
      </vt:variant>
      <vt:variant>
        <vt:i4>0</vt:i4>
      </vt:variant>
      <vt:variant>
        <vt:i4>5</vt:i4>
      </vt:variant>
      <vt:variant>
        <vt:lpwstr>../../../../Рабочий стол/Постановление о муниципальном звенеТП РСЧС разработка.docx</vt:lpwstr>
      </vt:variant>
      <vt:variant>
        <vt:lpwstr>P38</vt:lpwstr>
      </vt:variant>
      <vt:variant>
        <vt:i4>5963780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consultantplus://offline/ref=FA1FAB682AC3E2F1E589D71FC7EF205BAA7B44640BF25FE1462D1157D093E16FA8A8E65AD050FDDF45B76A487AB3D3538417B02D982A75A759E8E7E1SDN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consultantplus://offline/ref=FA1FAB682AC3E2F1E589C912D1837F53AD761F6B07F357B01E724A0A879AEB38EFE7BF18945DFCDD47BD361E35B28F15D504B22C982870BBE5SAN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2022-12-01T11:04:00Z</cp:lastPrinted>
  <dcterms:created xsi:type="dcterms:W3CDTF">2022-12-01T11:33:00Z</dcterms:created>
  <dcterms:modified xsi:type="dcterms:W3CDTF">2022-12-01T11:33:00Z</dcterms:modified>
</cp:coreProperties>
</file>