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149001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D7BFB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263292" w:rsidP="00C4619C">
      <w:pPr>
        <w:jc w:val="center"/>
        <w:rPr>
          <w:sz w:val="28"/>
        </w:rPr>
      </w:pPr>
      <w:r>
        <w:rPr>
          <w:sz w:val="28"/>
        </w:rPr>
        <w:t>0</w:t>
      </w:r>
      <w:r w:rsidR="00F00327">
        <w:rPr>
          <w:sz w:val="28"/>
        </w:rPr>
        <w:t>2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>
        <w:rPr>
          <w:sz w:val="28"/>
        </w:rPr>
        <w:t>2</w:t>
      </w:r>
      <w:r w:rsidR="00830A00" w:rsidRPr="00C2018D">
        <w:rPr>
          <w:sz w:val="28"/>
        </w:rPr>
        <w:t xml:space="preserve">.2022 № </w:t>
      </w:r>
      <w:r w:rsidR="00DA0884">
        <w:rPr>
          <w:sz w:val="28"/>
        </w:rPr>
        <w:t>24</w:t>
      </w:r>
      <w:r w:rsidR="0082204E">
        <w:rPr>
          <w:sz w:val="28"/>
        </w:rPr>
        <w:t>08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D7BFB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2D7BFB" w:rsidRDefault="002D7BFB" w:rsidP="002D7BF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 в Перечень</w:t>
      </w:r>
    </w:p>
    <w:p w:rsidR="002D7BFB" w:rsidRDefault="002D7BFB" w:rsidP="002D7B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 администраторов доходов бюджета</w:t>
      </w:r>
    </w:p>
    <w:p w:rsidR="0060730D" w:rsidRPr="007B22CC" w:rsidRDefault="002D7BFB" w:rsidP="002D7BFB">
      <w:pPr>
        <w:spacing w:line="240" w:lineRule="exact"/>
        <w:jc w:val="center"/>
        <w:rPr>
          <w:sz w:val="28"/>
          <w:szCs w:val="28"/>
          <w:lang w:val="x-none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bookmarkEnd w:id="0"/>
    <w:p w:rsidR="00A353E7" w:rsidRDefault="00A353E7" w:rsidP="002D7BFB">
      <w:pPr>
        <w:spacing w:line="240" w:lineRule="exact"/>
        <w:jc w:val="center"/>
        <w:rPr>
          <w:sz w:val="28"/>
          <w:szCs w:val="28"/>
        </w:rPr>
      </w:pPr>
    </w:p>
    <w:p w:rsidR="002D7BFB" w:rsidRDefault="002D7BFB" w:rsidP="002D7BFB">
      <w:pPr>
        <w:spacing w:line="240" w:lineRule="exact"/>
        <w:jc w:val="center"/>
        <w:rPr>
          <w:sz w:val="28"/>
          <w:szCs w:val="28"/>
        </w:rPr>
      </w:pPr>
    </w:p>
    <w:p w:rsidR="002D7BFB" w:rsidRDefault="002D7BFB" w:rsidP="002D7BFB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16.09.2021 № 1569 "Об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бюджета":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2D7BFB" w:rsidRDefault="002D7BFB" w:rsidP="002D7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"ком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района" строкой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2D7BFB" w:rsidRDefault="002D7BFB" w:rsidP="002D7BFB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70"/>
        <w:gridCol w:w="2050"/>
        <w:gridCol w:w="6494"/>
      </w:tblGrid>
      <w:tr w:rsidR="002D7BFB" w:rsidRPr="002D7BFB" w:rsidTr="002D7BF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B" w:rsidRPr="002D7BFB" w:rsidRDefault="002D7BFB" w:rsidP="00372A32">
            <w:pPr>
              <w:jc w:val="both"/>
              <w:rPr>
                <w:sz w:val="24"/>
                <w:szCs w:val="24"/>
              </w:rPr>
            </w:pPr>
            <w:r w:rsidRPr="002D7BFB">
              <w:rPr>
                <w:sz w:val="24"/>
                <w:szCs w:val="24"/>
                <w:lang w:val="en-US"/>
              </w:rPr>
              <w:t>3.</w:t>
            </w:r>
            <w:r w:rsidRPr="002D7BFB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B" w:rsidRPr="002D7BFB" w:rsidRDefault="002D7BFB" w:rsidP="00372A32">
            <w:pPr>
              <w:jc w:val="both"/>
              <w:rPr>
                <w:sz w:val="24"/>
                <w:szCs w:val="24"/>
                <w:lang w:val="en-US"/>
              </w:rPr>
            </w:pPr>
            <w:r w:rsidRPr="002D7BFB">
              <w:rPr>
                <w:sz w:val="24"/>
                <w:szCs w:val="24"/>
                <w:lang w:val="en-US"/>
              </w:rPr>
              <w:t>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B" w:rsidRPr="002D7BFB" w:rsidRDefault="002D7BFB" w:rsidP="00372A32">
            <w:pPr>
              <w:jc w:val="both"/>
              <w:rPr>
                <w:sz w:val="24"/>
                <w:szCs w:val="24"/>
              </w:rPr>
            </w:pPr>
            <w:r w:rsidRPr="002D7BFB">
              <w:rPr>
                <w:sz w:val="24"/>
                <w:szCs w:val="24"/>
              </w:rPr>
              <w:t>20249999057538150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B" w:rsidRPr="002D7BFB" w:rsidRDefault="002D7BFB" w:rsidP="00372A32">
            <w:pPr>
              <w:jc w:val="both"/>
              <w:rPr>
                <w:sz w:val="24"/>
                <w:szCs w:val="24"/>
              </w:rPr>
            </w:pPr>
            <w:r w:rsidRPr="002D7BFB">
              <w:rPr>
                <w:sz w:val="24"/>
                <w:szCs w:val="24"/>
              </w:rPr>
              <w:t>Иные межбюджетные трансферты бюджетам муниципальных районов, муниципальных округов и городского округа Новгородской области по итогам рейтинга органов местного самоуправления муниципальных районов, муниципальных округов и городского округа Новгородской области по внедрению муниципального туристского ста</w:t>
            </w:r>
            <w:r w:rsidRPr="002D7BFB">
              <w:rPr>
                <w:sz w:val="24"/>
                <w:szCs w:val="24"/>
              </w:rPr>
              <w:t>н</w:t>
            </w:r>
            <w:r w:rsidRPr="002D7BFB">
              <w:rPr>
                <w:sz w:val="24"/>
                <w:szCs w:val="24"/>
              </w:rPr>
              <w:t xml:space="preserve">дарта Новгородской области на 2022 год </w:t>
            </w:r>
          </w:p>
        </w:tc>
      </w:tr>
    </w:tbl>
    <w:p w:rsidR="002D7BFB" w:rsidRDefault="002D7BFB" w:rsidP="002D7BF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D7BFB" w:rsidRDefault="002D7BFB" w:rsidP="002D7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2D7BFB" w:rsidRDefault="002D7BFB" w:rsidP="00555FE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2D7BFB">
      <w:headerReference w:type="even" r:id="rId10"/>
      <w:headerReference w:type="default" r:id="rId11"/>
      <w:pgSz w:w="11906" w:h="16838"/>
      <w:pgMar w:top="1021" w:right="567" w:bottom="142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32" w:rsidRDefault="00372A32">
      <w:r>
        <w:separator/>
      </w:r>
    </w:p>
  </w:endnote>
  <w:endnote w:type="continuationSeparator" w:id="0">
    <w:p w:rsidR="00372A32" w:rsidRDefault="0037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32" w:rsidRDefault="00372A32">
      <w:r>
        <w:separator/>
      </w:r>
    </w:p>
  </w:footnote>
  <w:footnote w:type="continuationSeparator" w:id="0">
    <w:p w:rsidR="00372A32" w:rsidRDefault="0037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BFB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D7BFB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A32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5C3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6E5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04E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F2880D5-F96D-48FC-81A6-7ECC63AC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6C09-3FAF-4455-A9E5-817A8C63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2022-12-02T08:26:00Z</cp:lastPrinted>
  <dcterms:created xsi:type="dcterms:W3CDTF">2022-12-02T09:40:00Z</dcterms:created>
  <dcterms:modified xsi:type="dcterms:W3CDTF">2022-12-02T09:40:00Z</dcterms:modified>
</cp:coreProperties>
</file>