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1263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674518">
        <w:rPr>
          <w:color w:val="000000"/>
          <w:sz w:val="28"/>
        </w:rPr>
        <w:t>2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5B10A6">
        <w:rPr>
          <w:color w:val="000000"/>
          <w:sz w:val="28"/>
        </w:rPr>
        <w:t>1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FE350E">
        <w:rPr>
          <w:color w:val="000000"/>
          <w:sz w:val="28"/>
        </w:rPr>
        <w:t>2409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E350E" w:rsidRDefault="00FE350E" w:rsidP="00FE350E">
      <w:pPr>
        <w:jc w:val="both"/>
      </w:pPr>
    </w:p>
    <w:p w:rsidR="00FE350E" w:rsidRDefault="00FE350E" w:rsidP="00FE350E">
      <w:pPr>
        <w:tabs>
          <w:tab w:val="left" w:pos="3600"/>
          <w:tab w:val="left" w:pos="3960"/>
        </w:tabs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межведомственной комиссии в</w:t>
      </w:r>
    </w:p>
    <w:p w:rsidR="00FE350E" w:rsidRDefault="00FE350E" w:rsidP="00FE350E">
      <w:pPr>
        <w:tabs>
          <w:tab w:val="left" w:pos="3600"/>
          <w:tab w:val="left" w:pos="3960"/>
        </w:tabs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сфере профилактики правонарушений в</w:t>
      </w:r>
    </w:p>
    <w:p w:rsidR="00FE350E" w:rsidRDefault="00FE350E" w:rsidP="00FE350E">
      <w:pPr>
        <w:tabs>
          <w:tab w:val="left" w:pos="3600"/>
          <w:tab w:val="left" w:pos="3960"/>
        </w:tabs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Валдайском муниципальном районе </w:t>
      </w:r>
    </w:p>
    <w:p w:rsidR="00FE350E" w:rsidRDefault="00FE350E" w:rsidP="00FE350E">
      <w:pPr>
        <w:jc w:val="both"/>
        <w:rPr>
          <w:sz w:val="28"/>
          <w:szCs w:val="28"/>
        </w:rPr>
      </w:pPr>
    </w:p>
    <w:p w:rsidR="00FE350E" w:rsidRDefault="00FE350E" w:rsidP="00FE350E">
      <w:pPr>
        <w:jc w:val="both"/>
        <w:rPr>
          <w:sz w:val="28"/>
          <w:szCs w:val="28"/>
        </w:rPr>
      </w:pPr>
    </w:p>
    <w:p w:rsidR="00FE350E" w:rsidRDefault="00FE350E" w:rsidP="00FE350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федеральными законами от 6 октября 2003 года </w:t>
      </w:r>
      <w:hyperlink r:id="rId7" w:history="1">
        <w:r w:rsidRPr="00FE350E">
          <w:rPr>
            <w:rStyle w:val="af"/>
            <w:bCs/>
            <w:color w:val="auto"/>
            <w:sz w:val="28"/>
            <w:szCs w:val="28"/>
            <w:u w:val="none"/>
          </w:rPr>
          <w:t>№ 131-ФЗ</w:t>
        </w:r>
      </w:hyperlink>
      <w:r w:rsidRPr="00FE350E">
        <w:rPr>
          <w:bCs/>
          <w:sz w:val="28"/>
          <w:szCs w:val="28"/>
        </w:rPr>
        <w:t xml:space="preserve"> «Об общих принципах организации местного самоуправления в Росси</w:t>
      </w:r>
      <w:r w:rsidRPr="00FE350E">
        <w:rPr>
          <w:bCs/>
          <w:sz w:val="28"/>
          <w:szCs w:val="28"/>
        </w:rPr>
        <w:t>й</w:t>
      </w:r>
      <w:r w:rsidRPr="00FE350E">
        <w:rPr>
          <w:bCs/>
          <w:sz w:val="28"/>
          <w:szCs w:val="28"/>
        </w:rPr>
        <w:t xml:space="preserve">ской Федерации», от 23 июня 2016 года </w:t>
      </w:r>
      <w:hyperlink r:id="rId8" w:history="1">
        <w:r w:rsidRPr="00FE350E">
          <w:rPr>
            <w:rStyle w:val="af"/>
            <w:bCs/>
            <w:color w:val="auto"/>
            <w:sz w:val="28"/>
            <w:szCs w:val="28"/>
            <w:u w:val="none"/>
          </w:rPr>
          <w:t>N 182-ФЗ</w:t>
        </w:r>
      </w:hyperlink>
      <w:r w:rsidRPr="00FE350E">
        <w:rPr>
          <w:bCs/>
          <w:sz w:val="28"/>
          <w:szCs w:val="28"/>
        </w:rPr>
        <w:t xml:space="preserve"> «Об основах системы п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филактики правонарушений в Российской Федерации»</w:t>
      </w:r>
      <w:r>
        <w:rPr>
          <w:sz w:val="28"/>
          <w:szCs w:val="28"/>
        </w:rPr>
        <w:t>, в целях решения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дач по организации взаимодействия органов исполнительной власти района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FE350E" w:rsidRDefault="00FE350E" w:rsidP="00FE350E">
      <w:pPr>
        <w:numPr>
          <w:ilvl w:val="0"/>
          <w:numId w:val="8"/>
        </w:numPr>
        <w:tabs>
          <w:tab w:val="num" w:pos="-18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Создать межведомственную комиссию в сфере профилактики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вонарушений в Валдайском муниципальном районе.</w:t>
      </w:r>
    </w:p>
    <w:p w:rsidR="00FE350E" w:rsidRDefault="00FE350E" w:rsidP="00FE350E">
      <w:pPr>
        <w:numPr>
          <w:ilvl w:val="0"/>
          <w:numId w:val="8"/>
        </w:numPr>
        <w:tabs>
          <w:tab w:val="num" w:pos="-18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прилагаемые:</w:t>
      </w:r>
    </w:p>
    <w:p w:rsidR="00FE350E" w:rsidRDefault="00FE350E" w:rsidP="00FE35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межведомственной комиссии в сфере профилактики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вонарушений в Валдайском </w:t>
      </w:r>
      <w:r w:rsidR="0003795E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районе (далее Положение);</w:t>
      </w:r>
    </w:p>
    <w:p w:rsidR="00FE350E" w:rsidRDefault="00FE350E" w:rsidP="00FE35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Регламент  межведомственной комиссии в сфере профилактики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нарушений в Валдайском </w:t>
      </w:r>
      <w:r w:rsidR="0003795E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районе;</w:t>
      </w:r>
    </w:p>
    <w:p w:rsidR="00FE350E" w:rsidRDefault="00FE350E" w:rsidP="00FE35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 межведомственной комиссии в сфере профилактики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рушений в Валдайском муниципальном районе.</w:t>
      </w:r>
    </w:p>
    <w:p w:rsidR="00E01984" w:rsidRPr="00FE350E" w:rsidRDefault="00FE350E" w:rsidP="00FE350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FE350E" w:rsidRPr="00E01984" w:rsidRDefault="00FE350E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266337" w:rsidRDefault="00266337" w:rsidP="0006408A">
      <w:pPr>
        <w:ind w:left="709" w:hanging="709"/>
        <w:jc w:val="center"/>
        <w:rPr>
          <w:sz w:val="28"/>
          <w:szCs w:val="28"/>
        </w:rPr>
      </w:pPr>
    </w:p>
    <w:p w:rsidR="00266337" w:rsidRDefault="00266337" w:rsidP="0006408A">
      <w:pPr>
        <w:ind w:left="709" w:hanging="709"/>
        <w:jc w:val="center"/>
        <w:rPr>
          <w:sz w:val="28"/>
          <w:szCs w:val="28"/>
        </w:rPr>
      </w:pPr>
    </w:p>
    <w:p w:rsidR="00266337" w:rsidRDefault="00266337" w:rsidP="0006408A">
      <w:pPr>
        <w:ind w:left="709" w:hanging="709"/>
        <w:jc w:val="center"/>
        <w:rPr>
          <w:sz w:val="28"/>
          <w:szCs w:val="28"/>
        </w:rPr>
      </w:pPr>
    </w:p>
    <w:p w:rsidR="00266337" w:rsidRDefault="00266337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310562" w:rsidRPr="002F0409" w:rsidRDefault="00310562" w:rsidP="002F0409">
      <w:pPr>
        <w:ind w:left="5100"/>
        <w:jc w:val="center"/>
        <w:rPr>
          <w:sz w:val="24"/>
          <w:szCs w:val="24"/>
        </w:rPr>
      </w:pPr>
      <w:r w:rsidRPr="002F0409">
        <w:rPr>
          <w:sz w:val="24"/>
          <w:szCs w:val="24"/>
        </w:rPr>
        <w:lastRenderedPageBreak/>
        <w:t>УТВЕРЖДЕНО</w:t>
      </w:r>
    </w:p>
    <w:p w:rsidR="00310562" w:rsidRPr="002F0409" w:rsidRDefault="00310562" w:rsidP="002F0409">
      <w:pPr>
        <w:ind w:left="4900"/>
        <w:jc w:val="center"/>
        <w:rPr>
          <w:sz w:val="24"/>
          <w:szCs w:val="24"/>
        </w:rPr>
      </w:pPr>
      <w:r w:rsidRPr="002F0409">
        <w:rPr>
          <w:sz w:val="24"/>
          <w:szCs w:val="24"/>
        </w:rPr>
        <w:t>постановлением Администрации</w:t>
      </w:r>
    </w:p>
    <w:p w:rsidR="00310562" w:rsidRPr="002F0409" w:rsidRDefault="00310562" w:rsidP="002F0409">
      <w:pPr>
        <w:ind w:left="4900"/>
        <w:jc w:val="center"/>
        <w:rPr>
          <w:sz w:val="24"/>
          <w:szCs w:val="24"/>
        </w:rPr>
      </w:pPr>
      <w:r w:rsidRPr="002F0409">
        <w:rPr>
          <w:sz w:val="24"/>
          <w:szCs w:val="24"/>
        </w:rPr>
        <w:t xml:space="preserve">муниципального района </w:t>
      </w:r>
    </w:p>
    <w:p w:rsidR="00310562" w:rsidRPr="002F0409" w:rsidRDefault="00310562" w:rsidP="002F0409">
      <w:pPr>
        <w:ind w:left="4900"/>
        <w:jc w:val="center"/>
        <w:rPr>
          <w:b/>
          <w:sz w:val="24"/>
          <w:szCs w:val="24"/>
        </w:rPr>
      </w:pPr>
      <w:r w:rsidRPr="002F0409">
        <w:rPr>
          <w:sz w:val="24"/>
          <w:szCs w:val="24"/>
        </w:rPr>
        <w:t>от 22.11.2017 №2409</w:t>
      </w:r>
    </w:p>
    <w:p w:rsidR="00310562" w:rsidRDefault="00310562" w:rsidP="002F0409">
      <w:pPr>
        <w:pStyle w:val="af0"/>
        <w:spacing w:before="0" w:after="0"/>
        <w:jc w:val="center"/>
        <w:rPr>
          <w:rStyle w:val="af1"/>
        </w:rPr>
      </w:pPr>
      <w:r w:rsidRPr="002F0409">
        <w:rPr>
          <w:rStyle w:val="af1"/>
        </w:rPr>
        <w:t> </w:t>
      </w:r>
    </w:p>
    <w:p w:rsidR="002F0409" w:rsidRPr="002F0409" w:rsidRDefault="002F0409" w:rsidP="002F0409">
      <w:pPr>
        <w:pStyle w:val="af0"/>
        <w:spacing w:before="0" w:after="0"/>
        <w:jc w:val="center"/>
        <w:rPr>
          <w:b/>
          <w:bCs/>
        </w:rPr>
      </w:pPr>
    </w:p>
    <w:p w:rsidR="00310562" w:rsidRPr="002F0409" w:rsidRDefault="00310562" w:rsidP="002F0409">
      <w:pPr>
        <w:pStyle w:val="af0"/>
        <w:spacing w:before="0" w:after="0"/>
        <w:jc w:val="center"/>
        <w:rPr>
          <w:rStyle w:val="af1"/>
        </w:rPr>
      </w:pPr>
      <w:r w:rsidRPr="002F0409">
        <w:rPr>
          <w:rStyle w:val="af1"/>
        </w:rPr>
        <w:t>ПОЛОЖЕНИЕ</w:t>
      </w:r>
    </w:p>
    <w:p w:rsidR="00310562" w:rsidRPr="002F0409" w:rsidRDefault="00310562" w:rsidP="002F0409">
      <w:pPr>
        <w:pStyle w:val="af0"/>
        <w:spacing w:before="0" w:after="0"/>
        <w:jc w:val="center"/>
      </w:pPr>
      <w:r w:rsidRPr="002F0409">
        <w:rPr>
          <w:rStyle w:val="af1"/>
        </w:rPr>
        <w:t>о</w:t>
      </w:r>
      <w:r w:rsidRPr="002F0409">
        <w:t xml:space="preserve"> </w:t>
      </w:r>
      <w:r w:rsidRPr="002F0409">
        <w:rPr>
          <w:rStyle w:val="af1"/>
        </w:rPr>
        <w:t>межведомственной комиссии в сфере профилактики правонарушений</w:t>
      </w:r>
    </w:p>
    <w:p w:rsidR="00310562" w:rsidRPr="002F0409" w:rsidRDefault="00310562" w:rsidP="002F0409">
      <w:pPr>
        <w:pStyle w:val="af0"/>
        <w:spacing w:before="0" w:after="0"/>
        <w:jc w:val="center"/>
      </w:pPr>
      <w:r w:rsidRPr="002F0409">
        <w:rPr>
          <w:rStyle w:val="af1"/>
        </w:rPr>
        <w:t>в Валдайском муниципальном районе</w:t>
      </w:r>
    </w:p>
    <w:p w:rsidR="00310562" w:rsidRPr="002F0409" w:rsidRDefault="00310562" w:rsidP="002F0409">
      <w:pPr>
        <w:pStyle w:val="af0"/>
        <w:spacing w:before="0" w:after="0"/>
        <w:jc w:val="center"/>
      </w:pPr>
      <w:r w:rsidRPr="002F0409">
        <w:t> </w:t>
      </w:r>
    </w:p>
    <w:p w:rsidR="00310562" w:rsidRPr="002F0409" w:rsidRDefault="00310562" w:rsidP="002F0409">
      <w:pPr>
        <w:pStyle w:val="af0"/>
        <w:spacing w:before="0" w:after="0"/>
        <w:jc w:val="center"/>
      </w:pPr>
      <w:r w:rsidRPr="002F0409">
        <w:rPr>
          <w:rStyle w:val="af1"/>
        </w:rPr>
        <w:t>1. Общие положения</w:t>
      </w:r>
    </w:p>
    <w:p w:rsidR="00310562" w:rsidRPr="002F0409" w:rsidRDefault="00310562" w:rsidP="002F0409">
      <w:pPr>
        <w:pStyle w:val="af0"/>
        <w:spacing w:before="0" w:after="0"/>
        <w:ind w:firstLine="708"/>
        <w:jc w:val="both"/>
      </w:pPr>
      <w:r w:rsidRPr="002F0409">
        <w:t xml:space="preserve">1.1. Межведомственная комиссия </w:t>
      </w:r>
      <w:r w:rsidRPr="002F0409">
        <w:rPr>
          <w:rStyle w:val="af1"/>
          <w:b w:val="0"/>
        </w:rPr>
        <w:t>в сфере профилактики правонарушений</w:t>
      </w:r>
      <w:r w:rsidRPr="002F0409">
        <w:t xml:space="preserve"> </w:t>
      </w:r>
      <w:r w:rsidRPr="002F0409">
        <w:rPr>
          <w:rStyle w:val="af1"/>
          <w:b w:val="0"/>
        </w:rPr>
        <w:t>в Ва</w:t>
      </w:r>
      <w:r w:rsidRPr="002F0409">
        <w:rPr>
          <w:rStyle w:val="af1"/>
          <w:b w:val="0"/>
        </w:rPr>
        <w:t>л</w:t>
      </w:r>
      <w:r w:rsidRPr="002F0409">
        <w:rPr>
          <w:rStyle w:val="af1"/>
          <w:b w:val="0"/>
        </w:rPr>
        <w:t>дайском муниципальном районе</w:t>
      </w:r>
      <w:r w:rsidRPr="002F0409">
        <w:t xml:space="preserve"> (далее – Комиссия) создаётся в целях реализации пол</w:t>
      </w:r>
      <w:r w:rsidRPr="002F0409">
        <w:t>о</w:t>
      </w:r>
      <w:r w:rsidRPr="002F0409">
        <w:t>жений  органов местного самоуправления в области профилактики правонарушений, обеспечения реализации государственной политики в сфере профилактики правонаруш</w:t>
      </w:r>
      <w:r w:rsidRPr="002F0409">
        <w:t>е</w:t>
      </w:r>
      <w:r w:rsidRPr="002F0409">
        <w:t>ний, а также в целях координации и контроля  за реализацией мероприятий в данной сф</w:t>
      </w:r>
      <w:r w:rsidRPr="002F0409">
        <w:t>е</w:t>
      </w:r>
      <w:r w:rsidRPr="002F0409">
        <w:t xml:space="preserve">ре, в соответствии с Федеральным </w:t>
      </w:r>
      <w:hyperlink r:id="rId9" w:tooltip="Федеральный закон от 23.06.2016 N 182-ФЗ &quot;Об основах системы профилактики правонарушений в Российской Федерации&quot;------------ Не вступил в силу{КонсультантПлюс}" w:history="1">
        <w:r w:rsidRPr="002F0409">
          <w:rPr>
            <w:rStyle w:val="af"/>
            <w:color w:val="auto"/>
            <w:u w:val="none"/>
          </w:rPr>
          <w:t>законом</w:t>
        </w:r>
      </w:hyperlink>
      <w:r w:rsidRPr="002F0409">
        <w:t xml:space="preserve"> от 23 июня 2016 года № 182-ФЗ «Об основах системы профилактики правонарушений в Российской Федерации» на территории Ва</w:t>
      </w:r>
      <w:r w:rsidRPr="002F0409">
        <w:t>л</w:t>
      </w:r>
      <w:r w:rsidRPr="002F0409">
        <w:t>дайского муниципального района.</w:t>
      </w:r>
    </w:p>
    <w:p w:rsidR="00310562" w:rsidRPr="002F0409" w:rsidRDefault="00310562" w:rsidP="002F0409">
      <w:pPr>
        <w:pStyle w:val="af0"/>
        <w:spacing w:before="0" w:after="0"/>
        <w:ind w:firstLine="708"/>
        <w:jc w:val="both"/>
      </w:pPr>
      <w:r w:rsidRPr="002F0409">
        <w:t>1.2. Комиссия создается (упраздняется) постановлением Администрации Валда</w:t>
      </w:r>
      <w:r w:rsidRPr="002F0409">
        <w:t>й</w:t>
      </w:r>
      <w:r w:rsidRPr="002F0409">
        <w:t>ского муниципального района.</w:t>
      </w:r>
    </w:p>
    <w:p w:rsidR="00310562" w:rsidRPr="002F0409" w:rsidRDefault="00310562" w:rsidP="002F0409">
      <w:pPr>
        <w:pStyle w:val="af0"/>
        <w:spacing w:before="0" w:after="0"/>
        <w:ind w:firstLine="708"/>
        <w:jc w:val="both"/>
      </w:pPr>
      <w:r w:rsidRPr="002F0409">
        <w:t>1.3. Комиссия является координационным органом Валдайского муниципального района по обеспечению взаимодействия органов исполнительной власти района, террит</w:t>
      </w:r>
      <w:r w:rsidRPr="002F0409">
        <w:t>о</w:t>
      </w:r>
      <w:r w:rsidRPr="002F0409">
        <w:t>риальных органов федеральных органов исполнительной власти, органов местного сам</w:t>
      </w:r>
      <w:r w:rsidRPr="002F0409">
        <w:t>о</w:t>
      </w:r>
      <w:r w:rsidRPr="002F0409">
        <w:t>управления Валдайского муниципального района, правоохранительных органов, общес</w:t>
      </w:r>
      <w:r w:rsidRPr="002F0409">
        <w:t>т</w:t>
      </w:r>
      <w:r w:rsidRPr="002F0409">
        <w:t>венных объединений и организаций, участвующих в профилактике правонарушений.</w:t>
      </w:r>
    </w:p>
    <w:p w:rsidR="00310562" w:rsidRPr="002F0409" w:rsidRDefault="00310562" w:rsidP="002F0409">
      <w:pPr>
        <w:pStyle w:val="af0"/>
        <w:spacing w:before="0" w:after="0"/>
        <w:ind w:firstLine="708"/>
        <w:jc w:val="both"/>
      </w:pPr>
      <w:r w:rsidRPr="002F0409">
        <w:t>1.4.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Новгородской области, постановлениями и распоряжениями Правительства Новгородской области, муниципальными правовыми актами Валдайского муниципальн</w:t>
      </w:r>
      <w:r w:rsidRPr="002F0409">
        <w:t>о</w:t>
      </w:r>
      <w:r w:rsidRPr="002F0409">
        <w:t>го района, решениями областной межведомственной комиссии по профилактике правон</w:t>
      </w:r>
      <w:r w:rsidRPr="002F0409">
        <w:t>а</w:t>
      </w:r>
      <w:r w:rsidRPr="002F0409">
        <w:t>рушений, а также настоящим Положением.</w:t>
      </w:r>
    </w:p>
    <w:p w:rsidR="00310562" w:rsidRPr="002F0409" w:rsidRDefault="00310562" w:rsidP="002F0409">
      <w:pPr>
        <w:pStyle w:val="af0"/>
        <w:spacing w:before="0" w:after="0"/>
        <w:ind w:firstLine="708"/>
        <w:jc w:val="both"/>
      </w:pPr>
      <w:r w:rsidRPr="002F0409">
        <w:t>1.5. Председателем Комиссии является Глава Валдайского муниципального района.</w:t>
      </w:r>
    </w:p>
    <w:p w:rsidR="00310562" w:rsidRPr="002F0409" w:rsidRDefault="00310562" w:rsidP="002F0409">
      <w:pPr>
        <w:pStyle w:val="af0"/>
        <w:spacing w:before="0" w:after="0"/>
        <w:ind w:firstLine="708"/>
        <w:jc w:val="both"/>
      </w:pPr>
      <w:r w:rsidRPr="002F0409">
        <w:t>1.6. Персональный состав Комиссии определяется постановлением Администрации Валдайского муниципального района. В ее состав могут включаться руководители, пре</w:t>
      </w:r>
      <w:r w:rsidRPr="002F0409">
        <w:t>д</w:t>
      </w:r>
      <w:r w:rsidRPr="002F0409">
        <w:t>ставители подразделений территориальных органов федеральных органов исполнител</w:t>
      </w:r>
      <w:r w:rsidRPr="002F0409">
        <w:t>ь</w:t>
      </w:r>
      <w:r w:rsidRPr="002F0409">
        <w:t>ной власти и представители органов исполнительной власти Новгородской области, ра</w:t>
      </w:r>
      <w:r w:rsidRPr="002F0409">
        <w:t>с</w:t>
      </w:r>
      <w:r w:rsidRPr="002F0409">
        <w:t>положенных на территории Валдайского муниципального района (по согласованию), а также должностные лица органов местного самоуправления Валдайского муниципального района.</w:t>
      </w:r>
    </w:p>
    <w:p w:rsidR="00310562" w:rsidRPr="002F0409" w:rsidRDefault="00310562" w:rsidP="002F0409">
      <w:pPr>
        <w:pStyle w:val="af0"/>
        <w:spacing w:before="0" w:after="0"/>
        <w:jc w:val="center"/>
      </w:pPr>
    </w:p>
    <w:p w:rsidR="00310562" w:rsidRPr="002F0409" w:rsidRDefault="00310562" w:rsidP="002F0409">
      <w:pPr>
        <w:pStyle w:val="af0"/>
        <w:spacing w:before="0" w:after="0"/>
        <w:jc w:val="center"/>
      </w:pPr>
      <w:r w:rsidRPr="002F0409">
        <w:rPr>
          <w:rStyle w:val="af1"/>
        </w:rPr>
        <w:t>2. Задачи и функции Комиссии</w:t>
      </w:r>
    </w:p>
    <w:p w:rsidR="00310562" w:rsidRPr="002F0409" w:rsidRDefault="00310562" w:rsidP="002F0409">
      <w:pPr>
        <w:pStyle w:val="af0"/>
        <w:spacing w:before="0" w:after="0"/>
        <w:ind w:firstLine="708"/>
        <w:jc w:val="both"/>
      </w:pPr>
      <w:r w:rsidRPr="002F0409">
        <w:t>2.1. Основными задачами Комиссии являются:</w:t>
      </w:r>
    </w:p>
    <w:p w:rsidR="00310562" w:rsidRPr="002F0409" w:rsidRDefault="00310562" w:rsidP="002F0409">
      <w:pPr>
        <w:pStyle w:val="af0"/>
        <w:spacing w:before="0" w:after="0"/>
        <w:ind w:firstLine="708"/>
        <w:jc w:val="both"/>
      </w:pPr>
      <w:r w:rsidRPr="002F0409">
        <w:t>2.1.1 Определение приоритетных направлений профилактики правонарушений на территории Валдайского муниципального района;</w:t>
      </w:r>
    </w:p>
    <w:p w:rsidR="00310562" w:rsidRPr="002F0409" w:rsidRDefault="00310562" w:rsidP="002F0409">
      <w:pPr>
        <w:pStyle w:val="af0"/>
        <w:spacing w:before="0" w:after="0"/>
        <w:ind w:firstLine="708"/>
        <w:jc w:val="both"/>
      </w:pPr>
      <w:r w:rsidRPr="002F0409">
        <w:t>2.1.2. Анализ и обобщение результатов реализации мероприятий государственных и муниципальных программ (подпрограмм) в сфере профилактики правонарушений на территории Валдайского муниципального района, представление предложений о внесении изменений и дополнений в них с учетом складывающейся криминогенной обстановки;</w:t>
      </w:r>
    </w:p>
    <w:p w:rsidR="00310562" w:rsidRPr="002F0409" w:rsidRDefault="00310562" w:rsidP="002F0409">
      <w:pPr>
        <w:pStyle w:val="consplustitle0"/>
        <w:spacing w:after="0"/>
        <w:ind w:firstLine="708"/>
        <w:jc w:val="both"/>
      </w:pPr>
      <w:r w:rsidRPr="002F0409">
        <w:t>2.1.3. Обеспечения взаимодействия и согласованности в деятельности субъектов профилактики правонарушений, общественных объединений, организаций и лиц, учас</w:t>
      </w:r>
      <w:r w:rsidRPr="002F0409">
        <w:t>т</w:t>
      </w:r>
      <w:r w:rsidRPr="002F0409">
        <w:lastRenderedPageBreak/>
        <w:t>вующих в профилактике правонарушений на территории Валдайского муниципального района.</w:t>
      </w:r>
    </w:p>
    <w:p w:rsidR="00310562" w:rsidRPr="002F0409" w:rsidRDefault="00310562" w:rsidP="002F0409">
      <w:pPr>
        <w:pStyle w:val="af0"/>
        <w:spacing w:before="0" w:after="0"/>
        <w:ind w:firstLine="708"/>
        <w:jc w:val="both"/>
        <w:rPr>
          <w:rStyle w:val="af1"/>
          <w:b w:val="0"/>
          <w:bCs w:val="0"/>
        </w:rPr>
      </w:pPr>
      <w:r w:rsidRPr="002F0409">
        <w:t>2.1.4. Оказание содействия в разработке предложений и рекомендаций по сове</w:t>
      </w:r>
      <w:r w:rsidRPr="002F0409">
        <w:t>р</w:t>
      </w:r>
      <w:r w:rsidRPr="002F0409">
        <w:t>шенствованию организационно-методической базы в области профилактики правонар</w:t>
      </w:r>
      <w:r w:rsidRPr="002F0409">
        <w:t>у</w:t>
      </w:r>
      <w:r w:rsidRPr="002F0409">
        <w:t>шений.</w:t>
      </w:r>
    </w:p>
    <w:p w:rsidR="00310562" w:rsidRPr="002F0409" w:rsidRDefault="00310562" w:rsidP="002F0409">
      <w:pPr>
        <w:pStyle w:val="af0"/>
        <w:spacing w:before="0" w:after="0"/>
        <w:ind w:firstLine="708"/>
        <w:jc w:val="both"/>
        <w:rPr>
          <w:rStyle w:val="af1"/>
          <w:b w:val="0"/>
        </w:rPr>
      </w:pPr>
      <w:r w:rsidRPr="002F0409">
        <w:rPr>
          <w:rStyle w:val="af1"/>
          <w:b w:val="0"/>
        </w:rPr>
        <w:t>2.1.5. Оказание содействия в разработке мер по устранению причин и условий, сп</w:t>
      </w:r>
      <w:r w:rsidRPr="002F0409">
        <w:rPr>
          <w:rStyle w:val="af1"/>
          <w:b w:val="0"/>
        </w:rPr>
        <w:t>о</w:t>
      </w:r>
      <w:r w:rsidRPr="002F0409">
        <w:rPr>
          <w:rStyle w:val="af1"/>
          <w:b w:val="0"/>
        </w:rPr>
        <w:t xml:space="preserve">собствующих совершению правонарушений. </w:t>
      </w:r>
    </w:p>
    <w:p w:rsidR="00310562" w:rsidRPr="002F0409" w:rsidRDefault="00310562" w:rsidP="002F040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F0409">
        <w:rPr>
          <w:rStyle w:val="af1"/>
          <w:b w:val="0"/>
          <w:sz w:val="24"/>
          <w:szCs w:val="24"/>
        </w:rPr>
        <w:t>2.1.6. Оказание содействия в разработке мероприятий по профилактическому во</w:t>
      </w:r>
      <w:r w:rsidRPr="002F0409">
        <w:rPr>
          <w:rStyle w:val="af1"/>
          <w:b w:val="0"/>
          <w:sz w:val="24"/>
          <w:szCs w:val="24"/>
        </w:rPr>
        <w:t>з</w:t>
      </w:r>
      <w:r w:rsidRPr="002F0409">
        <w:rPr>
          <w:rStyle w:val="af1"/>
          <w:b w:val="0"/>
          <w:sz w:val="24"/>
          <w:szCs w:val="24"/>
        </w:rPr>
        <w:t>действию в виде</w:t>
      </w:r>
      <w:r w:rsidRPr="002F0409">
        <w:rPr>
          <w:sz w:val="24"/>
          <w:szCs w:val="24"/>
        </w:rPr>
        <w:t xml:space="preserve"> правового просвещения и правового информирования; социальной ада</w:t>
      </w:r>
      <w:r w:rsidRPr="002F0409">
        <w:rPr>
          <w:sz w:val="24"/>
          <w:szCs w:val="24"/>
        </w:rPr>
        <w:t>п</w:t>
      </w:r>
      <w:r w:rsidRPr="002F0409">
        <w:rPr>
          <w:sz w:val="24"/>
          <w:szCs w:val="24"/>
        </w:rPr>
        <w:t>тации; ресоциализации; социальной реабилитации; помощи лицам, пострадавшим от пр</w:t>
      </w:r>
      <w:r w:rsidRPr="002F0409">
        <w:rPr>
          <w:sz w:val="24"/>
          <w:szCs w:val="24"/>
        </w:rPr>
        <w:t>а</w:t>
      </w:r>
      <w:r w:rsidRPr="002F0409">
        <w:rPr>
          <w:sz w:val="24"/>
          <w:szCs w:val="24"/>
        </w:rPr>
        <w:t>вонарушений или подверженным риску стать таковыми.</w:t>
      </w:r>
    </w:p>
    <w:p w:rsidR="00310562" w:rsidRPr="002F0409" w:rsidRDefault="00310562" w:rsidP="002F0409">
      <w:pPr>
        <w:pStyle w:val="af0"/>
        <w:spacing w:before="0" w:after="0"/>
        <w:ind w:firstLine="708"/>
        <w:rPr>
          <w:b/>
        </w:rPr>
      </w:pPr>
      <w:r w:rsidRPr="002F0409">
        <w:rPr>
          <w:rStyle w:val="af1"/>
          <w:b w:val="0"/>
        </w:rPr>
        <w:t xml:space="preserve">2.2. </w:t>
      </w:r>
      <w:r w:rsidRPr="002F0409">
        <w:t>В целях реализации основных задач Комиссия осуществляет следующие фун</w:t>
      </w:r>
      <w:r w:rsidRPr="002F0409">
        <w:t>к</w:t>
      </w:r>
      <w:r w:rsidRPr="002F0409">
        <w:t>ции:</w:t>
      </w:r>
    </w:p>
    <w:p w:rsidR="00310562" w:rsidRPr="002F0409" w:rsidRDefault="002F0409" w:rsidP="002F0409">
      <w:pPr>
        <w:pStyle w:val="af0"/>
        <w:spacing w:before="0" w:after="0"/>
        <w:ind w:firstLine="708"/>
        <w:jc w:val="both"/>
      </w:pPr>
      <w:r>
        <w:t>2.2.1.А</w:t>
      </w:r>
      <w:r w:rsidR="00310562" w:rsidRPr="002F0409">
        <w:t>нализирует состояние правопорядка на территории муниципального района с последующей выработкой практических рекомендаций по вопросам профилактики пр</w:t>
      </w:r>
      <w:r w:rsidR="00310562" w:rsidRPr="002F0409">
        <w:t>а</w:t>
      </w:r>
      <w:r w:rsidR="00310562" w:rsidRPr="002F0409">
        <w:t>вонарушений;</w:t>
      </w:r>
    </w:p>
    <w:p w:rsidR="00310562" w:rsidRPr="002F0409" w:rsidRDefault="002F0409" w:rsidP="002F0409">
      <w:pPr>
        <w:pStyle w:val="af0"/>
        <w:spacing w:before="0" w:after="0"/>
        <w:ind w:firstLine="708"/>
        <w:jc w:val="both"/>
      </w:pPr>
      <w:r>
        <w:t>2.2.2.Р</w:t>
      </w:r>
      <w:r w:rsidR="00310562" w:rsidRPr="002F0409">
        <w:t>азрабатывает проекты долгосрочных муниципальных комплексных пр</w:t>
      </w:r>
      <w:r w:rsidR="00310562" w:rsidRPr="002F0409">
        <w:t>о</w:t>
      </w:r>
      <w:r w:rsidR="00310562" w:rsidRPr="002F0409">
        <w:t>грамм (подпрограмм) в сфере профилактики правонарушений, осуществляет контроль за их в</w:t>
      </w:r>
      <w:r w:rsidR="00310562" w:rsidRPr="002F0409">
        <w:t>ы</w:t>
      </w:r>
      <w:r w:rsidR="00310562" w:rsidRPr="002F0409">
        <w:t>полнением, использованием выделенных денежных средств;</w:t>
      </w:r>
    </w:p>
    <w:p w:rsidR="00310562" w:rsidRPr="002F0409" w:rsidRDefault="002F0409" w:rsidP="002F0409">
      <w:pPr>
        <w:pStyle w:val="af0"/>
        <w:spacing w:before="0" w:after="0"/>
        <w:ind w:firstLine="708"/>
        <w:jc w:val="both"/>
      </w:pPr>
      <w:r>
        <w:t>2.2.3.З</w:t>
      </w:r>
      <w:r w:rsidR="00310562" w:rsidRPr="002F0409">
        <w:t>заслушивает руководителей субъектов профилактики правонарушений по вопросам, отнесенным к ведению комиссии;</w:t>
      </w:r>
    </w:p>
    <w:p w:rsidR="00310562" w:rsidRPr="002F0409" w:rsidRDefault="002F0409" w:rsidP="002F0409">
      <w:pPr>
        <w:pStyle w:val="af0"/>
        <w:spacing w:before="0" w:after="0"/>
        <w:ind w:firstLine="708"/>
        <w:jc w:val="both"/>
      </w:pPr>
      <w:r>
        <w:t>2.2.4.П</w:t>
      </w:r>
      <w:r w:rsidR="00310562" w:rsidRPr="002F0409">
        <w:t>одготавливает предложения и разрабатывает проекты постановлений и ра</w:t>
      </w:r>
      <w:r w:rsidR="00310562" w:rsidRPr="002F0409">
        <w:t>с</w:t>
      </w:r>
      <w:r w:rsidR="00310562" w:rsidRPr="002F0409">
        <w:t>поряжений Администрации муниципального района в сфере профилактики правонаруш</w:t>
      </w:r>
      <w:r w:rsidR="00310562" w:rsidRPr="002F0409">
        <w:t>е</w:t>
      </w:r>
      <w:r w:rsidR="00310562" w:rsidRPr="002F0409">
        <w:t>ний;</w:t>
      </w:r>
    </w:p>
    <w:p w:rsidR="00310562" w:rsidRPr="002F0409" w:rsidRDefault="002F0409" w:rsidP="002F0409">
      <w:pPr>
        <w:pStyle w:val="af0"/>
        <w:spacing w:before="0" w:after="0"/>
        <w:ind w:firstLine="708"/>
        <w:jc w:val="both"/>
      </w:pPr>
      <w:r>
        <w:t>2.2.5.П</w:t>
      </w:r>
      <w:r w:rsidR="00310562" w:rsidRPr="002F0409">
        <w:t>ринимает меры по укреплению взаимодействия и координации деятельности субъектов профилактики правонарушений, налаживанию тесного сотрудничества с нас</w:t>
      </w:r>
      <w:r w:rsidR="00310562" w:rsidRPr="002F0409">
        <w:t>е</w:t>
      </w:r>
      <w:r w:rsidR="00310562" w:rsidRPr="002F0409">
        <w:t>лением, предприятиями, учреждениями и организациями, общественными объединени</w:t>
      </w:r>
      <w:r w:rsidR="00310562" w:rsidRPr="002F0409">
        <w:t>я</w:t>
      </w:r>
      <w:r w:rsidR="00310562" w:rsidRPr="002F0409">
        <w:t>ми, средствами массовой информации;</w:t>
      </w:r>
    </w:p>
    <w:p w:rsidR="00310562" w:rsidRPr="002F0409" w:rsidRDefault="002F0409" w:rsidP="002F0409">
      <w:pPr>
        <w:pStyle w:val="af0"/>
        <w:spacing w:before="0" w:after="0"/>
        <w:ind w:firstLine="708"/>
        <w:jc w:val="both"/>
      </w:pPr>
      <w:r>
        <w:t>2.2.6.О</w:t>
      </w:r>
      <w:r w:rsidR="00310562" w:rsidRPr="002F0409">
        <w:t>рганизует и проводит заседания, координационные совещания, конфере</w:t>
      </w:r>
      <w:r w:rsidR="00310562" w:rsidRPr="002F0409">
        <w:t>н</w:t>
      </w:r>
      <w:r w:rsidR="00310562" w:rsidRPr="002F0409">
        <w:t>ции, рабочие встречи по вопросам профилактики правонарушений;</w:t>
      </w:r>
    </w:p>
    <w:p w:rsidR="00310562" w:rsidRPr="002F0409" w:rsidRDefault="002F0409" w:rsidP="002F0409">
      <w:pPr>
        <w:pStyle w:val="af0"/>
        <w:spacing w:before="0" w:after="0"/>
        <w:ind w:firstLine="708"/>
        <w:jc w:val="both"/>
      </w:pPr>
      <w:r>
        <w:t>2.2.7.А</w:t>
      </w:r>
      <w:r w:rsidR="00310562" w:rsidRPr="002F0409">
        <w:t>нализирует исполнение планов и программ в сфере профилактики правон</w:t>
      </w:r>
      <w:r w:rsidR="00310562" w:rsidRPr="002F0409">
        <w:t>а</w:t>
      </w:r>
      <w:r w:rsidR="00310562" w:rsidRPr="002F0409">
        <w:t>рушений;</w:t>
      </w:r>
    </w:p>
    <w:p w:rsidR="00310562" w:rsidRPr="002F0409" w:rsidRDefault="002F0409" w:rsidP="002F0409">
      <w:pPr>
        <w:pStyle w:val="af0"/>
        <w:spacing w:before="0" w:after="0"/>
        <w:ind w:firstLine="708"/>
        <w:jc w:val="both"/>
      </w:pPr>
      <w:r>
        <w:t>2.2.8.В</w:t>
      </w:r>
      <w:r w:rsidR="00310562" w:rsidRPr="002F0409">
        <w:t>заимодействует со средствами массовой информации, общественными объ</w:t>
      </w:r>
      <w:r w:rsidR="00310562" w:rsidRPr="002F0409">
        <w:t>е</w:t>
      </w:r>
      <w:r w:rsidR="00310562" w:rsidRPr="002F0409">
        <w:t>динениями, организациями и лицами, участвующих в профилактике правонарушений;</w:t>
      </w:r>
    </w:p>
    <w:p w:rsidR="00310562" w:rsidRPr="002F0409" w:rsidRDefault="002F0409" w:rsidP="002F0409">
      <w:pPr>
        <w:pStyle w:val="af0"/>
        <w:spacing w:before="0" w:after="0"/>
        <w:ind w:firstLine="708"/>
        <w:jc w:val="both"/>
      </w:pPr>
      <w:r>
        <w:t>2.2.9.О</w:t>
      </w:r>
      <w:r w:rsidR="00310562" w:rsidRPr="002F0409">
        <w:t>казывает содействие в создании общественных формирований правоохран</w:t>
      </w:r>
      <w:r w:rsidR="00310562" w:rsidRPr="002F0409">
        <w:t>и</w:t>
      </w:r>
      <w:r w:rsidR="00310562" w:rsidRPr="002F0409">
        <w:t>тельной направленности и добровольных народных дружин на территориях городского и сельских поселений, помощи в организации их деятельности.</w:t>
      </w:r>
    </w:p>
    <w:p w:rsidR="00310562" w:rsidRPr="002F0409" w:rsidRDefault="002F0409" w:rsidP="002F0409">
      <w:pPr>
        <w:pStyle w:val="af0"/>
        <w:spacing w:before="0" w:after="0"/>
        <w:ind w:firstLine="708"/>
        <w:jc w:val="both"/>
      </w:pPr>
      <w:r>
        <w:t>2.2.10.</w:t>
      </w:r>
      <w:r w:rsidR="00310562" w:rsidRPr="002F0409">
        <w:t xml:space="preserve"> </w:t>
      </w:r>
      <w:r>
        <w:t>О</w:t>
      </w:r>
      <w:r w:rsidR="00310562" w:rsidRPr="002F0409">
        <w:t>существляет другие функции, вытекающие из задач комиссии.</w:t>
      </w:r>
    </w:p>
    <w:p w:rsidR="00310562" w:rsidRPr="002F0409" w:rsidRDefault="00310562" w:rsidP="002F0409">
      <w:pPr>
        <w:pStyle w:val="af0"/>
        <w:spacing w:before="0" w:after="0"/>
        <w:jc w:val="center"/>
        <w:rPr>
          <w:rStyle w:val="af1"/>
        </w:rPr>
      </w:pPr>
    </w:p>
    <w:p w:rsidR="00310562" w:rsidRPr="002F0409" w:rsidRDefault="00310562" w:rsidP="002F0409">
      <w:pPr>
        <w:pStyle w:val="af0"/>
        <w:spacing w:before="0" w:after="0"/>
        <w:jc w:val="center"/>
      </w:pPr>
      <w:r w:rsidRPr="002F0409">
        <w:rPr>
          <w:rStyle w:val="af1"/>
        </w:rPr>
        <w:t>3. Полномочия Комиссии</w:t>
      </w:r>
    </w:p>
    <w:p w:rsidR="00310562" w:rsidRPr="002F0409" w:rsidRDefault="00310562" w:rsidP="002F0409">
      <w:pPr>
        <w:pStyle w:val="af0"/>
        <w:spacing w:before="0" w:after="0"/>
        <w:ind w:firstLine="708"/>
        <w:jc w:val="both"/>
      </w:pPr>
      <w:r w:rsidRPr="002F0409">
        <w:t>К полномочиям Комиссии относятся:</w:t>
      </w:r>
    </w:p>
    <w:p w:rsidR="00310562" w:rsidRPr="002F0409" w:rsidRDefault="00310562" w:rsidP="002F0409">
      <w:pPr>
        <w:pStyle w:val="af0"/>
        <w:spacing w:before="0" w:after="0"/>
        <w:ind w:firstLine="708"/>
        <w:jc w:val="both"/>
      </w:pPr>
      <w:r w:rsidRPr="002F0409">
        <w:t>3.1. Принятие в пределах своей компетенции решений, необходимых для коорд</w:t>
      </w:r>
      <w:r w:rsidRPr="002F0409">
        <w:t>и</w:t>
      </w:r>
      <w:r w:rsidRPr="002F0409">
        <w:t>нации и совершенствования взаимодействия субъектов, осуществляющих рассмотрение и реализацию вопросов профилактики правонарушений.</w:t>
      </w:r>
    </w:p>
    <w:p w:rsidR="00310562" w:rsidRPr="002F0409" w:rsidRDefault="00310562" w:rsidP="002F0409">
      <w:pPr>
        <w:pStyle w:val="af0"/>
        <w:spacing w:before="0" w:after="0"/>
        <w:ind w:firstLine="708"/>
        <w:jc w:val="both"/>
      </w:pPr>
      <w:r w:rsidRPr="002F0409">
        <w:t>3.2. Представление Главе муниципального района, государственным органам и</w:t>
      </w:r>
      <w:r w:rsidRPr="002F0409">
        <w:t>с</w:t>
      </w:r>
      <w:r w:rsidRPr="002F0409">
        <w:t>полнительной власти области информации о состоянии работы по профилактике правон</w:t>
      </w:r>
      <w:r w:rsidRPr="002F0409">
        <w:t>а</w:t>
      </w:r>
      <w:r w:rsidRPr="002F0409">
        <w:t>рушений в районе, внесение рекомендаций по улучшению этой работы.</w:t>
      </w:r>
    </w:p>
    <w:p w:rsidR="00310562" w:rsidRPr="002F0409" w:rsidRDefault="00310562" w:rsidP="002F0409">
      <w:pPr>
        <w:pStyle w:val="af0"/>
        <w:spacing w:before="0" w:after="0"/>
        <w:ind w:firstLine="708"/>
        <w:jc w:val="both"/>
      </w:pPr>
      <w:r w:rsidRPr="002F0409">
        <w:t>3.3 Внесение в установленном порядке Главе муниципального района предлож</w:t>
      </w:r>
      <w:r w:rsidRPr="002F0409">
        <w:t>е</w:t>
      </w:r>
      <w:r w:rsidRPr="002F0409">
        <w:t>ний (проекты документов), направленных на реализацию стоящих перед комиссией з</w:t>
      </w:r>
      <w:r w:rsidRPr="002F0409">
        <w:t>а</w:t>
      </w:r>
      <w:r w:rsidRPr="002F0409">
        <w:t>дач.</w:t>
      </w:r>
    </w:p>
    <w:p w:rsidR="00310562" w:rsidRDefault="00310562" w:rsidP="002F0409">
      <w:pPr>
        <w:pStyle w:val="af0"/>
        <w:spacing w:before="0" w:after="0"/>
        <w:ind w:firstLine="708"/>
        <w:jc w:val="both"/>
      </w:pPr>
    </w:p>
    <w:p w:rsidR="002F0409" w:rsidRDefault="002F0409" w:rsidP="002F0409">
      <w:pPr>
        <w:pStyle w:val="af0"/>
        <w:spacing w:before="0" w:after="0"/>
        <w:ind w:firstLine="708"/>
        <w:jc w:val="both"/>
      </w:pPr>
    </w:p>
    <w:p w:rsidR="002F0409" w:rsidRPr="002F0409" w:rsidRDefault="002F0409" w:rsidP="002F0409">
      <w:pPr>
        <w:pStyle w:val="af0"/>
        <w:spacing w:before="0" w:after="0"/>
        <w:ind w:firstLine="708"/>
        <w:jc w:val="both"/>
      </w:pPr>
    </w:p>
    <w:p w:rsidR="00310562" w:rsidRPr="002F0409" w:rsidRDefault="00310562" w:rsidP="002F0409">
      <w:pPr>
        <w:pStyle w:val="af0"/>
        <w:spacing w:before="0" w:after="0"/>
        <w:jc w:val="center"/>
      </w:pPr>
      <w:r w:rsidRPr="002F0409">
        <w:rPr>
          <w:rStyle w:val="af1"/>
        </w:rPr>
        <w:lastRenderedPageBreak/>
        <w:t>4. Права Комиссии</w:t>
      </w:r>
    </w:p>
    <w:p w:rsidR="00310562" w:rsidRPr="002F0409" w:rsidRDefault="00310562" w:rsidP="002F0409">
      <w:pPr>
        <w:pStyle w:val="af0"/>
        <w:spacing w:before="0" w:after="0"/>
        <w:ind w:firstLine="708"/>
        <w:jc w:val="both"/>
      </w:pPr>
      <w:r w:rsidRPr="002F0409">
        <w:t>Комиссия имеет право:</w:t>
      </w:r>
    </w:p>
    <w:p w:rsidR="00310562" w:rsidRPr="002F0409" w:rsidRDefault="00310562" w:rsidP="002F0409">
      <w:pPr>
        <w:pStyle w:val="af0"/>
        <w:spacing w:before="0" w:after="0"/>
        <w:ind w:firstLine="708"/>
        <w:jc w:val="both"/>
      </w:pPr>
      <w:r w:rsidRPr="002F0409">
        <w:t>4.1. Получать в установленном порядке на безвозмездной основе от государстве</w:t>
      </w:r>
      <w:r w:rsidRPr="002F0409">
        <w:t>н</w:t>
      </w:r>
      <w:r w:rsidRPr="002F0409">
        <w:t>ных органов, органов местного самоуправления, общественных и иных организаций и должностных лиц документы, материалы и информацию, необходимые для обеспечения деятельности Комиссии, кроме сведений, составляющих государственную и коммерч</w:t>
      </w:r>
      <w:r w:rsidRPr="002F0409">
        <w:t>е</w:t>
      </w:r>
      <w:r w:rsidRPr="002F0409">
        <w:t>скую тайну, освещать работу Комиссии в средствах массовой информации.</w:t>
      </w:r>
    </w:p>
    <w:p w:rsidR="00310562" w:rsidRPr="002F0409" w:rsidRDefault="00310562" w:rsidP="002F0409">
      <w:pPr>
        <w:pStyle w:val="af0"/>
        <w:spacing w:before="0" w:after="0"/>
        <w:ind w:firstLine="708"/>
        <w:jc w:val="both"/>
      </w:pPr>
      <w:r w:rsidRPr="002F0409">
        <w:t>4.2. Анализировать выполнение решений Комиссии, мероприятий муниципальной программы профилактики правонарушений в Валдайском муниципальном районе орган</w:t>
      </w:r>
      <w:r w:rsidRPr="002F0409">
        <w:t>а</w:t>
      </w:r>
      <w:r w:rsidRPr="002F0409">
        <w:t>ми местного самоуправления Валдайского муниципального района, территориальными органами федеральных органов исполнительной власти, администрациями сельских пос</w:t>
      </w:r>
      <w:r w:rsidRPr="002F0409">
        <w:t>е</w:t>
      </w:r>
      <w:r w:rsidRPr="002F0409">
        <w:t>лений и общественными объединениями, заслушивать по этим вопросам информацию р</w:t>
      </w:r>
      <w:r w:rsidRPr="002F0409">
        <w:t>у</w:t>
      </w:r>
      <w:r w:rsidRPr="002F0409">
        <w:t>ководителей указанных органов и объединений.</w:t>
      </w:r>
    </w:p>
    <w:p w:rsidR="00310562" w:rsidRPr="002F0409" w:rsidRDefault="00310562" w:rsidP="002F0409">
      <w:pPr>
        <w:pStyle w:val="af0"/>
        <w:spacing w:before="0" w:after="0"/>
        <w:ind w:firstLine="708"/>
        <w:jc w:val="both"/>
      </w:pPr>
      <w:r w:rsidRPr="002F0409">
        <w:t>4.3. Создавать рабочие группы из состава Комиссии по отдельным направлениям деятельности или для решения конкретных вопросов в сфере профилактики правонаруш</w:t>
      </w:r>
      <w:r w:rsidRPr="002F0409">
        <w:t>е</w:t>
      </w:r>
      <w:r w:rsidRPr="002F0409">
        <w:t>ний и определять порядок их работы.</w:t>
      </w:r>
    </w:p>
    <w:p w:rsidR="00310562" w:rsidRPr="002F0409" w:rsidRDefault="00310562" w:rsidP="002F0409">
      <w:pPr>
        <w:pStyle w:val="af0"/>
        <w:spacing w:before="0" w:after="0"/>
        <w:ind w:firstLine="708"/>
        <w:jc w:val="both"/>
      </w:pPr>
      <w:r w:rsidRPr="002F0409">
        <w:t>4.4. Привлекать должностных лиц, специалистов Администрации Валдайского м</w:t>
      </w:r>
      <w:r w:rsidRPr="002F0409">
        <w:t>у</w:t>
      </w:r>
      <w:r w:rsidRPr="002F0409">
        <w:t>ниципального района и представителей предприятий, организаций, учреждений района (по согласованию с их руководителями) для участия в работе Комиссии.</w:t>
      </w:r>
    </w:p>
    <w:p w:rsidR="00310562" w:rsidRPr="002F0409" w:rsidRDefault="00310562" w:rsidP="002F0409">
      <w:pPr>
        <w:pStyle w:val="af0"/>
        <w:spacing w:before="0" w:after="0"/>
        <w:ind w:firstLine="708"/>
        <w:jc w:val="both"/>
      </w:pPr>
    </w:p>
    <w:p w:rsidR="00310562" w:rsidRPr="002F0409" w:rsidRDefault="00310562" w:rsidP="002F0409">
      <w:pPr>
        <w:pStyle w:val="af0"/>
        <w:spacing w:before="0" w:after="0"/>
        <w:jc w:val="center"/>
      </w:pPr>
      <w:r w:rsidRPr="002F0409">
        <w:rPr>
          <w:rStyle w:val="af1"/>
        </w:rPr>
        <w:t>5. Порядок деятельности Комиссии</w:t>
      </w:r>
    </w:p>
    <w:p w:rsidR="00310562" w:rsidRPr="002F0409" w:rsidRDefault="00310562" w:rsidP="002F0409">
      <w:pPr>
        <w:ind w:firstLine="708"/>
        <w:jc w:val="both"/>
        <w:rPr>
          <w:sz w:val="24"/>
          <w:szCs w:val="24"/>
        </w:rPr>
      </w:pPr>
      <w:r w:rsidRPr="002F0409">
        <w:rPr>
          <w:rStyle w:val="af1"/>
          <w:b w:val="0"/>
          <w:sz w:val="24"/>
          <w:szCs w:val="24"/>
        </w:rPr>
        <w:t>5.1</w:t>
      </w:r>
      <w:r w:rsidRPr="002F0409">
        <w:rPr>
          <w:sz w:val="24"/>
          <w:szCs w:val="24"/>
        </w:rPr>
        <w:t>. Комиссия осуществляет свою деятельность на плановой основе в соответствии с регламентом, утвержденным постановлением Администрации Валдайского муниц</w:t>
      </w:r>
      <w:r w:rsidRPr="002F0409">
        <w:rPr>
          <w:sz w:val="24"/>
          <w:szCs w:val="24"/>
        </w:rPr>
        <w:t>и</w:t>
      </w:r>
      <w:r w:rsidRPr="002F0409">
        <w:rPr>
          <w:sz w:val="24"/>
          <w:szCs w:val="24"/>
        </w:rPr>
        <w:t>пального района.</w:t>
      </w:r>
    </w:p>
    <w:p w:rsidR="00310562" w:rsidRPr="002F0409" w:rsidRDefault="00310562" w:rsidP="002F0409">
      <w:pPr>
        <w:ind w:firstLine="708"/>
        <w:jc w:val="both"/>
        <w:rPr>
          <w:sz w:val="24"/>
          <w:szCs w:val="24"/>
        </w:rPr>
      </w:pPr>
      <w:r w:rsidRPr="002F0409">
        <w:rPr>
          <w:sz w:val="24"/>
          <w:szCs w:val="24"/>
        </w:rPr>
        <w:t>5.2. Организационное и материально-техническое обеспечение деятельности К</w:t>
      </w:r>
      <w:r w:rsidRPr="002F0409">
        <w:rPr>
          <w:sz w:val="24"/>
          <w:szCs w:val="24"/>
        </w:rPr>
        <w:t>о</w:t>
      </w:r>
      <w:r w:rsidRPr="002F0409">
        <w:rPr>
          <w:sz w:val="24"/>
          <w:szCs w:val="24"/>
        </w:rPr>
        <w:t>миссии организуется Главой муниципального района, путем назначения секретаря Коми</w:t>
      </w:r>
      <w:r w:rsidRPr="002F0409">
        <w:rPr>
          <w:sz w:val="24"/>
          <w:szCs w:val="24"/>
        </w:rPr>
        <w:t>с</w:t>
      </w:r>
      <w:r w:rsidRPr="002F0409">
        <w:rPr>
          <w:sz w:val="24"/>
          <w:szCs w:val="24"/>
        </w:rPr>
        <w:t>сии, ответственного за эту работу.</w:t>
      </w:r>
    </w:p>
    <w:p w:rsidR="00310562" w:rsidRPr="002F0409" w:rsidRDefault="00310562" w:rsidP="002F0409">
      <w:pPr>
        <w:ind w:firstLine="708"/>
        <w:jc w:val="both"/>
        <w:rPr>
          <w:sz w:val="24"/>
          <w:szCs w:val="24"/>
        </w:rPr>
      </w:pPr>
      <w:r w:rsidRPr="002F0409">
        <w:rPr>
          <w:sz w:val="24"/>
          <w:szCs w:val="24"/>
        </w:rPr>
        <w:t>5.3. Секретарь Комиссии:</w:t>
      </w:r>
    </w:p>
    <w:p w:rsidR="00310562" w:rsidRPr="002F0409" w:rsidRDefault="00310562" w:rsidP="002F0409">
      <w:pPr>
        <w:ind w:firstLine="708"/>
        <w:jc w:val="both"/>
        <w:rPr>
          <w:sz w:val="24"/>
          <w:szCs w:val="24"/>
        </w:rPr>
      </w:pPr>
      <w:r w:rsidRPr="002F0409">
        <w:rPr>
          <w:sz w:val="24"/>
          <w:szCs w:val="24"/>
        </w:rPr>
        <w:t>организует работу аппарата Комиссии;</w:t>
      </w:r>
    </w:p>
    <w:p w:rsidR="00310562" w:rsidRPr="002F0409" w:rsidRDefault="00310562" w:rsidP="002F0409">
      <w:pPr>
        <w:ind w:firstLine="708"/>
        <w:jc w:val="both"/>
        <w:rPr>
          <w:sz w:val="24"/>
          <w:szCs w:val="24"/>
        </w:rPr>
      </w:pPr>
      <w:r w:rsidRPr="002F0409">
        <w:rPr>
          <w:sz w:val="24"/>
          <w:szCs w:val="24"/>
        </w:rPr>
        <w:t>разрабатывает проекты планов работы Комиссии и отчетов о результатах деятел</w:t>
      </w:r>
      <w:r w:rsidRPr="002F0409">
        <w:rPr>
          <w:sz w:val="24"/>
          <w:szCs w:val="24"/>
        </w:rPr>
        <w:t>ь</w:t>
      </w:r>
      <w:r w:rsidRPr="002F0409">
        <w:rPr>
          <w:sz w:val="24"/>
          <w:szCs w:val="24"/>
        </w:rPr>
        <w:t>ности Коми</w:t>
      </w:r>
      <w:r w:rsidRPr="002F0409">
        <w:rPr>
          <w:sz w:val="24"/>
          <w:szCs w:val="24"/>
        </w:rPr>
        <w:t>с</w:t>
      </w:r>
      <w:r w:rsidRPr="002F0409">
        <w:rPr>
          <w:sz w:val="24"/>
          <w:szCs w:val="24"/>
        </w:rPr>
        <w:t>сии;</w:t>
      </w:r>
    </w:p>
    <w:p w:rsidR="00310562" w:rsidRPr="002F0409" w:rsidRDefault="00310562" w:rsidP="002F0409">
      <w:pPr>
        <w:ind w:firstLine="708"/>
        <w:jc w:val="both"/>
        <w:rPr>
          <w:sz w:val="24"/>
          <w:szCs w:val="24"/>
        </w:rPr>
      </w:pPr>
      <w:r w:rsidRPr="002F0409">
        <w:rPr>
          <w:sz w:val="24"/>
          <w:szCs w:val="24"/>
        </w:rPr>
        <w:t>обеспечивает подготовку и проведение заседаний Комиссии;</w:t>
      </w:r>
    </w:p>
    <w:p w:rsidR="00310562" w:rsidRPr="002F0409" w:rsidRDefault="00310562" w:rsidP="002F0409">
      <w:pPr>
        <w:ind w:firstLine="708"/>
        <w:jc w:val="both"/>
        <w:rPr>
          <w:sz w:val="24"/>
          <w:szCs w:val="24"/>
        </w:rPr>
      </w:pPr>
      <w:r w:rsidRPr="002F0409">
        <w:rPr>
          <w:sz w:val="24"/>
          <w:szCs w:val="24"/>
        </w:rPr>
        <w:t>осуществляет контроль за исполнением решений Комиссии;</w:t>
      </w:r>
    </w:p>
    <w:p w:rsidR="00310562" w:rsidRPr="002F0409" w:rsidRDefault="00310562" w:rsidP="002F0409">
      <w:pPr>
        <w:ind w:firstLine="708"/>
        <w:jc w:val="both"/>
        <w:rPr>
          <w:sz w:val="24"/>
          <w:szCs w:val="24"/>
        </w:rPr>
      </w:pPr>
      <w:r w:rsidRPr="002F0409">
        <w:rPr>
          <w:sz w:val="24"/>
          <w:szCs w:val="24"/>
        </w:rPr>
        <w:t>организует работу по сбору, накоплению, обобщению и анализу информации, по</w:t>
      </w:r>
      <w:r w:rsidRPr="002F0409">
        <w:rPr>
          <w:sz w:val="24"/>
          <w:szCs w:val="24"/>
        </w:rPr>
        <w:t>д</w:t>
      </w:r>
      <w:r w:rsidRPr="002F0409">
        <w:rPr>
          <w:sz w:val="24"/>
          <w:szCs w:val="24"/>
        </w:rPr>
        <w:t>готовке инфо</w:t>
      </w:r>
      <w:r w:rsidRPr="002F0409">
        <w:rPr>
          <w:sz w:val="24"/>
          <w:szCs w:val="24"/>
        </w:rPr>
        <w:t>р</w:t>
      </w:r>
      <w:r w:rsidRPr="002F0409">
        <w:rPr>
          <w:sz w:val="24"/>
          <w:szCs w:val="24"/>
        </w:rPr>
        <w:t>мационных материалов об общественно-политических, социально-экономических и иных процессах на те</w:t>
      </w:r>
      <w:r w:rsidRPr="002F0409">
        <w:rPr>
          <w:sz w:val="24"/>
          <w:szCs w:val="24"/>
        </w:rPr>
        <w:t>р</w:t>
      </w:r>
      <w:r w:rsidRPr="002F0409">
        <w:rPr>
          <w:sz w:val="24"/>
          <w:szCs w:val="24"/>
        </w:rPr>
        <w:t>ритории Валдайского муниципального района, оказывающих влияние на развитие ситуации в сфере проф</w:t>
      </w:r>
      <w:r w:rsidRPr="002F0409">
        <w:rPr>
          <w:sz w:val="24"/>
          <w:szCs w:val="24"/>
        </w:rPr>
        <w:t>и</w:t>
      </w:r>
      <w:r w:rsidRPr="002F0409">
        <w:rPr>
          <w:sz w:val="24"/>
          <w:szCs w:val="24"/>
        </w:rPr>
        <w:t>лактики правонарушений;</w:t>
      </w:r>
    </w:p>
    <w:p w:rsidR="00310562" w:rsidRPr="002F0409" w:rsidRDefault="00310562" w:rsidP="002F0409">
      <w:pPr>
        <w:ind w:firstLine="708"/>
        <w:jc w:val="both"/>
        <w:rPr>
          <w:sz w:val="24"/>
          <w:szCs w:val="24"/>
        </w:rPr>
      </w:pPr>
      <w:r w:rsidRPr="002F0409">
        <w:rPr>
          <w:sz w:val="24"/>
          <w:szCs w:val="24"/>
        </w:rPr>
        <w:t>обеспечивает деятельность рабочих органов Комиссии;</w:t>
      </w:r>
    </w:p>
    <w:p w:rsidR="00310562" w:rsidRPr="002F0409" w:rsidRDefault="00310562" w:rsidP="002F0409">
      <w:pPr>
        <w:ind w:firstLine="708"/>
        <w:jc w:val="both"/>
        <w:rPr>
          <w:sz w:val="24"/>
          <w:szCs w:val="24"/>
        </w:rPr>
      </w:pPr>
      <w:r w:rsidRPr="002F0409">
        <w:rPr>
          <w:sz w:val="24"/>
          <w:szCs w:val="24"/>
        </w:rPr>
        <w:t>организует и ведёт делопроизводство Комиссии.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08"/>
        <w:jc w:val="both"/>
      </w:pPr>
      <w:r w:rsidRPr="002F0409">
        <w:t>5.4. Члены Комиссии обязаны: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08"/>
        <w:jc w:val="both"/>
      </w:pPr>
      <w:r w:rsidRPr="002F0409">
        <w:t>организовывать подготовку вопросов, выносимых на рассмотрение Комиссии в с</w:t>
      </w:r>
      <w:r w:rsidRPr="002F0409">
        <w:t>о</w:t>
      </w:r>
      <w:r w:rsidRPr="002F0409">
        <w:t>ответствии с решениями Комиссии, председателя Комиссии или по предложениям чл</w:t>
      </w:r>
      <w:r w:rsidRPr="002F0409">
        <w:t>е</w:t>
      </w:r>
      <w:r w:rsidRPr="002F0409">
        <w:t>нов Комиссии, утвержденным протокольным решением;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08"/>
        <w:jc w:val="both"/>
      </w:pPr>
      <w:r w:rsidRPr="002F0409">
        <w:t>организовать в рамках своих должностных полномочий выполнение решений К</w:t>
      </w:r>
      <w:r w:rsidRPr="002F0409">
        <w:t>о</w:t>
      </w:r>
      <w:r w:rsidRPr="002F0409">
        <w:t>миссии;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08"/>
        <w:jc w:val="both"/>
      </w:pPr>
      <w:r w:rsidRPr="002F0409">
        <w:t>выполнять требования правовых актов, регламентирующих деятельность Коми</w:t>
      </w:r>
      <w:r w:rsidRPr="002F0409">
        <w:t>с</w:t>
      </w:r>
      <w:r w:rsidRPr="002F0409">
        <w:t>сии;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08"/>
        <w:jc w:val="both"/>
      </w:pPr>
      <w:r w:rsidRPr="002F0409">
        <w:t>определять в пределах компетенции в органе, представителем которого он являе</w:t>
      </w:r>
      <w:r w:rsidRPr="002F0409">
        <w:t>т</w:t>
      </w:r>
      <w:r w:rsidRPr="002F0409">
        <w:t>ся, должностное лицо или подразделение, ответственное  за организацию взаимодейс</w:t>
      </w:r>
      <w:r w:rsidRPr="002F0409">
        <w:t>т</w:t>
      </w:r>
      <w:r w:rsidRPr="002F0409">
        <w:t>вия указанного органа с Комиссией и ее секретарем.</w:t>
      </w:r>
    </w:p>
    <w:p w:rsidR="00310562" w:rsidRPr="002F0409" w:rsidRDefault="00310562" w:rsidP="002F040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F0409">
        <w:rPr>
          <w:sz w:val="24"/>
          <w:szCs w:val="24"/>
        </w:rPr>
        <w:t>5.5. Члены Комиссии имеют право: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08"/>
        <w:jc w:val="both"/>
      </w:pPr>
      <w:r w:rsidRPr="002F0409">
        <w:t>выступать на заседаниях Комиссии, вносить предложения по вопросам, вход</w:t>
      </w:r>
      <w:r w:rsidRPr="002F0409">
        <w:t>я</w:t>
      </w:r>
      <w:r w:rsidRPr="002F0409">
        <w:t xml:space="preserve">щим </w:t>
      </w:r>
      <w:r w:rsidRPr="002F0409">
        <w:lastRenderedPageBreak/>
        <w:t>в компетенцию Комиссии, и требовать, в случае необходимости, проведения голос</w:t>
      </w:r>
      <w:r w:rsidRPr="002F0409">
        <w:t>о</w:t>
      </w:r>
      <w:r w:rsidRPr="002F0409">
        <w:t>вания по данным вопросам;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08"/>
        <w:jc w:val="both"/>
      </w:pPr>
      <w:r w:rsidRPr="002F0409">
        <w:t>голосовать на заседаниях Комиссии;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08"/>
        <w:jc w:val="both"/>
      </w:pPr>
      <w:r w:rsidRPr="002F0409">
        <w:t>знакомиться с документами и материалами Комиссии, непосредственно касающ</w:t>
      </w:r>
      <w:r w:rsidRPr="002F0409">
        <w:t>и</w:t>
      </w:r>
      <w:r w:rsidRPr="002F0409">
        <w:t>мися ее деятельности;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08"/>
        <w:jc w:val="both"/>
      </w:pPr>
      <w:r w:rsidRPr="002F0409">
        <w:t>взаимодействовать с руководителем аппарата Комиссии;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08"/>
        <w:jc w:val="both"/>
      </w:pPr>
      <w:r w:rsidRPr="002F0409">
        <w:t>привлекать по согласованию с председателем Комиссии,  в установленном поря</w:t>
      </w:r>
      <w:r w:rsidRPr="002F0409">
        <w:t>д</w:t>
      </w:r>
      <w:r w:rsidRPr="002F0409">
        <w:t>ке сотрудников и специалистов подразделений территориальных органов федеральных орг</w:t>
      </w:r>
      <w:r w:rsidRPr="002F0409">
        <w:t>а</w:t>
      </w:r>
      <w:r w:rsidRPr="002F0409">
        <w:t>нов исполнительной власти, органов исполнительной власти Новгородской области, орг</w:t>
      </w:r>
      <w:r w:rsidRPr="002F0409">
        <w:t>а</w:t>
      </w:r>
      <w:r w:rsidRPr="002F0409">
        <w:t>нов местного самоуправления Валдайского муниципального района и организаций к эк</w:t>
      </w:r>
      <w:r w:rsidRPr="002F0409">
        <w:t>с</w:t>
      </w:r>
      <w:r w:rsidRPr="002F0409">
        <w:t>пертной, аналитической и иной работе, связанной с деятельностью Комиссии;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08"/>
        <w:jc w:val="both"/>
      </w:pPr>
      <w:r w:rsidRPr="002F0409">
        <w:t>излагать в случае несогласия с решением Комиссии, в письменной форме особое мнение, которое подлежит отражению в протоколе заседания Комиссии и прилагается к его решению.</w:t>
      </w:r>
    </w:p>
    <w:p w:rsidR="00310562" w:rsidRPr="002F0409" w:rsidRDefault="00310562" w:rsidP="002F0409">
      <w:pPr>
        <w:ind w:firstLine="708"/>
        <w:jc w:val="both"/>
        <w:rPr>
          <w:sz w:val="24"/>
          <w:szCs w:val="24"/>
        </w:rPr>
      </w:pPr>
      <w:r w:rsidRPr="002F0409">
        <w:rPr>
          <w:sz w:val="24"/>
          <w:szCs w:val="24"/>
        </w:rPr>
        <w:t>5.6. Комиссия имеет бланк со своим наименованием</w:t>
      </w:r>
      <w:r w:rsidR="002F0409">
        <w:rPr>
          <w:sz w:val="24"/>
          <w:szCs w:val="24"/>
        </w:rPr>
        <w:t xml:space="preserve"> (приложение)</w:t>
      </w:r>
      <w:r w:rsidRPr="002F0409">
        <w:rPr>
          <w:sz w:val="24"/>
          <w:szCs w:val="24"/>
        </w:rPr>
        <w:t>.</w:t>
      </w:r>
    </w:p>
    <w:p w:rsidR="00310562" w:rsidRPr="002F0409" w:rsidRDefault="00310562" w:rsidP="002F0409">
      <w:pPr>
        <w:ind w:firstLine="708"/>
        <w:jc w:val="both"/>
        <w:rPr>
          <w:sz w:val="24"/>
          <w:szCs w:val="24"/>
        </w:rPr>
      </w:pPr>
    </w:p>
    <w:p w:rsidR="00310562" w:rsidRPr="002F0409" w:rsidRDefault="00310562" w:rsidP="002F0409">
      <w:pPr>
        <w:pStyle w:val="af0"/>
        <w:spacing w:before="0" w:after="0"/>
        <w:jc w:val="center"/>
      </w:pPr>
      <w:r w:rsidRPr="002F0409">
        <w:t>____________________________</w:t>
      </w:r>
    </w:p>
    <w:p w:rsidR="00310562" w:rsidRDefault="00310562" w:rsidP="00310562">
      <w:pPr>
        <w:pStyle w:val="af0"/>
        <w:spacing w:beforeAutospacing="1" w:after="0"/>
        <w:jc w:val="center"/>
        <w:rPr>
          <w:rFonts w:ascii="Roboto" w:hAnsi="Roboto" w:cs="Arial"/>
          <w:color w:val="000000"/>
          <w:sz w:val="26"/>
          <w:szCs w:val="26"/>
        </w:rPr>
      </w:pPr>
      <w:r>
        <w:rPr>
          <w:rStyle w:val="af1"/>
          <w:rFonts w:ascii="Roboto" w:hAnsi="Roboto" w:cs="Arial"/>
          <w:color w:val="000000"/>
          <w:sz w:val="26"/>
          <w:szCs w:val="26"/>
        </w:rPr>
        <w:t> </w:t>
      </w:r>
    </w:p>
    <w:p w:rsidR="00310562" w:rsidRDefault="00310562" w:rsidP="00310562">
      <w:pPr>
        <w:pStyle w:val="af0"/>
        <w:jc w:val="center"/>
        <w:rPr>
          <w:rFonts w:ascii="Roboto" w:hAnsi="Roboto" w:cs="Arial"/>
          <w:color w:val="000000"/>
          <w:sz w:val="26"/>
          <w:szCs w:val="26"/>
        </w:rPr>
      </w:pPr>
      <w:r>
        <w:rPr>
          <w:rStyle w:val="af1"/>
          <w:rFonts w:ascii="Roboto" w:hAnsi="Roboto" w:cs="Arial"/>
          <w:color w:val="000000"/>
          <w:sz w:val="26"/>
          <w:szCs w:val="26"/>
        </w:rPr>
        <w:t> </w:t>
      </w:r>
    </w:p>
    <w:p w:rsidR="00310562" w:rsidRDefault="00310562" w:rsidP="00310562">
      <w:pPr>
        <w:pStyle w:val="af0"/>
        <w:jc w:val="center"/>
        <w:rPr>
          <w:rFonts w:ascii="Roboto" w:hAnsi="Roboto" w:cs="Arial"/>
          <w:color w:val="000000"/>
          <w:sz w:val="26"/>
          <w:szCs w:val="26"/>
        </w:rPr>
      </w:pPr>
      <w:r>
        <w:rPr>
          <w:rStyle w:val="af1"/>
          <w:rFonts w:ascii="Roboto" w:hAnsi="Roboto" w:cs="Arial"/>
          <w:color w:val="000000"/>
          <w:sz w:val="26"/>
          <w:szCs w:val="26"/>
        </w:rPr>
        <w:t> </w:t>
      </w:r>
    </w:p>
    <w:p w:rsidR="00310562" w:rsidRDefault="00310562" w:rsidP="00310562">
      <w:pPr>
        <w:pStyle w:val="af0"/>
        <w:jc w:val="center"/>
        <w:rPr>
          <w:rFonts w:ascii="Roboto" w:hAnsi="Roboto" w:cs="Arial"/>
          <w:color w:val="000000"/>
          <w:sz w:val="26"/>
          <w:szCs w:val="26"/>
        </w:rPr>
      </w:pPr>
      <w:r>
        <w:rPr>
          <w:rStyle w:val="af1"/>
          <w:rFonts w:ascii="Roboto" w:hAnsi="Roboto" w:cs="Arial"/>
          <w:color w:val="000000"/>
          <w:sz w:val="26"/>
          <w:szCs w:val="26"/>
        </w:rPr>
        <w:t> </w:t>
      </w:r>
    </w:p>
    <w:p w:rsidR="00310562" w:rsidRDefault="00310562" w:rsidP="00310562">
      <w:pPr>
        <w:pStyle w:val="af0"/>
        <w:jc w:val="center"/>
        <w:rPr>
          <w:rFonts w:ascii="Roboto" w:hAnsi="Roboto" w:cs="Arial"/>
          <w:color w:val="000000"/>
          <w:sz w:val="26"/>
          <w:szCs w:val="26"/>
        </w:rPr>
      </w:pPr>
      <w:r>
        <w:rPr>
          <w:rStyle w:val="af1"/>
          <w:rFonts w:ascii="Roboto" w:hAnsi="Roboto" w:cs="Arial"/>
          <w:color w:val="000000"/>
          <w:sz w:val="26"/>
          <w:szCs w:val="26"/>
        </w:rPr>
        <w:t> </w:t>
      </w:r>
    </w:p>
    <w:p w:rsidR="00310562" w:rsidRDefault="00310562" w:rsidP="00310562">
      <w:pPr>
        <w:pStyle w:val="af0"/>
        <w:jc w:val="center"/>
        <w:rPr>
          <w:rFonts w:ascii="Roboto" w:hAnsi="Roboto" w:cs="Arial"/>
          <w:color w:val="000000"/>
          <w:sz w:val="26"/>
          <w:szCs w:val="26"/>
        </w:rPr>
      </w:pPr>
      <w:r>
        <w:rPr>
          <w:rStyle w:val="af1"/>
          <w:rFonts w:ascii="Roboto" w:hAnsi="Roboto" w:cs="Arial"/>
          <w:color w:val="000000"/>
          <w:sz w:val="26"/>
          <w:szCs w:val="26"/>
        </w:rPr>
        <w:t> </w:t>
      </w:r>
    </w:p>
    <w:p w:rsidR="00310562" w:rsidRDefault="00310562" w:rsidP="00310562">
      <w:pPr>
        <w:pStyle w:val="af0"/>
        <w:jc w:val="center"/>
        <w:rPr>
          <w:rFonts w:ascii="Roboto" w:hAnsi="Roboto" w:cs="Arial"/>
          <w:color w:val="000000"/>
          <w:sz w:val="26"/>
          <w:szCs w:val="26"/>
        </w:rPr>
      </w:pPr>
      <w:r>
        <w:rPr>
          <w:rStyle w:val="af1"/>
          <w:rFonts w:ascii="Roboto" w:hAnsi="Roboto" w:cs="Arial"/>
          <w:color w:val="000000"/>
          <w:sz w:val="26"/>
          <w:szCs w:val="26"/>
        </w:rPr>
        <w:t> </w:t>
      </w:r>
    </w:p>
    <w:p w:rsidR="00310562" w:rsidRDefault="00310562" w:rsidP="00310562">
      <w:pPr>
        <w:pStyle w:val="af0"/>
        <w:jc w:val="center"/>
        <w:rPr>
          <w:rFonts w:ascii="Roboto" w:hAnsi="Roboto" w:cs="Arial"/>
          <w:color w:val="000000"/>
          <w:sz w:val="26"/>
          <w:szCs w:val="26"/>
        </w:rPr>
      </w:pPr>
      <w:r>
        <w:rPr>
          <w:rStyle w:val="af1"/>
          <w:rFonts w:ascii="Roboto" w:hAnsi="Roboto" w:cs="Arial"/>
          <w:color w:val="000000"/>
          <w:sz w:val="26"/>
          <w:szCs w:val="26"/>
        </w:rPr>
        <w:t> </w:t>
      </w:r>
    </w:p>
    <w:p w:rsidR="00310562" w:rsidRDefault="00310562" w:rsidP="00310562">
      <w:pPr>
        <w:pStyle w:val="af0"/>
        <w:jc w:val="center"/>
        <w:rPr>
          <w:rFonts w:ascii="Roboto" w:hAnsi="Roboto" w:cs="Arial"/>
          <w:color w:val="000000"/>
          <w:sz w:val="26"/>
          <w:szCs w:val="26"/>
        </w:rPr>
      </w:pPr>
      <w:r>
        <w:rPr>
          <w:rStyle w:val="af1"/>
          <w:rFonts w:ascii="Roboto" w:hAnsi="Roboto" w:cs="Arial"/>
          <w:color w:val="000000"/>
          <w:sz w:val="26"/>
          <w:szCs w:val="26"/>
        </w:rPr>
        <w:t> </w:t>
      </w:r>
    </w:p>
    <w:p w:rsidR="00310562" w:rsidRDefault="00310562" w:rsidP="00310562">
      <w:pPr>
        <w:pStyle w:val="af0"/>
        <w:jc w:val="center"/>
        <w:rPr>
          <w:rFonts w:ascii="Roboto" w:hAnsi="Roboto" w:cs="Arial"/>
          <w:color w:val="000000"/>
          <w:sz w:val="26"/>
          <w:szCs w:val="26"/>
        </w:rPr>
      </w:pPr>
      <w:r>
        <w:rPr>
          <w:rStyle w:val="af1"/>
          <w:rFonts w:ascii="Roboto" w:hAnsi="Roboto" w:cs="Arial"/>
          <w:color w:val="000000"/>
          <w:sz w:val="26"/>
          <w:szCs w:val="26"/>
        </w:rPr>
        <w:t> </w:t>
      </w:r>
    </w:p>
    <w:p w:rsidR="00310562" w:rsidRDefault="00310562" w:rsidP="00310562">
      <w:pPr>
        <w:pStyle w:val="af0"/>
        <w:jc w:val="center"/>
        <w:rPr>
          <w:rFonts w:ascii="Roboto" w:hAnsi="Roboto" w:cs="Arial"/>
          <w:color w:val="000000"/>
          <w:sz w:val="26"/>
          <w:szCs w:val="26"/>
        </w:rPr>
      </w:pPr>
      <w:r>
        <w:rPr>
          <w:rStyle w:val="af1"/>
          <w:rFonts w:ascii="Roboto" w:hAnsi="Roboto" w:cs="Arial"/>
          <w:color w:val="000000"/>
          <w:sz w:val="26"/>
          <w:szCs w:val="26"/>
        </w:rPr>
        <w:t> </w:t>
      </w:r>
    </w:p>
    <w:p w:rsidR="00310562" w:rsidRDefault="00310562" w:rsidP="00310562">
      <w:pPr>
        <w:pStyle w:val="af0"/>
        <w:jc w:val="center"/>
        <w:rPr>
          <w:rFonts w:ascii="Roboto" w:hAnsi="Roboto" w:cs="Arial"/>
          <w:color w:val="000000"/>
          <w:sz w:val="26"/>
          <w:szCs w:val="26"/>
        </w:rPr>
      </w:pPr>
      <w:r>
        <w:rPr>
          <w:rStyle w:val="af1"/>
          <w:rFonts w:ascii="Roboto" w:hAnsi="Roboto" w:cs="Arial"/>
          <w:color w:val="000000"/>
          <w:sz w:val="26"/>
          <w:szCs w:val="26"/>
        </w:rPr>
        <w:t> </w:t>
      </w:r>
    </w:p>
    <w:p w:rsidR="00310562" w:rsidRDefault="00310562" w:rsidP="00310562">
      <w:pPr>
        <w:pStyle w:val="af0"/>
        <w:jc w:val="right"/>
        <w:rPr>
          <w:rFonts w:cs="Arial"/>
          <w:color w:val="000000"/>
          <w:sz w:val="26"/>
          <w:szCs w:val="26"/>
        </w:rPr>
      </w:pPr>
    </w:p>
    <w:p w:rsidR="00310562" w:rsidRDefault="00310562" w:rsidP="00310562">
      <w:pPr>
        <w:pStyle w:val="af0"/>
        <w:jc w:val="right"/>
        <w:rPr>
          <w:rFonts w:cs="Arial"/>
          <w:color w:val="000000"/>
          <w:sz w:val="26"/>
          <w:szCs w:val="26"/>
        </w:rPr>
      </w:pPr>
    </w:p>
    <w:p w:rsidR="00310562" w:rsidRDefault="00310562" w:rsidP="00310562">
      <w:pPr>
        <w:pStyle w:val="af0"/>
        <w:jc w:val="right"/>
        <w:rPr>
          <w:rFonts w:cs="Arial"/>
          <w:color w:val="000000"/>
          <w:sz w:val="26"/>
          <w:szCs w:val="26"/>
        </w:rPr>
      </w:pPr>
    </w:p>
    <w:p w:rsidR="00310562" w:rsidRDefault="00310562" w:rsidP="00352BD7">
      <w:pPr>
        <w:pStyle w:val="af0"/>
        <w:rPr>
          <w:rFonts w:cs="Arial"/>
          <w:color w:val="000000"/>
          <w:sz w:val="26"/>
          <w:szCs w:val="26"/>
        </w:rPr>
      </w:pPr>
    </w:p>
    <w:p w:rsidR="00352BD7" w:rsidRDefault="00352BD7" w:rsidP="00352BD7">
      <w:pPr>
        <w:pStyle w:val="af0"/>
        <w:rPr>
          <w:rFonts w:cs="Arial"/>
          <w:color w:val="000000"/>
          <w:sz w:val="26"/>
          <w:szCs w:val="26"/>
        </w:rPr>
      </w:pPr>
    </w:p>
    <w:p w:rsidR="00352BD7" w:rsidRDefault="00352BD7" w:rsidP="00352BD7">
      <w:pPr>
        <w:pStyle w:val="af0"/>
        <w:rPr>
          <w:rFonts w:cs="Arial"/>
          <w:color w:val="000000"/>
          <w:sz w:val="26"/>
          <w:szCs w:val="26"/>
        </w:rPr>
      </w:pPr>
    </w:p>
    <w:p w:rsidR="00352BD7" w:rsidRDefault="00352BD7" w:rsidP="00352BD7">
      <w:pPr>
        <w:pStyle w:val="af0"/>
        <w:rPr>
          <w:rFonts w:cs="Arial"/>
          <w:color w:val="000000"/>
          <w:sz w:val="26"/>
          <w:szCs w:val="26"/>
        </w:rPr>
      </w:pPr>
    </w:p>
    <w:p w:rsidR="00352BD7" w:rsidRDefault="00352BD7" w:rsidP="00352BD7">
      <w:pPr>
        <w:pStyle w:val="af0"/>
        <w:rPr>
          <w:rFonts w:cs="Arial"/>
          <w:color w:val="000000"/>
          <w:sz w:val="26"/>
          <w:szCs w:val="26"/>
        </w:rPr>
      </w:pPr>
    </w:p>
    <w:p w:rsidR="00352BD7" w:rsidRDefault="00352BD7" w:rsidP="00352BD7">
      <w:pPr>
        <w:pStyle w:val="af0"/>
        <w:rPr>
          <w:rFonts w:cs="Arial"/>
          <w:color w:val="000000"/>
          <w:sz w:val="26"/>
          <w:szCs w:val="26"/>
        </w:rPr>
      </w:pPr>
    </w:p>
    <w:p w:rsidR="00352BD7" w:rsidRDefault="00352BD7" w:rsidP="00352BD7">
      <w:pPr>
        <w:pStyle w:val="af0"/>
        <w:rPr>
          <w:rFonts w:cs="Arial"/>
          <w:color w:val="000000"/>
          <w:sz w:val="26"/>
          <w:szCs w:val="26"/>
        </w:rPr>
      </w:pPr>
    </w:p>
    <w:p w:rsidR="00310562" w:rsidRDefault="00352BD7" w:rsidP="00352BD7">
      <w:pPr>
        <w:pStyle w:val="af0"/>
        <w:spacing w:before="0" w:after="0" w:line="240" w:lineRule="exact"/>
        <w:ind w:left="4678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Приложение</w:t>
      </w:r>
    </w:p>
    <w:p w:rsidR="00352BD7" w:rsidRPr="00352BD7" w:rsidRDefault="00352BD7" w:rsidP="00352BD7">
      <w:pPr>
        <w:pStyle w:val="af0"/>
        <w:spacing w:before="0" w:after="0" w:line="240" w:lineRule="exact"/>
        <w:ind w:left="4678"/>
        <w:jc w:val="center"/>
        <w:rPr>
          <w:rFonts w:cs="Arial"/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3" type="#_x0000_t75" style="position:absolute;left:0;text-align:left;margin-left:0;margin-top:148.95pt;width:37.45pt;height:48.05pt;z-index:-251658240;visibility:visible;mso-wrap-edited:f;mso-position-horizontal-relative:margin;mso-position-vertical-relative:page">
            <v:imagedata r:id="rId10" o:title="" grayscale="t" bilevel="t"/>
            <w10:wrap anchorx="margin" anchory="page"/>
          </v:shape>
          <o:OLEObject Type="Embed" ProgID="Word.Picture.8" ShapeID="_x0000_s1083" DrawAspect="Content" ObjectID="_1573033188" r:id="rId11"/>
        </w:pict>
      </w:r>
      <w:r>
        <w:rPr>
          <w:rFonts w:cs="Arial"/>
          <w:color w:val="000000"/>
        </w:rPr>
        <w:t xml:space="preserve">к Положению </w:t>
      </w:r>
      <w:r w:rsidRPr="00352BD7">
        <w:t>о межведомственной коми</w:t>
      </w:r>
      <w:r w:rsidRPr="00352BD7">
        <w:t>с</w:t>
      </w:r>
      <w:r w:rsidRPr="00352BD7">
        <w:t>сии в сфере профилактики правон</w:t>
      </w:r>
      <w:r w:rsidRPr="00352BD7">
        <w:t>а</w:t>
      </w:r>
      <w:r w:rsidRPr="00352BD7">
        <w:t>рушений в Валдайском муниципальном районе</w:t>
      </w:r>
    </w:p>
    <w:p w:rsidR="00310562" w:rsidRDefault="00310562" w:rsidP="00352BD7">
      <w:pPr>
        <w:pStyle w:val="af0"/>
        <w:spacing w:before="0" w:after="0" w:line="240" w:lineRule="exact"/>
        <w:jc w:val="right"/>
        <w:rPr>
          <w:rFonts w:cs="Arial"/>
          <w:color w:val="000000"/>
          <w:sz w:val="26"/>
          <w:szCs w:val="26"/>
        </w:rPr>
      </w:pPr>
    </w:p>
    <w:p w:rsidR="00310562" w:rsidRDefault="00310562" w:rsidP="00352BD7">
      <w:pPr>
        <w:spacing w:line="240" w:lineRule="exact"/>
        <w:rPr>
          <w:sz w:val="24"/>
          <w:szCs w:val="24"/>
        </w:rPr>
      </w:pPr>
    </w:p>
    <w:p w:rsidR="00310562" w:rsidRDefault="00310562" w:rsidP="00310562"/>
    <w:p w:rsidR="00310562" w:rsidRDefault="00310562" w:rsidP="00310562"/>
    <w:p w:rsidR="00310562" w:rsidRPr="0003795E" w:rsidRDefault="00310562" w:rsidP="00310562">
      <w:pPr>
        <w:jc w:val="center"/>
        <w:rPr>
          <w:b/>
          <w:sz w:val="24"/>
          <w:szCs w:val="24"/>
        </w:rPr>
      </w:pPr>
      <w:r w:rsidRPr="0003795E">
        <w:rPr>
          <w:b/>
          <w:sz w:val="24"/>
          <w:szCs w:val="24"/>
        </w:rPr>
        <w:t>Администрация Валдайского муниципального района</w:t>
      </w:r>
    </w:p>
    <w:p w:rsidR="00310562" w:rsidRPr="0003795E" w:rsidRDefault="00310562" w:rsidP="00310562">
      <w:pPr>
        <w:spacing w:line="240" w:lineRule="exact"/>
        <w:jc w:val="center"/>
        <w:rPr>
          <w:b/>
          <w:sz w:val="24"/>
          <w:szCs w:val="24"/>
        </w:rPr>
      </w:pPr>
      <w:r w:rsidRPr="0003795E">
        <w:rPr>
          <w:b/>
          <w:sz w:val="24"/>
          <w:szCs w:val="24"/>
        </w:rPr>
        <w:t>Новгородской области</w:t>
      </w:r>
    </w:p>
    <w:p w:rsidR="00310562" w:rsidRDefault="00310562" w:rsidP="00310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МЕЖВЕДОМСТВЕННАЯ КОМИССИЯ </w:t>
      </w:r>
    </w:p>
    <w:p w:rsidR="00310562" w:rsidRDefault="00310562" w:rsidP="00310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ПРОФИЛАКТИКИ ПРАВОНАРУШЕНИЙ</w:t>
      </w:r>
    </w:p>
    <w:p w:rsidR="00310562" w:rsidRDefault="00310562" w:rsidP="00310562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В ВАЛДАЙСКОМ МУНИЦИПАЛЬНОМ РАЙОНЕ</w:t>
      </w:r>
    </w:p>
    <w:p w:rsidR="00310562" w:rsidRDefault="00310562" w:rsidP="00310562">
      <w:pPr>
        <w:pBdr>
          <w:bottom w:val="single" w:sz="12" w:space="0" w:color="auto"/>
        </w:pBdr>
        <w:spacing w:line="40" w:lineRule="exact"/>
      </w:pPr>
    </w:p>
    <w:p w:rsidR="00310562" w:rsidRDefault="00310562" w:rsidP="00310562">
      <w:pPr>
        <w:jc w:val="center"/>
      </w:pPr>
      <w:r>
        <w:t>Комсомольский пр-кт, д.19/21, г. Валдай, Новгородская область, Россия, 175400, т 46-309</w:t>
      </w:r>
    </w:p>
    <w:p w:rsidR="00310562" w:rsidRDefault="00310562" w:rsidP="00310562">
      <w:pPr>
        <w:jc w:val="center"/>
      </w:pPr>
    </w:p>
    <w:p w:rsidR="00310562" w:rsidRDefault="00310562" w:rsidP="00310562">
      <w:pPr>
        <w:jc w:val="center"/>
        <w:rPr>
          <w:sz w:val="28"/>
        </w:rPr>
      </w:pPr>
    </w:p>
    <w:tbl>
      <w:tblPr>
        <w:tblW w:w="0" w:type="auto"/>
        <w:tblLook w:val="01E0"/>
      </w:tblPr>
      <w:tblGrid>
        <w:gridCol w:w="4908"/>
        <w:gridCol w:w="4606"/>
      </w:tblGrid>
      <w:tr w:rsidR="00310562" w:rsidTr="00310562">
        <w:tc>
          <w:tcPr>
            <w:tcW w:w="4908" w:type="dxa"/>
          </w:tcPr>
          <w:p w:rsidR="00310562" w:rsidRDefault="00310562">
            <w:pPr>
              <w:spacing w:line="240" w:lineRule="exact"/>
              <w:jc w:val="both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4606" w:type="dxa"/>
          </w:tcPr>
          <w:p w:rsidR="00310562" w:rsidRDefault="00310562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310562" w:rsidRDefault="00310562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310562" w:rsidRDefault="00310562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310562" w:rsidRDefault="00310562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310562" w:rsidRDefault="00310562">
            <w:pPr>
              <w:spacing w:line="240" w:lineRule="exact"/>
              <w:rPr>
                <w:b/>
                <w:bCs/>
                <w:sz w:val="28"/>
                <w:szCs w:val="24"/>
              </w:rPr>
            </w:pPr>
          </w:p>
        </w:tc>
      </w:tr>
    </w:tbl>
    <w:p w:rsidR="00310562" w:rsidRDefault="00310562" w:rsidP="00310562">
      <w:pPr>
        <w:jc w:val="both"/>
        <w:rPr>
          <w:sz w:val="28"/>
        </w:rPr>
      </w:pPr>
    </w:p>
    <w:p w:rsidR="00310562" w:rsidRDefault="00310562" w:rsidP="00310562">
      <w:pPr>
        <w:jc w:val="both"/>
        <w:rPr>
          <w:bCs/>
          <w:sz w:val="28"/>
        </w:rPr>
      </w:pPr>
      <w:r>
        <w:rPr>
          <w:sz w:val="28"/>
        </w:rPr>
        <w:t xml:space="preserve">от___________№  _______                                                               </w:t>
      </w:r>
    </w:p>
    <w:p w:rsidR="00310562" w:rsidRDefault="00310562" w:rsidP="00310562">
      <w:pPr>
        <w:autoSpaceDE w:val="0"/>
        <w:autoSpaceDN w:val="0"/>
        <w:adjustRightInd w:val="0"/>
        <w:jc w:val="both"/>
        <w:rPr>
          <w:b/>
          <w:sz w:val="24"/>
        </w:rPr>
      </w:pPr>
      <w:r>
        <w:t xml:space="preserve">на </w:t>
      </w:r>
      <w:r>
        <w:rPr>
          <w:sz w:val="28"/>
        </w:rPr>
        <w:t>№</w:t>
      </w:r>
      <w:r>
        <w:t xml:space="preserve"> </w:t>
      </w:r>
      <w:r>
        <w:rPr>
          <w:sz w:val="28"/>
        </w:rPr>
        <w:t>_______ от _________</w:t>
      </w:r>
    </w:p>
    <w:p w:rsidR="00310562" w:rsidRDefault="00310562" w:rsidP="00310562">
      <w:pPr>
        <w:jc w:val="both"/>
      </w:pPr>
    </w:p>
    <w:p w:rsidR="00310562" w:rsidRDefault="00310562" w:rsidP="00310562">
      <w:pPr>
        <w:jc w:val="both"/>
      </w:pPr>
    </w:p>
    <w:p w:rsidR="00310562" w:rsidRDefault="00310562" w:rsidP="00310562">
      <w:pPr>
        <w:rPr>
          <w:sz w:val="24"/>
          <w:szCs w:val="24"/>
        </w:rPr>
      </w:pPr>
    </w:p>
    <w:p w:rsidR="00310562" w:rsidRDefault="00310562" w:rsidP="00310562"/>
    <w:p w:rsidR="00310562" w:rsidRDefault="00310562" w:rsidP="00310562"/>
    <w:p w:rsidR="00310562" w:rsidRDefault="00310562" w:rsidP="00310562"/>
    <w:p w:rsidR="00310562" w:rsidRDefault="00310562" w:rsidP="00310562"/>
    <w:p w:rsidR="00310562" w:rsidRDefault="00310562" w:rsidP="00310562"/>
    <w:p w:rsidR="00310562" w:rsidRPr="002F0409" w:rsidRDefault="002F0409" w:rsidP="002F040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10562" w:rsidRDefault="00310562" w:rsidP="00310562"/>
    <w:p w:rsidR="00310562" w:rsidRDefault="00310562" w:rsidP="00310562"/>
    <w:p w:rsidR="00310562" w:rsidRDefault="00310562" w:rsidP="00310562"/>
    <w:p w:rsidR="00310562" w:rsidRDefault="00310562" w:rsidP="00310562"/>
    <w:p w:rsidR="00310562" w:rsidRDefault="00310562" w:rsidP="00310562"/>
    <w:p w:rsidR="00310562" w:rsidRDefault="00310562" w:rsidP="00310562"/>
    <w:p w:rsidR="00310562" w:rsidRDefault="00310562" w:rsidP="00310562"/>
    <w:p w:rsidR="00310562" w:rsidRDefault="00310562" w:rsidP="00310562"/>
    <w:p w:rsidR="00310562" w:rsidRDefault="00310562" w:rsidP="00310562">
      <w:pPr>
        <w:ind w:left="5100"/>
      </w:pPr>
    </w:p>
    <w:p w:rsidR="00310562" w:rsidRDefault="00310562" w:rsidP="00310562">
      <w:pPr>
        <w:ind w:left="5100"/>
        <w:jc w:val="center"/>
      </w:pPr>
    </w:p>
    <w:p w:rsidR="00310562" w:rsidRDefault="00310562" w:rsidP="00310562">
      <w:pPr>
        <w:ind w:left="5100"/>
        <w:jc w:val="center"/>
      </w:pPr>
    </w:p>
    <w:p w:rsidR="00310562" w:rsidRDefault="00310562" w:rsidP="00310562">
      <w:pPr>
        <w:ind w:left="5100"/>
        <w:jc w:val="center"/>
      </w:pPr>
    </w:p>
    <w:p w:rsidR="00310562" w:rsidRDefault="00310562" w:rsidP="00310562">
      <w:pPr>
        <w:ind w:left="5100"/>
        <w:jc w:val="center"/>
      </w:pPr>
    </w:p>
    <w:p w:rsidR="00310562" w:rsidRDefault="00310562" w:rsidP="00310562">
      <w:pPr>
        <w:ind w:left="5100"/>
        <w:jc w:val="center"/>
      </w:pPr>
    </w:p>
    <w:p w:rsidR="00310562" w:rsidRDefault="00310562" w:rsidP="00310562">
      <w:pPr>
        <w:ind w:left="5100"/>
        <w:jc w:val="center"/>
      </w:pPr>
    </w:p>
    <w:p w:rsidR="00310562" w:rsidRDefault="00310562" w:rsidP="00310562">
      <w:pPr>
        <w:ind w:left="5100"/>
        <w:jc w:val="center"/>
      </w:pPr>
    </w:p>
    <w:p w:rsidR="00310562" w:rsidRDefault="00310562" w:rsidP="00310562">
      <w:pPr>
        <w:ind w:left="5100"/>
        <w:jc w:val="center"/>
      </w:pPr>
    </w:p>
    <w:p w:rsidR="00310562" w:rsidRDefault="00310562" w:rsidP="00310562">
      <w:pPr>
        <w:ind w:left="5100"/>
        <w:jc w:val="center"/>
      </w:pPr>
    </w:p>
    <w:p w:rsidR="00310562" w:rsidRDefault="00310562" w:rsidP="00310562">
      <w:pPr>
        <w:ind w:left="5100"/>
        <w:jc w:val="center"/>
      </w:pPr>
    </w:p>
    <w:p w:rsidR="00310562" w:rsidRDefault="00310562" w:rsidP="00310562">
      <w:pPr>
        <w:ind w:left="5100"/>
        <w:jc w:val="center"/>
      </w:pPr>
    </w:p>
    <w:p w:rsidR="00310562" w:rsidRDefault="00310562" w:rsidP="00310562">
      <w:pPr>
        <w:ind w:left="5100"/>
        <w:jc w:val="center"/>
      </w:pPr>
    </w:p>
    <w:p w:rsidR="00310562" w:rsidRDefault="00310562" w:rsidP="00310562">
      <w:pPr>
        <w:ind w:left="5100"/>
        <w:jc w:val="center"/>
      </w:pPr>
    </w:p>
    <w:p w:rsidR="00310562" w:rsidRPr="002F0409" w:rsidRDefault="00310562" w:rsidP="002F0409">
      <w:pPr>
        <w:ind w:left="5100"/>
        <w:jc w:val="center"/>
        <w:rPr>
          <w:sz w:val="24"/>
          <w:szCs w:val="24"/>
        </w:rPr>
      </w:pPr>
      <w:r w:rsidRPr="002F0409">
        <w:rPr>
          <w:sz w:val="24"/>
          <w:szCs w:val="24"/>
        </w:rPr>
        <w:t>УТВЕРЖДЕН</w:t>
      </w:r>
    </w:p>
    <w:p w:rsidR="00310562" w:rsidRPr="002F0409" w:rsidRDefault="00310562" w:rsidP="002F0409">
      <w:pPr>
        <w:ind w:left="4900"/>
        <w:jc w:val="center"/>
        <w:rPr>
          <w:sz w:val="24"/>
          <w:szCs w:val="24"/>
        </w:rPr>
      </w:pPr>
      <w:r w:rsidRPr="002F0409">
        <w:rPr>
          <w:sz w:val="24"/>
          <w:szCs w:val="24"/>
        </w:rPr>
        <w:t>постановлением Администрации</w:t>
      </w:r>
    </w:p>
    <w:p w:rsidR="00310562" w:rsidRPr="002F0409" w:rsidRDefault="00310562" w:rsidP="002F0409">
      <w:pPr>
        <w:ind w:left="4900"/>
        <w:jc w:val="center"/>
        <w:rPr>
          <w:sz w:val="24"/>
          <w:szCs w:val="24"/>
        </w:rPr>
      </w:pPr>
      <w:r w:rsidRPr="002F0409">
        <w:rPr>
          <w:sz w:val="24"/>
          <w:szCs w:val="24"/>
        </w:rPr>
        <w:t xml:space="preserve">муниципального района </w:t>
      </w:r>
    </w:p>
    <w:p w:rsidR="00310562" w:rsidRPr="002F0409" w:rsidRDefault="00310562" w:rsidP="002F0409">
      <w:pPr>
        <w:ind w:left="4900"/>
        <w:jc w:val="center"/>
        <w:rPr>
          <w:b/>
          <w:sz w:val="24"/>
          <w:szCs w:val="24"/>
        </w:rPr>
      </w:pPr>
      <w:r w:rsidRPr="002F0409">
        <w:rPr>
          <w:sz w:val="24"/>
          <w:szCs w:val="24"/>
        </w:rPr>
        <w:t xml:space="preserve">от </w:t>
      </w:r>
      <w:r w:rsidR="002F0409">
        <w:rPr>
          <w:sz w:val="24"/>
          <w:szCs w:val="24"/>
        </w:rPr>
        <w:t>22.11.2017</w:t>
      </w:r>
      <w:r w:rsidRPr="002F0409">
        <w:rPr>
          <w:sz w:val="24"/>
          <w:szCs w:val="24"/>
        </w:rPr>
        <w:t xml:space="preserve"> №</w:t>
      </w:r>
      <w:r w:rsidR="002F0409">
        <w:rPr>
          <w:sz w:val="24"/>
          <w:szCs w:val="24"/>
        </w:rPr>
        <w:t>2409</w:t>
      </w:r>
    </w:p>
    <w:p w:rsidR="00310562" w:rsidRPr="002F0409" w:rsidRDefault="00310562" w:rsidP="002F0409">
      <w:pPr>
        <w:pStyle w:val="FR1"/>
        <w:suppressAutoHyphens/>
        <w:spacing w:before="0" w:line="240" w:lineRule="auto"/>
        <w:ind w:left="0" w:right="0"/>
        <w:jc w:val="left"/>
        <w:rPr>
          <w:b w:val="0"/>
          <w:bCs w:val="0"/>
          <w:color w:val="000000"/>
          <w:sz w:val="24"/>
          <w:szCs w:val="24"/>
        </w:rPr>
      </w:pPr>
    </w:p>
    <w:p w:rsidR="00310562" w:rsidRPr="002F0409" w:rsidRDefault="00310562" w:rsidP="002F0409">
      <w:pPr>
        <w:pStyle w:val="FR1"/>
        <w:suppressAutoHyphens/>
        <w:spacing w:before="0" w:line="240" w:lineRule="auto"/>
        <w:ind w:left="0" w:right="0"/>
        <w:jc w:val="left"/>
        <w:rPr>
          <w:b w:val="0"/>
          <w:bCs w:val="0"/>
          <w:color w:val="000000"/>
          <w:sz w:val="24"/>
          <w:szCs w:val="24"/>
        </w:rPr>
      </w:pPr>
    </w:p>
    <w:p w:rsidR="00310562" w:rsidRPr="002F0409" w:rsidRDefault="00310562" w:rsidP="002F0409">
      <w:pPr>
        <w:pStyle w:val="FR1"/>
        <w:suppressAutoHyphens/>
        <w:spacing w:before="0" w:line="240" w:lineRule="auto"/>
        <w:ind w:left="0" w:right="0"/>
        <w:rPr>
          <w:bCs w:val="0"/>
          <w:color w:val="000000"/>
          <w:sz w:val="24"/>
          <w:szCs w:val="24"/>
        </w:rPr>
      </w:pPr>
      <w:r w:rsidRPr="002F0409">
        <w:rPr>
          <w:bCs w:val="0"/>
          <w:color w:val="000000"/>
          <w:sz w:val="24"/>
          <w:szCs w:val="24"/>
        </w:rPr>
        <w:t>РЕГЛАМЕНТ</w:t>
      </w:r>
    </w:p>
    <w:p w:rsidR="00310562" w:rsidRPr="002F0409" w:rsidRDefault="00310562" w:rsidP="002F0409">
      <w:pPr>
        <w:pStyle w:val="af0"/>
        <w:spacing w:before="0" w:after="0"/>
        <w:jc w:val="center"/>
        <w:rPr>
          <w:color w:val="000000"/>
        </w:rPr>
      </w:pPr>
      <w:r w:rsidRPr="002F0409">
        <w:rPr>
          <w:rStyle w:val="af1"/>
          <w:color w:val="000000"/>
        </w:rPr>
        <w:t>межведомственной комиссии в сфере профилактики правонарушений</w:t>
      </w:r>
    </w:p>
    <w:p w:rsidR="00310562" w:rsidRPr="002F0409" w:rsidRDefault="00310562" w:rsidP="002F0409">
      <w:pPr>
        <w:pStyle w:val="af0"/>
        <w:spacing w:before="0" w:after="0"/>
        <w:jc w:val="center"/>
        <w:rPr>
          <w:rStyle w:val="af1"/>
        </w:rPr>
      </w:pPr>
      <w:r w:rsidRPr="002F0409">
        <w:rPr>
          <w:rStyle w:val="af1"/>
          <w:color w:val="000000"/>
        </w:rPr>
        <w:t>в Валдайском муниципальном районе</w:t>
      </w:r>
    </w:p>
    <w:p w:rsidR="00310562" w:rsidRPr="002F0409" w:rsidRDefault="00310562" w:rsidP="002F0409">
      <w:pPr>
        <w:pStyle w:val="af0"/>
        <w:spacing w:before="0" w:after="0"/>
        <w:jc w:val="center"/>
      </w:pPr>
    </w:p>
    <w:p w:rsidR="00310562" w:rsidRPr="002F0409" w:rsidRDefault="00310562" w:rsidP="002F0409">
      <w:pPr>
        <w:pStyle w:val="af0"/>
        <w:widowControl w:val="0"/>
        <w:spacing w:before="0" w:after="0"/>
        <w:jc w:val="center"/>
        <w:rPr>
          <w:b/>
        </w:rPr>
      </w:pPr>
      <w:r w:rsidRPr="002F0409">
        <w:rPr>
          <w:b/>
        </w:rPr>
        <w:t>1. Общие положения</w:t>
      </w:r>
    </w:p>
    <w:p w:rsidR="00310562" w:rsidRPr="002F0409" w:rsidRDefault="00310562" w:rsidP="002F0409">
      <w:pPr>
        <w:widowControl w:val="0"/>
        <w:shd w:val="clear" w:color="auto" w:fill="FFFFFF"/>
        <w:ind w:firstLine="675"/>
        <w:jc w:val="both"/>
        <w:rPr>
          <w:color w:val="000000"/>
          <w:sz w:val="24"/>
          <w:szCs w:val="24"/>
        </w:rPr>
      </w:pPr>
      <w:r w:rsidRPr="002F0409">
        <w:rPr>
          <w:color w:val="000000"/>
          <w:sz w:val="24"/>
          <w:szCs w:val="24"/>
        </w:rPr>
        <w:t xml:space="preserve">1.1. Настоящий Регламент устанавливает общие правила организации деятельности межведомственной комиссии в сфере профилактики правонарушений в </w:t>
      </w:r>
      <w:r w:rsidRPr="002F0409">
        <w:rPr>
          <w:bCs/>
          <w:color w:val="000000"/>
          <w:sz w:val="24"/>
          <w:szCs w:val="24"/>
        </w:rPr>
        <w:t>Валдайском м</w:t>
      </w:r>
      <w:r w:rsidRPr="002F0409">
        <w:rPr>
          <w:bCs/>
          <w:color w:val="000000"/>
          <w:sz w:val="24"/>
          <w:szCs w:val="24"/>
        </w:rPr>
        <w:t>у</w:t>
      </w:r>
      <w:r w:rsidRPr="002F0409">
        <w:rPr>
          <w:bCs/>
          <w:color w:val="000000"/>
          <w:sz w:val="24"/>
          <w:szCs w:val="24"/>
        </w:rPr>
        <w:t>ниципальном районе</w:t>
      </w:r>
      <w:r w:rsidRPr="002F0409">
        <w:rPr>
          <w:color w:val="000000"/>
          <w:sz w:val="24"/>
          <w:szCs w:val="24"/>
        </w:rPr>
        <w:t xml:space="preserve"> (далее – К</w:t>
      </w:r>
      <w:r w:rsidRPr="002F0409">
        <w:rPr>
          <w:color w:val="000000"/>
          <w:sz w:val="24"/>
          <w:szCs w:val="24"/>
        </w:rPr>
        <w:t>о</w:t>
      </w:r>
      <w:r w:rsidRPr="002F0409">
        <w:rPr>
          <w:color w:val="000000"/>
          <w:sz w:val="24"/>
          <w:szCs w:val="24"/>
        </w:rPr>
        <w:t xml:space="preserve">миссия) по реализации ее полномочий, закрепленных в Положении о межведомственной комиссии в сфере профилактики правонарушений в </w:t>
      </w:r>
      <w:r w:rsidRPr="002F0409">
        <w:rPr>
          <w:bCs/>
          <w:color w:val="000000"/>
          <w:sz w:val="24"/>
          <w:szCs w:val="24"/>
        </w:rPr>
        <w:t>Валдайском муниципальном районе</w:t>
      </w:r>
      <w:r w:rsidRPr="002F0409">
        <w:rPr>
          <w:color w:val="000000"/>
          <w:sz w:val="24"/>
          <w:szCs w:val="24"/>
        </w:rPr>
        <w:t>.</w:t>
      </w:r>
    </w:p>
    <w:p w:rsidR="00310562" w:rsidRPr="002F0409" w:rsidRDefault="00310562" w:rsidP="002F0409">
      <w:pPr>
        <w:widowControl w:val="0"/>
        <w:tabs>
          <w:tab w:val="left" w:pos="900"/>
        </w:tabs>
        <w:ind w:firstLine="677"/>
        <w:jc w:val="both"/>
        <w:rPr>
          <w:color w:val="000000"/>
          <w:sz w:val="24"/>
          <w:szCs w:val="24"/>
        </w:rPr>
      </w:pPr>
      <w:r w:rsidRPr="002F0409">
        <w:rPr>
          <w:color w:val="000000"/>
          <w:sz w:val="24"/>
          <w:szCs w:val="24"/>
        </w:rPr>
        <w:t>1.2. Основные задачи и функции Комиссии изложены в Положении о межведомс</w:t>
      </w:r>
      <w:r w:rsidRPr="002F0409">
        <w:rPr>
          <w:color w:val="000000"/>
          <w:sz w:val="24"/>
          <w:szCs w:val="24"/>
        </w:rPr>
        <w:t>т</w:t>
      </w:r>
      <w:r w:rsidRPr="002F0409">
        <w:rPr>
          <w:color w:val="000000"/>
          <w:sz w:val="24"/>
          <w:szCs w:val="24"/>
        </w:rPr>
        <w:t xml:space="preserve">венной комиссии в сфере профилактики правонарушений в </w:t>
      </w:r>
      <w:r w:rsidRPr="002F0409">
        <w:rPr>
          <w:bCs/>
          <w:color w:val="000000"/>
          <w:sz w:val="24"/>
          <w:szCs w:val="24"/>
        </w:rPr>
        <w:t>Валдайском муниципальном районе</w:t>
      </w:r>
      <w:r w:rsidRPr="002F0409">
        <w:rPr>
          <w:color w:val="000000"/>
          <w:sz w:val="24"/>
          <w:szCs w:val="24"/>
        </w:rPr>
        <w:t xml:space="preserve">. </w:t>
      </w:r>
    </w:p>
    <w:p w:rsidR="00310562" w:rsidRPr="002F0409" w:rsidRDefault="00310562" w:rsidP="002F0409">
      <w:pPr>
        <w:widowControl w:val="0"/>
        <w:tabs>
          <w:tab w:val="left" w:pos="900"/>
        </w:tabs>
        <w:ind w:firstLine="677"/>
        <w:jc w:val="both"/>
        <w:rPr>
          <w:color w:val="000000"/>
          <w:sz w:val="24"/>
          <w:szCs w:val="24"/>
        </w:rPr>
      </w:pPr>
    </w:p>
    <w:p w:rsidR="00310562" w:rsidRPr="002F0409" w:rsidRDefault="00310562" w:rsidP="002F0409">
      <w:pPr>
        <w:pStyle w:val="af0"/>
        <w:widowControl w:val="0"/>
        <w:spacing w:before="0" w:after="0"/>
        <w:jc w:val="center"/>
        <w:rPr>
          <w:b/>
        </w:rPr>
      </w:pPr>
      <w:r w:rsidRPr="002F0409">
        <w:rPr>
          <w:b/>
        </w:rPr>
        <w:t>2. Планирование и организация работы Комиссии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2.1. Комиссия осуществляет свою деятельность в соответствии с планом работы Комиссии на год (далее – план работы Комиссии).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2.2. План работы Комиссии готовится исходя из складывающейся обстановки в о</w:t>
      </w:r>
      <w:r w:rsidRPr="002F0409">
        <w:t>б</w:t>
      </w:r>
      <w:r w:rsidRPr="002F0409">
        <w:t xml:space="preserve">ласти профилактики правонарушений на территории </w:t>
      </w:r>
      <w:r w:rsidRPr="002F0409">
        <w:rPr>
          <w:bCs/>
          <w:color w:val="000000"/>
        </w:rPr>
        <w:t>Валдайского муниципального района</w:t>
      </w:r>
      <w:r w:rsidRPr="002F0409">
        <w:t xml:space="preserve"> и в Новгородской области Российской Федерации, рассматривается на заседании Коми</w:t>
      </w:r>
      <w:r w:rsidRPr="002F0409">
        <w:t>с</w:t>
      </w:r>
      <w:r w:rsidRPr="002F0409">
        <w:t>сии и утверждается председателем Комиссии.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2.3. Заседания Комиссии проводятся в соответствии с планом работы Комиссии не реже одного раза в квартал. В случае необходимости могут проводиться внеочередные з</w:t>
      </w:r>
      <w:r w:rsidRPr="002F0409">
        <w:t>а</w:t>
      </w:r>
      <w:r w:rsidRPr="002F0409">
        <w:t>седания Комиссии.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rPr>
          <w:rStyle w:val="FontStyle12"/>
          <w:sz w:val="24"/>
          <w:szCs w:val="24"/>
        </w:rPr>
        <w:t>2.4. </w:t>
      </w:r>
      <w:r w:rsidRPr="002F0409">
        <w:t xml:space="preserve"> Предложения в проект плана работы Комиссии вносятся  в письменной форме в аппарат Комиссии не позднее, чем за два месяца до начала планируемого периода, либо в сроки, определенные председателем Комиссии.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Предложения по рассмотрению вопросов на заседании Комиссии должны соде</w:t>
      </w:r>
      <w:r w:rsidRPr="002F0409">
        <w:t>р</w:t>
      </w:r>
      <w:r w:rsidRPr="002F0409">
        <w:t>жать: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наименование вопроса и краткое обоснование необходимости его рассмотрения на заседании Комиссии;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форму и содержание предлагаемого решения;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наименование органа, ответственного за подготовку вопроса;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перечень соисполнителей;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дату рассмотрения на заседании Комиссии.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В случае если в проект плана работы Комиссии предлагается включить рассмотр</w:t>
      </w:r>
      <w:r w:rsidRPr="002F0409">
        <w:t>е</w:t>
      </w:r>
      <w:r w:rsidRPr="002F0409">
        <w:t>ние на заседании Комиссии вопроса, решение которого  не относится к компетенции о</w:t>
      </w:r>
      <w:r w:rsidRPr="002F0409">
        <w:t>р</w:t>
      </w:r>
      <w:r w:rsidRPr="002F0409">
        <w:t>гана, его предлагающего, инициатору предложения необходимо предварительно соглас</w:t>
      </w:r>
      <w:r w:rsidRPr="002F0409">
        <w:t>о</w:t>
      </w:r>
      <w:r w:rsidRPr="002F0409">
        <w:t>вать его с органом,  к компетенции которого он относится.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Предложения в проект плана работы Комиссии могут направляться секретарем Комиссии для дополнительной проработки членам Комиссии. Заключения членов Коми</w:t>
      </w:r>
      <w:r w:rsidRPr="002F0409">
        <w:t>с</w:t>
      </w:r>
      <w:r w:rsidRPr="002F0409">
        <w:t>сии и другие материалы по внесенным предложениям должны быть представлены секр</w:t>
      </w:r>
      <w:r w:rsidRPr="002F0409">
        <w:t>е</w:t>
      </w:r>
      <w:r w:rsidRPr="002F0409">
        <w:t>тарю Комиссии не позднее одного месяца со дня их получения, если иное не оговорено  в сопроводительном документе.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2.5. На основе предложений, поступивших секретарю Комиссии, формируется пр</w:t>
      </w:r>
      <w:r w:rsidRPr="002F0409">
        <w:t>о</w:t>
      </w:r>
      <w:r w:rsidRPr="002F0409">
        <w:lastRenderedPageBreak/>
        <w:t>ект плана работы Комиссии, который по согласованию председателем Комиссии выноси</w:t>
      </w:r>
      <w:r w:rsidRPr="002F0409">
        <w:t>т</w:t>
      </w:r>
      <w:r w:rsidRPr="002F0409">
        <w:t>ся для обсуждения и утверждения на последнем заседании Комиссии текущего года.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2.6. Утвержденный план работы Комиссии рассылается секретарем Комиссии чл</w:t>
      </w:r>
      <w:r w:rsidRPr="002F0409">
        <w:t>е</w:t>
      </w:r>
      <w:r w:rsidRPr="002F0409">
        <w:t>нам Комиссии.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2.7. Решение о внесении изменений в план работы Комиссии принимается предс</w:t>
      </w:r>
      <w:r w:rsidRPr="002F0409">
        <w:t>е</w:t>
      </w:r>
      <w:r w:rsidRPr="002F0409">
        <w:t>дателем Комиссии по мотивированному письменному предложению члена Комиссии, о</w:t>
      </w:r>
      <w:r w:rsidRPr="002F0409">
        <w:t>т</w:t>
      </w:r>
      <w:r w:rsidRPr="002F0409">
        <w:t>ветственного за подготовку внесенного на рассмотрение вопроса.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2.8. Рассмотрение на заседаниях Комиссии дополнительных (внеплановых) вопр</w:t>
      </w:r>
      <w:r w:rsidRPr="002F0409">
        <w:t>о</w:t>
      </w:r>
      <w:r w:rsidRPr="002F0409">
        <w:t>сов осуществляется по решению председателя Комиссии.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center"/>
        <w:rPr>
          <w:b/>
        </w:rPr>
      </w:pPr>
      <w:r w:rsidRPr="002F0409">
        <w:rPr>
          <w:b/>
        </w:rPr>
        <w:t>3. Порядок подготовки заседаний Комиссии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3.1. Члены Комиссии, представители иных подразделений территориальных орг</w:t>
      </w:r>
      <w:r w:rsidRPr="002F0409">
        <w:t>а</w:t>
      </w:r>
      <w:r w:rsidRPr="002F0409">
        <w:t>нов федеральных органов исполнительной власти, представители органов исполнительной власти Новгородской области, органов местного самоуправления Валдайского муниц</w:t>
      </w:r>
      <w:r w:rsidRPr="002F0409">
        <w:t>и</w:t>
      </w:r>
      <w:r w:rsidRPr="002F0409">
        <w:t>пального района и организаций, на которых возложена подготовка соответствующих м</w:t>
      </w:r>
      <w:r w:rsidRPr="002F0409">
        <w:t>а</w:t>
      </w:r>
      <w:r w:rsidRPr="002F0409">
        <w:t>териалов для рассмотрения на заседаниях Комиссии, принимают участие в подготовке этих заседаний в соответствии с планом работы Комиссии и несут персональную ответс</w:t>
      </w:r>
      <w:r w:rsidRPr="002F0409">
        <w:t>т</w:t>
      </w:r>
      <w:r w:rsidRPr="002F0409">
        <w:t>венность за качество и своевременность представления материалов.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3.2. Секретарь Комиссии оказывает организационную и методическую помощь представителям подразделений территориальных органов федеральных органов исполн</w:t>
      </w:r>
      <w:r w:rsidRPr="002F0409">
        <w:t>и</w:t>
      </w:r>
      <w:r w:rsidRPr="002F0409">
        <w:t>тельной власти, представителям органов исполнительной власти Новгородской области, органов местного самоуправления Валдайского муниципального района и организаций, участвующим в подготовке материалов к заседанию Комиссии.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3.3. Для подготовки вопросов, вносимых на рассмотрение Комиссии, решением председателя Комиссии могут создаваться рабочие группы Комиссии</w:t>
      </w:r>
      <w:r w:rsidRPr="002F0409">
        <w:rPr>
          <w:iCs/>
        </w:rPr>
        <w:t xml:space="preserve"> </w:t>
      </w:r>
      <w:r w:rsidRPr="002F0409">
        <w:t>из числа членов К</w:t>
      </w:r>
      <w:r w:rsidRPr="002F0409">
        <w:t>о</w:t>
      </w:r>
      <w:r w:rsidRPr="002F0409">
        <w:t>миссии, представителей заинтересованных органов местного самоуправления Валдайск</w:t>
      </w:r>
      <w:r w:rsidRPr="002F0409">
        <w:t>о</w:t>
      </w:r>
      <w:r w:rsidRPr="002F0409">
        <w:t>го муниципального района, а также экспертов (по согласованию).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3.4. Материалы к заседанию Комиссии представляются секретарю Комиссии не позднее, чем за 10 рабочих дней до даты проведения заседания и включают в себя: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аналитическую справку по рассматриваемому вопросу;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тезисы выступления основного докладчика;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проект решения по рассматриваемому вопросу с указанием исполнителей пунктов решения и сроками их исполнения;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материалы согласования проекта решения с заинтересованными органами;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особые мнения по представленному проекту, если таковые имеются.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3.5. Контроль за своевременностью подготовки и представления материалов для рассмотрения на заседаниях Комиссии осуществляет секретарь Комиссии.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3.6. В случае непредставления материалов в установленный настоящим Регламе</w:t>
      </w:r>
      <w:r w:rsidRPr="002F0409">
        <w:t>н</w:t>
      </w:r>
      <w:r w:rsidRPr="002F0409">
        <w:t>том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3.7. Повестка предстоящего заседания, проект протокольного решения Комиссии с соответствующими материалами докладываются секретарем Комиссии председателю К</w:t>
      </w:r>
      <w:r w:rsidRPr="002F0409">
        <w:t>о</w:t>
      </w:r>
      <w:r w:rsidRPr="002F0409">
        <w:t>миссии не позднее, чем за 7 рабочих дней до даты проведения заседания.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3.8. Одобренные председателем Комиссии повестка заседания, проект протокол</w:t>
      </w:r>
      <w:r w:rsidRPr="002F0409">
        <w:t>ь</w:t>
      </w:r>
      <w:r w:rsidRPr="002F0409">
        <w:t>ного решения и соответствующие материалы рассылаются членам Комиссии и участн</w:t>
      </w:r>
      <w:r w:rsidRPr="002F0409">
        <w:t>и</w:t>
      </w:r>
      <w:r w:rsidRPr="002F0409">
        <w:t>кам заседания не позднее чем за 5 рабочих дней до даты проведения заседания.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  <w:rPr>
          <w:strike/>
        </w:rPr>
      </w:pPr>
      <w:r w:rsidRPr="002F0409">
        <w:t>3.9. Члены Комиссии и участники заседания, которым разосланы повестка засед</w:t>
      </w:r>
      <w:r w:rsidRPr="002F0409">
        <w:t>а</w:t>
      </w:r>
      <w:r w:rsidRPr="002F0409">
        <w:t>ния, проект протокольного решения и соответствующие материалы, при наличии замеч</w:t>
      </w:r>
      <w:r w:rsidRPr="002F0409">
        <w:t>а</w:t>
      </w:r>
      <w:r w:rsidRPr="002F0409">
        <w:t>ний и предложений,</w:t>
      </w:r>
      <w:r w:rsidRPr="002F0409">
        <w:rPr>
          <w:bCs/>
        </w:rPr>
        <w:t xml:space="preserve"> </w:t>
      </w:r>
      <w:r w:rsidRPr="002F0409">
        <w:t>не позднее, чем за 3 рабочих дня до даты проведения заседания пре</w:t>
      </w:r>
      <w:r w:rsidRPr="002F0409">
        <w:t>д</w:t>
      </w:r>
      <w:r w:rsidRPr="002F0409">
        <w:t xml:space="preserve">ставляют их в письменном виде секретарю Комиссии. 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3.10. В случае если для реализации решений Комиссии требуется принятие мун</w:t>
      </w:r>
      <w:r w:rsidRPr="002F0409">
        <w:t>и</w:t>
      </w:r>
      <w:r w:rsidRPr="002F0409">
        <w:t>ципального правового акта, одновременно с подготовкой материалов  к заседанию Коми</w:t>
      </w:r>
      <w:r w:rsidRPr="002F0409">
        <w:t>с</w:t>
      </w:r>
      <w:r w:rsidRPr="002F0409">
        <w:lastRenderedPageBreak/>
        <w:t>сии в установленном порядке разрабатываются и согласовываются соответствующие пр</w:t>
      </w:r>
      <w:r w:rsidRPr="002F0409">
        <w:t>о</w:t>
      </w:r>
      <w:r w:rsidRPr="002F0409">
        <w:t>екты муниципальных правовых актов.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3.11. Секретарь Комиссии не позднее, чем за 5 рабочих дней до даты проведения заседания информирует членов Комиссии и лиц, приглашенных на заседание, о дате, вр</w:t>
      </w:r>
      <w:r w:rsidRPr="002F0409">
        <w:t>е</w:t>
      </w:r>
      <w:r w:rsidRPr="002F0409">
        <w:t>мени и месте проведения заседания Комиссии.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3.12. Члены Комиссии не позднее, чем за 2 рабочих дня до даты проведения зас</w:t>
      </w:r>
      <w:r w:rsidRPr="002F0409">
        <w:t>е</w:t>
      </w:r>
      <w:r w:rsidRPr="002F0409">
        <w:t>дания Комиссии информируют председателя Комиссии 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3.13. На заседания Комиссии могут быть приглашены руководители подразделений территориальных органов федеральных органов исполнительной власти, органов испо</w:t>
      </w:r>
      <w:r w:rsidRPr="002F0409">
        <w:t>л</w:t>
      </w:r>
      <w:r w:rsidRPr="002F0409">
        <w:t>нительной власти Новгородской области, органов местного самоуправления Валдайского муниципального района, а также руководители иных органов и организаций, имеющие непосредственное отношение к рассматриваемому вопросу.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3.14. Состав приглашаемых на заседание Комиссии лиц формируется секретарем Комиссии на основе предложений органов  и организаций, ответственных за подготовку рассматриваемых вопросов, и докладывается председателю Комиссии заблаговременно вместе с пакетом документов к заседанию.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center"/>
        <w:rPr>
          <w:b/>
        </w:rPr>
      </w:pPr>
      <w:r w:rsidRPr="002F0409">
        <w:rPr>
          <w:b/>
        </w:rPr>
        <w:t>4. Порядок проведения заседаний Комиссии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4.1. Заседания Комиссии созываются председателем Комиссии либо, по его пор</w:t>
      </w:r>
      <w:r w:rsidRPr="002F0409">
        <w:t>у</w:t>
      </w:r>
      <w:r w:rsidRPr="002F0409">
        <w:t>чению, секретарем Комиссии.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4.2. Лица, прибывшие для участия в заседаниях Комиссии, регистрируются секр</w:t>
      </w:r>
      <w:r w:rsidRPr="002F0409">
        <w:t>е</w:t>
      </w:r>
      <w:r w:rsidRPr="002F0409">
        <w:t>тарем Комиссии.</w:t>
      </w:r>
    </w:p>
    <w:p w:rsidR="00310562" w:rsidRPr="002F0409" w:rsidRDefault="00310562" w:rsidP="002F0409">
      <w:pPr>
        <w:widowControl w:val="0"/>
        <w:shd w:val="clear" w:color="auto" w:fill="FFFFFF"/>
        <w:tabs>
          <w:tab w:val="left" w:pos="1018"/>
        </w:tabs>
        <w:ind w:firstLine="709"/>
        <w:jc w:val="both"/>
        <w:rPr>
          <w:color w:val="000000"/>
          <w:spacing w:val="-3"/>
          <w:sz w:val="24"/>
          <w:szCs w:val="24"/>
        </w:rPr>
      </w:pPr>
      <w:r w:rsidRPr="002F0409">
        <w:rPr>
          <w:sz w:val="24"/>
          <w:szCs w:val="24"/>
        </w:rPr>
        <w:t>4.</w:t>
      </w:r>
      <w:r w:rsidRPr="002F0409">
        <w:rPr>
          <w:color w:val="000000"/>
          <w:spacing w:val="-16"/>
          <w:sz w:val="24"/>
          <w:szCs w:val="24"/>
        </w:rPr>
        <w:t>3. </w:t>
      </w:r>
      <w:r w:rsidRPr="002F0409">
        <w:rPr>
          <w:color w:val="000000"/>
          <w:spacing w:val="-3"/>
          <w:sz w:val="24"/>
          <w:szCs w:val="24"/>
        </w:rPr>
        <w:t xml:space="preserve">Присутствие на заседании </w:t>
      </w:r>
      <w:r w:rsidRPr="002F0409">
        <w:rPr>
          <w:color w:val="000000"/>
          <w:sz w:val="24"/>
          <w:szCs w:val="24"/>
        </w:rPr>
        <w:t xml:space="preserve">Комиссии </w:t>
      </w:r>
      <w:r w:rsidRPr="002F0409">
        <w:rPr>
          <w:color w:val="000000"/>
          <w:spacing w:val="-3"/>
          <w:sz w:val="24"/>
          <w:szCs w:val="24"/>
        </w:rPr>
        <w:t>ее членов обязательно.</w:t>
      </w:r>
    </w:p>
    <w:p w:rsidR="00310562" w:rsidRPr="002F0409" w:rsidRDefault="00310562" w:rsidP="002F0409">
      <w:pPr>
        <w:widowControl w:val="0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F0409">
        <w:rPr>
          <w:color w:val="000000"/>
          <w:sz w:val="24"/>
          <w:szCs w:val="24"/>
        </w:rPr>
        <w:t>Члены Комиссии не вправе делегировать свои полномочия иным лицам.</w:t>
      </w:r>
    </w:p>
    <w:p w:rsidR="00310562" w:rsidRPr="002F0409" w:rsidRDefault="00310562" w:rsidP="002F0409">
      <w:pPr>
        <w:widowControl w:val="0"/>
        <w:shd w:val="clear" w:color="auto" w:fill="FFFFFF"/>
        <w:tabs>
          <w:tab w:val="left" w:pos="1018"/>
        </w:tabs>
        <w:ind w:firstLine="709"/>
        <w:jc w:val="both"/>
        <w:rPr>
          <w:color w:val="000000"/>
          <w:sz w:val="24"/>
          <w:szCs w:val="24"/>
        </w:rPr>
      </w:pPr>
      <w:r w:rsidRPr="002F0409">
        <w:rPr>
          <w:color w:val="000000"/>
          <w:sz w:val="24"/>
          <w:szCs w:val="24"/>
        </w:rPr>
        <w:t>В случае если член Комиссии не может присутствовать на заседании, он обязан з</w:t>
      </w:r>
      <w:r w:rsidRPr="002F0409">
        <w:rPr>
          <w:color w:val="000000"/>
          <w:sz w:val="24"/>
          <w:szCs w:val="24"/>
        </w:rPr>
        <w:t>а</w:t>
      </w:r>
      <w:r w:rsidRPr="002F0409">
        <w:rPr>
          <w:color w:val="000000"/>
          <w:sz w:val="24"/>
          <w:szCs w:val="24"/>
        </w:rPr>
        <w:t xml:space="preserve">благовременно известить об этом </w:t>
      </w:r>
      <w:r w:rsidRPr="002F0409">
        <w:rPr>
          <w:color w:val="000000"/>
          <w:spacing w:val="-2"/>
          <w:sz w:val="24"/>
          <w:szCs w:val="24"/>
        </w:rPr>
        <w:t>председателя Комиссии, и согласовать с ним, при нео</w:t>
      </w:r>
      <w:r w:rsidRPr="002F0409">
        <w:rPr>
          <w:color w:val="000000"/>
          <w:spacing w:val="-2"/>
          <w:sz w:val="24"/>
          <w:szCs w:val="24"/>
        </w:rPr>
        <w:t>б</w:t>
      </w:r>
      <w:r w:rsidRPr="002F0409">
        <w:rPr>
          <w:color w:val="000000"/>
          <w:spacing w:val="-2"/>
          <w:sz w:val="24"/>
          <w:szCs w:val="24"/>
        </w:rPr>
        <w:t xml:space="preserve">ходимости, возможность присутствия на заседании (с правом совещательного голоса) лица, </w:t>
      </w:r>
      <w:r w:rsidRPr="002F0409">
        <w:rPr>
          <w:color w:val="000000"/>
          <w:sz w:val="24"/>
          <w:szCs w:val="24"/>
        </w:rPr>
        <w:t>исполняющего его обязанности.</w:t>
      </w:r>
    </w:p>
    <w:p w:rsidR="00310562" w:rsidRPr="002F0409" w:rsidRDefault="00310562" w:rsidP="002F04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F0409">
        <w:rPr>
          <w:sz w:val="24"/>
          <w:szCs w:val="24"/>
        </w:rPr>
        <w:t>4.</w:t>
      </w:r>
      <w:r w:rsidRPr="002F0409">
        <w:rPr>
          <w:color w:val="000000"/>
          <w:sz w:val="24"/>
          <w:szCs w:val="24"/>
        </w:rPr>
        <w:t>4. Члены Комиссии обладают равными правами при обсуждении рассматрива</w:t>
      </w:r>
      <w:r w:rsidRPr="002F0409">
        <w:rPr>
          <w:color w:val="000000"/>
          <w:sz w:val="24"/>
          <w:szCs w:val="24"/>
        </w:rPr>
        <w:t>е</w:t>
      </w:r>
      <w:r w:rsidRPr="002F0409">
        <w:rPr>
          <w:color w:val="000000"/>
          <w:sz w:val="24"/>
          <w:szCs w:val="24"/>
        </w:rPr>
        <w:t>мых на заседании вопросов.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4.5. Заседание Комиссии считается правомочным, если на нем присутствует не м</w:t>
      </w:r>
      <w:r w:rsidRPr="002F0409">
        <w:t>е</w:t>
      </w:r>
      <w:r w:rsidRPr="002F0409">
        <w:t>нее половины ее членов.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4.6. Заседания проходят под председательством председателя Комиссии либо, по его поручению, лица, его замещающего.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Председатель Комиссии: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ведет заседание Комиссии;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организует обсуждение вопросов повестки дня заседания Комиссии;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предоставляет слово для выступления членам Комиссии, а также приглашенным лицам;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организует голосование и подсчет голосов, оглашает результаты голосования;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обеспечивает соблюдение положений настоящего Регламента членами Комиссии и приглашенными лицами;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участвуя в голосовании, голосует последним.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4.7. С докладами на заседаниях Комиссии по вопросам его повестки выступают члены Комиссии, приглашенные лица, либо в отдельных случаях, по согласованию с председателем Комиссии, лица, уполномоченные членами Комиссии.</w:t>
      </w:r>
    </w:p>
    <w:p w:rsidR="00310562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4.8. Регламент заседания Комиссии определяется при подготовке к заседанию на основании плана работы Комиссии и утверждается непосредственно на заседании реш</w:t>
      </w:r>
      <w:r w:rsidRPr="002F0409">
        <w:t>е</w:t>
      </w:r>
      <w:r w:rsidRPr="002F0409">
        <w:t>нием Комиссии.</w:t>
      </w:r>
    </w:p>
    <w:p w:rsidR="00352BD7" w:rsidRPr="002F0409" w:rsidRDefault="00352BD7" w:rsidP="002F0409">
      <w:pPr>
        <w:pStyle w:val="af0"/>
        <w:widowControl w:val="0"/>
        <w:spacing w:before="0" w:after="0"/>
        <w:ind w:firstLine="720"/>
        <w:jc w:val="both"/>
      </w:pP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lastRenderedPageBreak/>
        <w:t>4.9. При голосовании член Комиссии имеет один голос и голосует лично. Член К</w:t>
      </w:r>
      <w:r w:rsidRPr="002F0409">
        <w:t>о</w:t>
      </w:r>
      <w:r w:rsidRPr="002F0409">
        <w:t>миссии, не согласный с предлагаемым Комиссией решением, вправе на заседании Коми</w:t>
      </w:r>
      <w:r w:rsidRPr="002F0409">
        <w:t>с</w:t>
      </w:r>
      <w:r w:rsidRPr="002F0409">
        <w:t>сии, на котором указанное решение принимается, довести до сведения членов Комиссии свое</w:t>
      </w:r>
      <w:r w:rsidRPr="002F0409">
        <w:rPr>
          <w:bCs/>
        </w:rPr>
        <w:t xml:space="preserve"> </w:t>
      </w:r>
      <w:r w:rsidRPr="002F0409">
        <w:t>особое мнение, которое вносится в протокол. Особое мнение, изложенное в письме</w:t>
      </w:r>
      <w:r w:rsidRPr="002F0409">
        <w:t>н</w:t>
      </w:r>
      <w:r w:rsidRPr="002F0409">
        <w:t>ной форме, прилагается к протоколу заседания Комиссии.</w:t>
      </w:r>
    </w:p>
    <w:p w:rsidR="00310562" w:rsidRPr="002F0409" w:rsidRDefault="00310562" w:rsidP="002F0409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2F0409">
        <w:rPr>
          <w:sz w:val="24"/>
          <w:szCs w:val="24"/>
        </w:rPr>
        <w:t>4.</w:t>
      </w:r>
      <w:r w:rsidRPr="002F0409">
        <w:rPr>
          <w:color w:val="000000"/>
          <w:sz w:val="24"/>
          <w:szCs w:val="24"/>
        </w:rPr>
        <w:t>10. Решения Комиссии принимаются большинством голосов присутствующих на заседании членов Комиссии. При равенстве голосов решающим является голос председ</w:t>
      </w:r>
      <w:r w:rsidRPr="002F0409">
        <w:rPr>
          <w:color w:val="000000"/>
          <w:sz w:val="24"/>
          <w:szCs w:val="24"/>
        </w:rPr>
        <w:t>а</w:t>
      </w:r>
      <w:r w:rsidRPr="002F0409">
        <w:rPr>
          <w:color w:val="000000"/>
          <w:sz w:val="24"/>
          <w:szCs w:val="24"/>
        </w:rPr>
        <w:t>теля Комиссии.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4.11. Результаты голосования, оглашенные председателем Комиссии, вносятся в протокол.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4.12. При проведении закрытых заседаний Комиссии (закрытого обсуждения о</w:t>
      </w:r>
      <w:r w:rsidRPr="002F0409">
        <w:t>т</w:t>
      </w:r>
      <w:r w:rsidRPr="002F0409">
        <w:t>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</w:t>
      </w:r>
      <w:r w:rsidRPr="002F0409">
        <w:t>и</w:t>
      </w:r>
      <w:r w:rsidRPr="002F0409">
        <w:t>ма секретности.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4.13. 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</w:t>
      </w:r>
      <w:r w:rsidRPr="002F0409">
        <w:t>и</w:t>
      </w:r>
      <w:r w:rsidRPr="002F0409">
        <w:t>ем и подлежат возврату секретарем Комиссии по окончании заседания.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4.14. Присутствие представителей средств массовой информации и проведение к</w:t>
      </w:r>
      <w:r w:rsidRPr="002F0409">
        <w:t>и</w:t>
      </w:r>
      <w:r w:rsidRPr="002F0409">
        <w:t>но-, видео- и фотосъемок, а также звукозаписи на заседаниях Комиссии организуются в порядке, определяемом председателем или, по его поручению, секретарем Комиссии.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4.15. На заседаниях Комиссии по решению председателя Комиссии ведется стен</w:t>
      </w:r>
      <w:r w:rsidRPr="002F0409">
        <w:t>о</w:t>
      </w:r>
      <w:r w:rsidRPr="002F0409">
        <w:t>графическая запись и аудиозапись заседания.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4.16. 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</w:t>
      </w:r>
      <w:r w:rsidRPr="002F0409">
        <w:t>д</w:t>
      </w:r>
      <w:r w:rsidRPr="002F0409">
        <w:t>ства связи.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</w:p>
    <w:p w:rsidR="00310562" w:rsidRPr="002F0409" w:rsidRDefault="00310562" w:rsidP="002F0409">
      <w:pPr>
        <w:pStyle w:val="af0"/>
        <w:widowControl w:val="0"/>
        <w:spacing w:before="0" w:after="0"/>
        <w:jc w:val="center"/>
        <w:rPr>
          <w:b/>
        </w:rPr>
      </w:pPr>
      <w:r w:rsidRPr="002F0409">
        <w:rPr>
          <w:b/>
        </w:rPr>
        <w:t>5. Оформление решений, принятых на заседаниях Комиссии</w:t>
      </w:r>
    </w:p>
    <w:p w:rsidR="00310562" w:rsidRPr="002F0409" w:rsidRDefault="00310562" w:rsidP="002F040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2F0409">
        <w:rPr>
          <w:color w:val="000000"/>
          <w:sz w:val="24"/>
          <w:szCs w:val="24"/>
        </w:rPr>
        <w:t>5.1. Решения Комиссии оформляются протоколом, который  в десятидневный срок после даты проведения заседания готовится секретарем Комиссии и подписывается пре</w:t>
      </w:r>
      <w:r w:rsidRPr="002F0409">
        <w:rPr>
          <w:color w:val="000000"/>
          <w:sz w:val="24"/>
          <w:szCs w:val="24"/>
        </w:rPr>
        <w:t>д</w:t>
      </w:r>
      <w:r w:rsidRPr="002F0409">
        <w:rPr>
          <w:color w:val="000000"/>
          <w:sz w:val="24"/>
          <w:szCs w:val="24"/>
        </w:rPr>
        <w:t>седателем Комиссии.</w:t>
      </w:r>
    </w:p>
    <w:p w:rsidR="00310562" w:rsidRPr="002F0409" w:rsidRDefault="00310562" w:rsidP="002F0409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2F0409">
        <w:rPr>
          <w:rFonts w:ascii="Times New Roman" w:hAnsi="Times New Roman"/>
          <w:color w:val="000000"/>
          <w:szCs w:val="24"/>
        </w:rPr>
        <w:t>5.2. В решении Комиссии указываются: фамилии лица, проводящего заседание К</w:t>
      </w:r>
      <w:r w:rsidRPr="002F0409">
        <w:rPr>
          <w:rFonts w:ascii="Times New Roman" w:hAnsi="Times New Roman"/>
          <w:color w:val="000000"/>
          <w:szCs w:val="24"/>
        </w:rPr>
        <w:t>о</w:t>
      </w:r>
      <w:r w:rsidRPr="002F0409">
        <w:rPr>
          <w:rFonts w:ascii="Times New Roman" w:hAnsi="Times New Roman"/>
          <w:color w:val="000000"/>
          <w:szCs w:val="24"/>
        </w:rPr>
        <w:t>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:rsidR="00310562" w:rsidRPr="002F0409" w:rsidRDefault="00310562" w:rsidP="002F0409">
      <w:pPr>
        <w:pStyle w:val="af0"/>
        <w:widowControl w:val="0"/>
        <w:spacing w:before="0" w:after="0"/>
        <w:ind w:firstLine="720"/>
        <w:jc w:val="both"/>
      </w:pPr>
      <w:r w:rsidRPr="002F0409">
        <w:t>5.3. В случае необходимости доработки проектов рассмотренных  на заседании Комиссии материалов, по которым высказаны предложения и замечания, в решении К</w:t>
      </w:r>
      <w:r w:rsidRPr="002F0409">
        <w:t>о</w:t>
      </w:r>
      <w:r w:rsidRPr="002F0409">
        <w:t>миссии отражается соответствующее поручение членам Комиссии.</w:t>
      </w:r>
    </w:p>
    <w:p w:rsidR="00310562" w:rsidRPr="002F0409" w:rsidRDefault="00310562" w:rsidP="002F0409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F0409">
        <w:rPr>
          <w:color w:val="000000"/>
          <w:sz w:val="24"/>
          <w:szCs w:val="24"/>
        </w:rPr>
        <w:t>5.4. Решения Комиссии (выписки из решений Комиссии) направляются в подразд</w:t>
      </w:r>
      <w:r w:rsidRPr="002F0409">
        <w:rPr>
          <w:color w:val="000000"/>
          <w:sz w:val="24"/>
          <w:szCs w:val="24"/>
        </w:rPr>
        <w:t>е</w:t>
      </w:r>
      <w:r w:rsidRPr="002F0409">
        <w:rPr>
          <w:color w:val="000000"/>
          <w:sz w:val="24"/>
          <w:szCs w:val="24"/>
        </w:rPr>
        <w:t>ления территориальных органов федеральных органов исполнительной власти, Прав</w:t>
      </w:r>
      <w:r w:rsidRPr="002F0409">
        <w:rPr>
          <w:color w:val="000000"/>
          <w:sz w:val="24"/>
          <w:szCs w:val="24"/>
        </w:rPr>
        <w:t>и</w:t>
      </w:r>
      <w:r w:rsidRPr="002F0409">
        <w:rPr>
          <w:color w:val="000000"/>
          <w:sz w:val="24"/>
          <w:szCs w:val="24"/>
        </w:rPr>
        <w:t>тельство Новгородской области, иные государственные органы, органы местного сам</w:t>
      </w:r>
      <w:r w:rsidRPr="002F0409">
        <w:rPr>
          <w:color w:val="000000"/>
          <w:sz w:val="24"/>
          <w:szCs w:val="24"/>
        </w:rPr>
        <w:t>о</w:t>
      </w:r>
      <w:r w:rsidRPr="002F0409">
        <w:rPr>
          <w:color w:val="000000"/>
          <w:sz w:val="24"/>
          <w:szCs w:val="24"/>
        </w:rPr>
        <w:t>управления в части, их касающейся, в трехдневный срок после получения секретарем К</w:t>
      </w:r>
      <w:r w:rsidRPr="002F0409">
        <w:rPr>
          <w:color w:val="000000"/>
          <w:sz w:val="24"/>
          <w:szCs w:val="24"/>
        </w:rPr>
        <w:t>о</w:t>
      </w:r>
      <w:r w:rsidRPr="002F0409">
        <w:rPr>
          <w:color w:val="000000"/>
          <w:sz w:val="24"/>
          <w:szCs w:val="24"/>
        </w:rPr>
        <w:t>миссии подписанного решения Комиссии, а также доводятся до сведения общественных объединений и организаций.</w:t>
      </w:r>
    </w:p>
    <w:p w:rsidR="00310562" w:rsidRPr="002F0409" w:rsidRDefault="00310562" w:rsidP="002F0409">
      <w:pPr>
        <w:pStyle w:val="af0"/>
        <w:widowControl w:val="0"/>
        <w:tabs>
          <w:tab w:val="left" w:pos="0"/>
        </w:tabs>
        <w:spacing w:before="0" w:after="0"/>
        <w:ind w:firstLine="720"/>
        <w:jc w:val="both"/>
      </w:pPr>
      <w:r w:rsidRPr="002F0409">
        <w:t>5.5. Контроль за исполнением решений и поручений, содержащихся в решениях Комиссии, осуществляет секретарь Комиссии. Секретарь Комиссии снимает с контроля исполнение поручений на основании решения председателя Комиссии, о чем информир</w:t>
      </w:r>
      <w:r w:rsidRPr="002F0409">
        <w:t>у</w:t>
      </w:r>
      <w:r w:rsidRPr="002F0409">
        <w:t>ет исполнителей.</w:t>
      </w:r>
    </w:p>
    <w:p w:rsidR="00310562" w:rsidRPr="002F0409" w:rsidRDefault="00310562" w:rsidP="002F0409">
      <w:pPr>
        <w:pStyle w:val="af0"/>
        <w:widowControl w:val="0"/>
        <w:tabs>
          <w:tab w:val="left" w:pos="0"/>
        </w:tabs>
        <w:spacing w:before="0" w:after="0"/>
        <w:ind w:firstLine="720"/>
        <w:jc w:val="both"/>
      </w:pPr>
    </w:p>
    <w:p w:rsidR="00310562" w:rsidRPr="002F0409" w:rsidRDefault="00310562" w:rsidP="002F0409">
      <w:pPr>
        <w:pStyle w:val="af0"/>
        <w:widowControl w:val="0"/>
        <w:tabs>
          <w:tab w:val="left" w:pos="0"/>
        </w:tabs>
        <w:spacing w:before="0" w:after="0"/>
        <w:ind w:firstLine="720"/>
        <w:jc w:val="center"/>
      </w:pPr>
      <w:r w:rsidRPr="002F0409">
        <w:t>____________________________</w:t>
      </w:r>
    </w:p>
    <w:p w:rsidR="00310562" w:rsidRPr="002F0409" w:rsidRDefault="00310562" w:rsidP="002F0409">
      <w:pPr>
        <w:ind w:left="5100"/>
        <w:jc w:val="center"/>
        <w:rPr>
          <w:sz w:val="24"/>
          <w:szCs w:val="24"/>
        </w:rPr>
      </w:pPr>
    </w:p>
    <w:p w:rsidR="00310562" w:rsidRPr="002F0409" w:rsidRDefault="00310562" w:rsidP="002F0409">
      <w:pPr>
        <w:ind w:left="5100"/>
        <w:jc w:val="center"/>
        <w:rPr>
          <w:sz w:val="24"/>
          <w:szCs w:val="24"/>
        </w:rPr>
      </w:pPr>
    </w:p>
    <w:p w:rsidR="00310562" w:rsidRPr="002F0409" w:rsidRDefault="00310562" w:rsidP="002F0409">
      <w:pPr>
        <w:ind w:left="5100"/>
        <w:jc w:val="center"/>
        <w:rPr>
          <w:sz w:val="24"/>
          <w:szCs w:val="24"/>
        </w:rPr>
      </w:pPr>
    </w:p>
    <w:p w:rsidR="00310562" w:rsidRPr="002F0409" w:rsidRDefault="00310562" w:rsidP="002F0409">
      <w:pPr>
        <w:rPr>
          <w:sz w:val="24"/>
          <w:szCs w:val="24"/>
        </w:rPr>
      </w:pPr>
    </w:p>
    <w:p w:rsidR="00310562" w:rsidRPr="002F0409" w:rsidRDefault="00310562" w:rsidP="002F0409">
      <w:pPr>
        <w:ind w:left="5100"/>
        <w:jc w:val="center"/>
        <w:rPr>
          <w:sz w:val="24"/>
          <w:szCs w:val="24"/>
        </w:rPr>
      </w:pPr>
      <w:r w:rsidRPr="002F0409">
        <w:rPr>
          <w:sz w:val="24"/>
          <w:szCs w:val="24"/>
        </w:rPr>
        <w:lastRenderedPageBreak/>
        <w:t>УТВЕРЖДЕН</w:t>
      </w:r>
    </w:p>
    <w:p w:rsidR="00310562" w:rsidRPr="002F0409" w:rsidRDefault="00310562" w:rsidP="002F0409">
      <w:pPr>
        <w:ind w:left="4900"/>
        <w:jc w:val="center"/>
        <w:rPr>
          <w:sz w:val="24"/>
          <w:szCs w:val="24"/>
        </w:rPr>
      </w:pPr>
      <w:r w:rsidRPr="002F0409">
        <w:rPr>
          <w:sz w:val="24"/>
          <w:szCs w:val="24"/>
        </w:rPr>
        <w:t>постановлением Администрации</w:t>
      </w:r>
    </w:p>
    <w:p w:rsidR="00310562" w:rsidRPr="002F0409" w:rsidRDefault="00310562" w:rsidP="002F0409">
      <w:pPr>
        <w:ind w:left="4900"/>
        <w:jc w:val="center"/>
        <w:rPr>
          <w:sz w:val="24"/>
          <w:szCs w:val="24"/>
        </w:rPr>
      </w:pPr>
      <w:r w:rsidRPr="002F0409">
        <w:rPr>
          <w:sz w:val="24"/>
          <w:szCs w:val="24"/>
        </w:rPr>
        <w:t xml:space="preserve">муниципального района </w:t>
      </w:r>
    </w:p>
    <w:p w:rsidR="00310562" w:rsidRPr="002F0409" w:rsidRDefault="00310562" w:rsidP="002F0409">
      <w:pPr>
        <w:ind w:left="4900"/>
        <w:jc w:val="center"/>
        <w:rPr>
          <w:b/>
          <w:sz w:val="24"/>
          <w:szCs w:val="24"/>
        </w:rPr>
      </w:pPr>
      <w:r w:rsidRPr="002F0409">
        <w:rPr>
          <w:sz w:val="24"/>
          <w:szCs w:val="24"/>
        </w:rPr>
        <w:t xml:space="preserve">от </w:t>
      </w:r>
      <w:r w:rsidR="002F0409">
        <w:rPr>
          <w:sz w:val="24"/>
          <w:szCs w:val="24"/>
        </w:rPr>
        <w:t>22.11.2017</w:t>
      </w:r>
      <w:r w:rsidRPr="002F0409">
        <w:rPr>
          <w:sz w:val="24"/>
          <w:szCs w:val="24"/>
        </w:rPr>
        <w:t xml:space="preserve"> №</w:t>
      </w:r>
      <w:r w:rsidR="002F0409">
        <w:rPr>
          <w:sz w:val="24"/>
          <w:szCs w:val="24"/>
        </w:rPr>
        <w:t>2409</w:t>
      </w:r>
    </w:p>
    <w:p w:rsidR="00310562" w:rsidRPr="002F0409" w:rsidRDefault="00310562" w:rsidP="002F0409">
      <w:pPr>
        <w:pStyle w:val="af0"/>
        <w:spacing w:before="0" w:after="0"/>
        <w:jc w:val="right"/>
        <w:rPr>
          <w:rStyle w:val="af1"/>
          <w:color w:val="000000"/>
        </w:rPr>
      </w:pPr>
    </w:p>
    <w:p w:rsidR="00310562" w:rsidRPr="002F0409" w:rsidRDefault="00310562" w:rsidP="002F0409">
      <w:pPr>
        <w:pStyle w:val="af0"/>
        <w:spacing w:before="0" w:after="0"/>
        <w:jc w:val="right"/>
      </w:pPr>
      <w:r w:rsidRPr="002F0409">
        <w:rPr>
          <w:rStyle w:val="af1"/>
          <w:color w:val="000000"/>
        </w:rPr>
        <w:t> </w:t>
      </w:r>
    </w:p>
    <w:p w:rsidR="00310562" w:rsidRPr="002F0409" w:rsidRDefault="00310562" w:rsidP="002F0409">
      <w:pPr>
        <w:pStyle w:val="af0"/>
        <w:spacing w:before="0" w:after="0"/>
        <w:jc w:val="center"/>
        <w:rPr>
          <w:color w:val="000000"/>
        </w:rPr>
      </w:pPr>
      <w:r w:rsidRPr="002F0409">
        <w:rPr>
          <w:rStyle w:val="af1"/>
          <w:color w:val="000000"/>
        </w:rPr>
        <w:t>СОСТАВ</w:t>
      </w:r>
    </w:p>
    <w:p w:rsidR="00310562" w:rsidRPr="002F0409" w:rsidRDefault="00310562" w:rsidP="002F0409">
      <w:pPr>
        <w:pStyle w:val="af0"/>
        <w:spacing w:before="0" w:after="0"/>
        <w:jc w:val="center"/>
        <w:rPr>
          <w:color w:val="000000"/>
        </w:rPr>
      </w:pPr>
      <w:r w:rsidRPr="002F0409">
        <w:rPr>
          <w:rStyle w:val="af1"/>
          <w:color w:val="000000"/>
        </w:rPr>
        <w:t>межведомственной комиссии в сфере профилактики правонарушений</w:t>
      </w:r>
    </w:p>
    <w:p w:rsidR="00310562" w:rsidRPr="002F0409" w:rsidRDefault="00310562" w:rsidP="002F0409">
      <w:pPr>
        <w:jc w:val="center"/>
        <w:rPr>
          <w:sz w:val="24"/>
          <w:szCs w:val="24"/>
        </w:rPr>
      </w:pPr>
      <w:r w:rsidRPr="002F0409">
        <w:rPr>
          <w:rStyle w:val="af1"/>
          <w:color w:val="000000"/>
          <w:sz w:val="24"/>
          <w:szCs w:val="24"/>
        </w:rPr>
        <w:t>в Валдайском муниципальном районе</w:t>
      </w:r>
    </w:p>
    <w:p w:rsidR="00310562" w:rsidRPr="002F0409" w:rsidRDefault="00310562" w:rsidP="002F0409">
      <w:pPr>
        <w:jc w:val="both"/>
        <w:rPr>
          <w:sz w:val="24"/>
          <w:szCs w:val="24"/>
        </w:rPr>
      </w:pPr>
    </w:p>
    <w:tbl>
      <w:tblPr>
        <w:tblW w:w="9747" w:type="dxa"/>
        <w:tblLook w:val="01E0"/>
      </w:tblPr>
      <w:tblGrid>
        <w:gridCol w:w="2660"/>
        <w:gridCol w:w="7087"/>
      </w:tblGrid>
      <w:tr w:rsidR="00310562" w:rsidRPr="002F0409" w:rsidTr="00310562">
        <w:trPr>
          <w:trHeight w:val="57"/>
        </w:trPr>
        <w:tc>
          <w:tcPr>
            <w:tcW w:w="2660" w:type="dxa"/>
            <w:hideMark/>
          </w:tcPr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>Стадэ Ю.В.</w:t>
            </w:r>
          </w:p>
        </w:tc>
        <w:tc>
          <w:tcPr>
            <w:tcW w:w="7087" w:type="dxa"/>
          </w:tcPr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>– Глава муниципального района, председатель комиссии;</w:t>
            </w:r>
          </w:p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</w:p>
        </w:tc>
      </w:tr>
      <w:tr w:rsidR="00310562" w:rsidRPr="002F0409" w:rsidTr="00310562">
        <w:trPr>
          <w:trHeight w:val="57"/>
        </w:trPr>
        <w:tc>
          <w:tcPr>
            <w:tcW w:w="2660" w:type="dxa"/>
            <w:hideMark/>
          </w:tcPr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>Гаврилов Е.А.</w:t>
            </w:r>
          </w:p>
        </w:tc>
        <w:tc>
          <w:tcPr>
            <w:tcW w:w="7087" w:type="dxa"/>
          </w:tcPr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 xml:space="preserve">– заместитель Главы администрации муниципального района, </w:t>
            </w:r>
          </w:p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>заместитель председателя комиссии;</w:t>
            </w:r>
          </w:p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</w:p>
        </w:tc>
      </w:tr>
      <w:tr w:rsidR="00310562" w:rsidRPr="002F0409" w:rsidTr="00310562">
        <w:trPr>
          <w:trHeight w:val="57"/>
        </w:trPr>
        <w:tc>
          <w:tcPr>
            <w:tcW w:w="2660" w:type="dxa"/>
            <w:hideMark/>
          </w:tcPr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>Овчинников Д.О.</w:t>
            </w:r>
          </w:p>
        </w:tc>
        <w:tc>
          <w:tcPr>
            <w:tcW w:w="7087" w:type="dxa"/>
            <w:hideMark/>
          </w:tcPr>
          <w:p w:rsidR="00310562" w:rsidRPr="002F0409" w:rsidRDefault="00310562" w:rsidP="002F0409">
            <w:pPr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>– начальник полиции ОМВД России по Валдайскому району (по согласованию)</w:t>
            </w:r>
            <w:r w:rsidRPr="002F0409">
              <w:rPr>
                <w:b/>
                <w:sz w:val="24"/>
                <w:szCs w:val="24"/>
              </w:rPr>
              <w:t xml:space="preserve"> </w:t>
            </w:r>
            <w:r w:rsidRPr="002F0409">
              <w:rPr>
                <w:sz w:val="24"/>
                <w:szCs w:val="24"/>
              </w:rPr>
              <w:t>заместитель председателя комиссии;</w:t>
            </w:r>
          </w:p>
        </w:tc>
      </w:tr>
      <w:tr w:rsidR="00310562" w:rsidRPr="002F0409" w:rsidTr="00310562">
        <w:trPr>
          <w:trHeight w:val="57"/>
        </w:trPr>
        <w:tc>
          <w:tcPr>
            <w:tcW w:w="2660" w:type="dxa"/>
            <w:hideMark/>
          </w:tcPr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>Бирюкова М.В.</w:t>
            </w:r>
          </w:p>
        </w:tc>
        <w:tc>
          <w:tcPr>
            <w:tcW w:w="7087" w:type="dxa"/>
            <w:hideMark/>
          </w:tcPr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>– служащий 1 категории отдела правового регулирования Адм</w:t>
            </w:r>
            <w:r w:rsidRPr="002F0409">
              <w:rPr>
                <w:sz w:val="24"/>
                <w:szCs w:val="24"/>
              </w:rPr>
              <w:t>и</w:t>
            </w:r>
            <w:r w:rsidRPr="002F0409">
              <w:rPr>
                <w:sz w:val="24"/>
                <w:szCs w:val="24"/>
              </w:rPr>
              <w:t>нистрации м</w:t>
            </w:r>
            <w:r w:rsidRPr="002F0409">
              <w:rPr>
                <w:sz w:val="24"/>
                <w:szCs w:val="24"/>
              </w:rPr>
              <w:t>у</w:t>
            </w:r>
            <w:r w:rsidRPr="002F0409">
              <w:rPr>
                <w:sz w:val="24"/>
                <w:szCs w:val="24"/>
              </w:rPr>
              <w:t>ниципального района, секретарь комиссии.</w:t>
            </w:r>
          </w:p>
        </w:tc>
      </w:tr>
      <w:tr w:rsidR="00310562" w:rsidRPr="002F0409" w:rsidTr="00310562">
        <w:trPr>
          <w:trHeight w:val="57"/>
        </w:trPr>
        <w:tc>
          <w:tcPr>
            <w:tcW w:w="2660" w:type="dxa"/>
            <w:hideMark/>
          </w:tcPr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 xml:space="preserve">         Члены комиссии:</w:t>
            </w:r>
          </w:p>
        </w:tc>
        <w:tc>
          <w:tcPr>
            <w:tcW w:w="7087" w:type="dxa"/>
          </w:tcPr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</w:p>
        </w:tc>
      </w:tr>
      <w:tr w:rsidR="00310562" w:rsidRPr="002F0409" w:rsidTr="00310562">
        <w:trPr>
          <w:trHeight w:val="57"/>
        </w:trPr>
        <w:tc>
          <w:tcPr>
            <w:tcW w:w="2660" w:type="dxa"/>
            <w:hideMark/>
          </w:tcPr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>Андреева Ю.Л.</w:t>
            </w:r>
          </w:p>
        </w:tc>
        <w:tc>
          <w:tcPr>
            <w:tcW w:w="7087" w:type="dxa"/>
          </w:tcPr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>– начальник территориального отдела Управления Роспотре</w:t>
            </w:r>
            <w:r w:rsidRPr="002F0409">
              <w:rPr>
                <w:sz w:val="24"/>
                <w:szCs w:val="24"/>
              </w:rPr>
              <w:t>б</w:t>
            </w:r>
            <w:r w:rsidRPr="002F0409">
              <w:rPr>
                <w:sz w:val="24"/>
                <w:szCs w:val="24"/>
              </w:rPr>
              <w:t>нандзора в Ва</w:t>
            </w:r>
            <w:r w:rsidRPr="002F0409">
              <w:rPr>
                <w:sz w:val="24"/>
                <w:szCs w:val="24"/>
              </w:rPr>
              <w:t>л</w:t>
            </w:r>
            <w:r w:rsidRPr="002F0409">
              <w:rPr>
                <w:sz w:val="24"/>
                <w:szCs w:val="24"/>
              </w:rPr>
              <w:t>дайском районе (по согласованию);</w:t>
            </w:r>
          </w:p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</w:p>
        </w:tc>
      </w:tr>
      <w:tr w:rsidR="00310562" w:rsidRPr="002F0409" w:rsidTr="00310562">
        <w:trPr>
          <w:trHeight w:val="57"/>
        </w:trPr>
        <w:tc>
          <w:tcPr>
            <w:tcW w:w="2660" w:type="dxa"/>
            <w:hideMark/>
          </w:tcPr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>Антонов А.К.</w:t>
            </w:r>
          </w:p>
          <w:p w:rsidR="00310562" w:rsidRPr="002F0409" w:rsidRDefault="00310562" w:rsidP="002F0409">
            <w:pPr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ab/>
            </w:r>
            <w:r w:rsidRPr="002F0409">
              <w:rPr>
                <w:sz w:val="24"/>
                <w:szCs w:val="24"/>
              </w:rPr>
              <w:tab/>
            </w:r>
          </w:p>
        </w:tc>
        <w:tc>
          <w:tcPr>
            <w:tcW w:w="7087" w:type="dxa"/>
          </w:tcPr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>– заместитель начальника ФГКУ «2-й отряд ФПС по Новгоро</w:t>
            </w:r>
            <w:r w:rsidRPr="002F0409">
              <w:rPr>
                <w:sz w:val="24"/>
                <w:szCs w:val="24"/>
              </w:rPr>
              <w:t>д</w:t>
            </w:r>
            <w:r w:rsidRPr="002F0409">
              <w:rPr>
                <w:sz w:val="24"/>
                <w:szCs w:val="24"/>
              </w:rPr>
              <w:t>ской области» (по согласованию);</w:t>
            </w:r>
          </w:p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</w:p>
        </w:tc>
      </w:tr>
      <w:tr w:rsidR="00310562" w:rsidRPr="002F0409" w:rsidTr="00310562">
        <w:trPr>
          <w:trHeight w:val="57"/>
        </w:trPr>
        <w:tc>
          <w:tcPr>
            <w:tcW w:w="2660" w:type="dxa"/>
            <w:hideMark/>
          </w:tcPr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>Гончарова О. В.</w:t>
            </w:r>
          </w:p>
        </w:tc>
        <w:tc>
          <w:tcPr>
            <w:tcW w:w="7087" w:type="dxa"/>
          </w:tcPr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>– начальник филиала по Валдайскому району ФУ УИИ УФСИН России по Новгородской области (по согласованию);</w:t>
            </w:r>
          </w:p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</w:p>
        </w:tc>
      </w:tr>
      <w:tr w:rsidR="00310562" w:rsidRPr="002F0409" w:rsidTr="00310562">
        <w:trPr>
          <w:trHeight w:val="57"/>
        </w:trPr>
        <w:tc>
          <w:tcPr>
            <w:tcW w:w="2660" w:type="dxa"/>
          </w:tcPr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>Дворцов А.Г.</w:t>
            </w:r>
          </w:p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</w:p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>– главный специалист отдела по физической культуре и спорту Администрации муниципального района;</w:t>
            </w:r>
          </w:p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</w:p>
        </w:tc>
      </w:tr>
      <w:tr w:rsidR="00310562" w:rsidRPr="002F0409" w:rsidTr="00310562">
        <w:trPr>
          <w:trHeight w:val="57"/>
        </w:trPr>
        <w:tc>
          <w:tcPr>
            <w:tcW w:w="2660" w:type="dxa"/>
            <w:hideMark/>
          </w:tcPr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>Дмитриева С.В.</w:t>
            </w:r>
          </w:p>
        </w:tc>
        <w:tc>
          <w:tcPr>
            <w:tcW w:w="7087" w:type="dxa"/>
          </w:tcPr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 xml:space="preserve">– председатель комитета культуры и туризма Администрации </w:t>
            </w:r>
          </w:p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>муниципального района;</w:t>
            </w:r>
          </w:p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</w:p>
        </w:tc>
      </w:tr>
      <w:tr w:rsidR="00310562" w:rsidRPr="002F0409" w:rsidTr="00310562">
        <w:trPr>
          <w:trHeight w:val="57"/>
        </w:trPr>
        <w:tc>
          <w:tcPr>
            <w:tcW w:w="2660" w:type="dxa"/>
            <w:hideMark/>
          </w:tcPr>
          <w:p w:rsidR="00310562" w:rsidRPr="002F0409" w:rsidRDefault="00310562" w:rsidP="002F0409">
            <w:pPr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>Зехов Ю.Н.</w:t>
            </w:r>
          </w:p>
        </w:tc>
        <w:tc>
          <w:tcPr>
            <w:tcW w:w="7087" w:type="dxa"/>
          </w:tcPr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>– председатель комитета по социальным вопросам Администр</w:t>
            </w:r>
            <w:r w:rsidRPr="002F0409">
              <w:rPr>
                <w:sz w:val="24"/>
                <w:szCs w:val="24"/>
              </w:rPr>
              <w:t>а</w:t>
            </w:r>
            <w:r w:rsidRPr="002F0409">
              <w:rPr>
                <w:sz w:val="24"/>
                <w:szCs w:val="24"/>
              </w:rPr>
              <w:t>ции муниц</w:t>
            </w:r>
            <w:r w:rsidRPr="002F0409">
              <w:rPr>
                <w:sz w:val="24"/>
                <w:szCs w:val="24"/>
              </w:rPr>
              <w:t>и</w:t>
            </w:r>
            <w:r w:rsidRPr="002F0409">
              <w:rPr>
                <w:sz w:val="24"/>
                <w:szCs w:val="24"/>
              </w:rPr>
              <w:t>пального района;</w:t>
            </w:r>
          </w:p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</w:p>
        </w:tc>
      </w:tr>
      <w:tr w:rsidR="00310562" w:rsidRPr="002F0409" w:rsidTr="00310562">
        <w:trPr>
          <w:trHeight w:val="57"/>
        </w:trPr>
        <w:tc>
          <w:tcPr>
            <w:tcW w:w="2660" w:type="dxa"/>
            <w:hideMark/>
          </w:tcPr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>Иванова А.В.</w:t>
            </w:r>
          </w:p>
        </w:tc>
        <w:tc>
          <w:tcPr>
            <w:tcW w:w="7087" w:type="dxa"/>
          </w:tcPr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>– председатель комитета образования Администрации муниц</w:t>
            </w:r>
            <w:r w:rsidRPr="002F0409">
              <w:rPr>
                <w:sz w:val="24"/>
                <w:szCs w:val="24"/>
              </w:rPr>
              <w:t>и</w:t>
            </w:r>
            <w:r w:rsidRPr="002F0409">
              <w:rPr>
                <w:sz w:val="24"/>
                <w:szCs w:val="24"/>
              </w:rPr>
              <w:t>пального района;</w:t>
            </w:r>
          </w:p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</w:p>
        </w:tc>
      </w:tr>
      <w:tr w:rsidR="00310562" w:rsidRPr="002F0409" w:rsidTr="00310562">
        <w:trPr>
          <w:trHeight w:val="57"/>
        </w:trPr>
        <w:tc>
          <w:tcPr>
            <w:tcW w:w="2660" w:type="dxa"/>
            <w:hideMark/>
          </w:tcPr>
          <w:p w:rsidR="00310562" w:rsidRPr="002F0409" w:rsidRDefault="00310562" w:rsidP="002F0409">
            <w:pPr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 xml:space="preserve">Майорова Е.Н. </w:t>
            </w:r>
          </w:p>
        </w:tc>
        <w:tc>
          <w:tcPr>
            <w:tcW w:w="7087" w:type="dxa"/>
          </w:tcPr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 xml:space="preserve">- директор областного автономного учреждения социального </w:t>
            </w:r>
          </w:p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 xml:space="preserve">обслуживания «Валдайский комплексный центр социального </w:t>
            </w:r>
          </w:p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>обслуживания»;</w:t>
            </w:r>
          </w:p>
          <w:p w:rsidR="00310562" w:rsidRPr="002F0409" w:rsidRDefault="00310562" w:rsidP="002F0409">
            <w:pPr>
              <w:jc w:val="both"/>
              <w:rPr>
                <w:sz w:val="24"/>
                <w:szCs w:val="24"/>
              </w:rPr>
            </w:pPr>
          </w:p>
        </w:tc>
      </w:tr>
      <w:tr w:rsidR="00310562" w:rsidRPr="002F0409" w:rsidTr="00310562">
        <w:trPr>
          <w:trHeight w:val="57"/>
        </w:trPr>
        <w:tc>
          <w:tcPr>
            <w:tcW w:w="2660" w:type="dxa"/>
          </w:tcPr>
          <w:p w:rsidR="00310562" w:rsidRPr="002F0409" w:rsidRDefault="00310562" w:rsidP="002F0409">
            <w:pPr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 xml:space="preserve">Никифорова Т.В.   </w:t>
            </w:r>
          </w:p>
          <w:p w:rsidR="00310562" w:rsidRPr="002F0409" w:rsidRDefault="00310562" w:rsidP="002F0409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310562" w:rsidRPr="002F0409" w:rsidRDefault="00310562" w:rsidP="002F0409">
            <w:pPr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>– председатель комитета финансов Администрации муниципал</w:t>
            </w:r>
            <w:r w:rsidRPr="002F0409">
              <w:rPr>
                <w:sz w:val="24"/>
                <w:szCs w:val="24"/>
              </w:rPr>
              <w:t>ь</w:t>
            </w:r>
            <w:r w:rsidRPr="002F0409">
              <w:rPr>
                <w:sz w:val="24"/>
                <w:szCs w:val="24"/>
              </w:rPr>
              <w:t>ного района;</w:t>
            </w:r>
          </w:p>
          <w:p w:rsidR="00310562" w:rsidRPr="002F0409" w:rsidRDefault="00310562" w:rsidP="002F0409">
            <w:pPr>
              <w:rPr>
                <w:sz w:val="24"/>
                <w:szCs w:val="24"/>
              </w:rPr>
            </w:pPr>
          </w:p>
        </w:tc>
      </w:tr>
      <w:tr w:rsidR="00310562" w:rsidRPr="002F0409" w:rsidTr="00310562">
        <w:trPr>
          <w:trHeight w:val="57"/>
        </w:trPr>
        <w:tc>
          <w:tcPr>
            <w:tcW w:w="2660" w:type="dxa"/>
          </w:tcPr>
          <w:p w:rsidR="00310562" w:rsidRPr="002F0409" w:rsidRDefault="00310562" w:rsidP="002F0409">
            <w:pPr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>Семенов М.Ю.</w:t>
            </w:r>
          </w:p>
          <w:p w:rsidR="00310562" w:rsidRPr="002F0409" w:rsidRDefault="00310562" w:rsidP="002F0409">
            <w:pPr>
              <w:rPr>
                <w:sz w:val="24"/>
                <w:szCs w:val="24"/>
              </w:rPr>
            </w:pPr>
          </w:p>
          <w:p w:rsidR="00310562" w:rsidRPr="002F0409" w:rsidRDefault="00310562" w:rsidP="002F0409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hideMark/>
          </w:tcPr>
          <w:p w:rsidR="00310562" w:rsidRPr="002F0409" w:rsidRDefault="00310562" w:rsidP="002F0409">
            <w:pPr>
              <w:rPr>
                <w:sz w:val="24"/>
                <w:szCs w:val="24"/>
              </w:rPr>
            </w:pPr>
            <w:r w:rsidRPr="002F0409">
              <w:rPr>
                <w:sz w:val="24"/>
                <w:szCs w:val="24"/>
              </w:rPr>
              <w:t>– директор автономной некоммерческой организации по распр</w:t>
            </w:r>
            <w:r w:rsidRPr="002F0409">
              <w:rPr>
                <w:sz w:val="24"/>
                <w:szCs w:val="24"/>
              </w:rPr>
              <w:t>о</w:t>
            </w:r>
            <w:r w:rsidRPr="002F0409">
              <w:rPr>
                <w:sz w:val="24"/>
                <w:szCs w:val="24"/>
              </w:rPr>
              <w:t>странению и</w:t>
            </w:r>
            <w:r w:rsidRPr="002F0409">
              <w:rPr>
                <w:sz w:val="24"/>
                <w:szCs w:val="24"/>
              </w:rPr>
              <w:t>н</w:t>
            </w:r>
            <w:r w:rsidRPr="002F0409">
              <w:rPr>
                <w:sz w:val="24"/>
                <w:szCs w:val="24"/>
              </w:rPr>
              <w:t>формации «ВАЛДАЙ МЕДИА» (по согласованию).</w:t>
            </w:r>
          </w:p>
        </w:tc>
      </w:tr>
    </w:tbl>
    <w:p w:rsidR="00FC7054" w:rsidRPr="002F0409" w:rsidRDefault="002F0409" w:rsidP="002F0409">
      <w:pPr>
        <w:ind w:left="709" w:hanging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sectPr w:rsidR="00FC7054" w:rsidRPr="002F0409" w:rsidSect="003A7F77">
      <w:headerReference w:type="even" r:id="rId12"/>
      <w:headerReference w:type="default" r:id="rId13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A2B" w:rsidRDefault="007F0A2B">
      <w:r>
        <w:separator/>
      </w:r>
    </w:p>
  </w:endnote>
  <w:endnote w:type="continuationSeparator" w:id="0">
    <w:p w:rsidR="007F0A2B" w:rsidRDefault="007F0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A2B" w:rsidRDefault="007F0A2B">
      <w:r>
        <w:separator/>
      </w:r>
    </w:p>
  </w:footnote>
  <w:footnote w:type="continuationSeparator" w:id="0">
    <w:p w:rsidR="007F0A2B" w:rsidRDefault="007F0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409" w:rsidRDefault="002F0409">
    <w:pPr>
      <w:pStyle w:val="a3"/>
      <w:jc w:val="center"/>
    </w:pPr>
    <w:fldSimple w:instr=" PAGE   \* MERGEFORMAT ">
      <w:r w:rsidR="00266337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57BE8"/>
    <w:multiLevelType w:val="multilevel"/>
    <w:tmpl w:val="584E1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75"/>
        </w:tabs>
        <w:ind w:left="1875" w:hanging="1155"/>
      </w:pPr>
    </w:lvl>
    <w:lvl w:ilvl="2">
      <w:start w:val="1"/>
      <w:numFmt w:val="decimal"/>
      <w:isLgl/>
      <w:lvlText w:val="%1.%2.%3"/>
      <w:lvlJc w:val="left"/>
      <w:pPr>
        <w:tabs>
          <w:tab w:val="num" w:pos="1875"/>
        </w:tabs>
        <w:ind w:left="1875" w:hanging="1155"/>
      </w:p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1155"/>
      </w:p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155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3795E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78A9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66337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409"/>
    <w:rsid w:val="002F0E36"/>
    <w:rsid w:val="002F2EB8"/>
    <w:rsid w:val="002F42F9"/>
    <w:rsid w:val="00302A94"/>
    <w:rsid w:val="003059E4"/>
    <w:rsid w:val="00310562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2BD7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0A2B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1EF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6D89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41A9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1DF7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350E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title0">
    <w:name w:val="consplustitle"/>
    <w:basedOn w:val="a"/>
    <w:rsid w:val="00310562"/>
    <w:pPr>
      <w:spacing w:after="150"/>
    </w:pPr>
    <w:rPr>
      <w:sz w:val="24"/>
      <w:szCs w:val="24"/>
    </w:rPr>
  </w:style>
  <w:style w:type="paragraph" w:customStyle="1" w:styleId="FR1">
    <w:name w:val="FR1"/>
    <w:rsid w:val="00310562"/>
    <w:pPr>
      <w:widowControl w:val="0"/>
      <w:autoSpaceDE w:val="0"/>
      <w:autoSpaceDN w:val="0"/>
      <w:adjustRightInd w:val="0"/>
      <w:spacing w:before="180" w:line="278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basedOn w:val="a0"/>
    <w:rsid w:val="00310562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2F04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892C9C4227B4546F95EAD17C581FBBA1AF5A127EF757A0B20EDC1BDBs92E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892C9C4227B4546F95EAD17C581FBBA2A4521D7EF957A0B20EDC1BDBs92E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6640F34AE25C3F28BD65C8E0E62B8E8729B4A539E0BADD69DE8B6A5DX8G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3958</Words>
  <Characters>22567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26473</CharactersWithSpaces>
  <SharedDoc>false</SharedDoc>
  <HLinks>
    <vt:vector size="18" baseType="variant">
      <vt:variant>
        <vt:i4>5898331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consultantplus://offline/ref=E16640F34AE25C3F28BD65C8E0E62B8E8729B4A539E0BADD69DE8B6A5DX8G8H</vt:lpwstr>
      </vt:variant>
      <vt:variant>
        <vt:lpwstr/>
      </vt:variant>
      <vt:variant>
        <vt:i4>327773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consultantplus://offline/ref=8E892C9C4227B4546F95EAD17C581FBBA1AF5A127EF757A0B20EDC1BDBs92EG</vt:lpwstr>
      </vt:variant>
      <vt:variant>
        <vt:lpwstr/>
      </vt:variant>
      <vt:variant>
        <vt:i4>327687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consultantplus://offline/ref=8E892C9C4227B4546F95EAD17C581FBBA2A4521D7EF957A0B20EDC1BDBs92EG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2017-11-24T06:59:00Z</cp:lastPrinted>
  <dcterms:created xsi:type="dcterms:W3CDTF">2017-11-24T09:53:00Z</dcterms:created>
  <dcterms:modified xsi:type="dcterms:W3CDTF">2017-11-24T09:53:00Z</dcterms:modified>
</cp:coreProperties>
</file>