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82168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51DA9" w:rsidP="00C4619C">
      <w:pPr>
        <w:jc w:val="center"/>
        <w:rPr>
          <w:sz w:val="28"/>
        </w:rPr>
      </w:pPr>
      <w:r>
        <w:rPr>
          <w:sz w:val="28"/>
        </w:rPr>
        <w:t>2</w:t>
      </w:r>
      <w:r w:rsidR="005366AD">
        <w:rPr>
          <w:sz w:val="28"/>
        </w:rPr>
        <w:t>6</w:t>
      </w:r>
      <w:r w:rsidR="004C7E49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F50924">
        <w:rPr>
          <w:sz w:val="28"/>
        </w:rPr>
        <w:t>250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50924" w:rsidRDefault="00F50924" w:rsidP="00F50924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муниципальную программу</w:t>
      </w:r>
      <w:r w:rsidR="00BA3B26">
        <w:rPr>
          <w:sz w:val="28"/>
          <w:szCs w:val="28"/>
        </w:rPr>
        <w:t xml:space="preserve"> </w:t>
      </w:r>
    </w:p>
    <w:p w:rsidR="00F50924" w:rsidRDefault="00F50924" w:rsidP="00F50924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экономического развития </w:t>
      </w:r>
    </w:p>
    <w:p w:rsidR="00F50924" w:rsidRDefault="00F50924" w:rsidP="00F50924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района на 2016 - 2026 годы»</w:t>
      </w:r>
    </w:p>
    <w:bookmarkEnd w:id="0"/>
    <w:p w:rsidR="00F50924" w:rsidRPr="008E4893" w:rsidRDefault="00F50924" w:rsidP="00F50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924" w:rsidRPr="008E4893" w:rsidRDefault="00F50924" w:rsidP="00F50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924" w:rsidRPr="00982073" w:rsidRDefault="00F50924" w:rsidP="00F50924">
      <w:pPr>
        <w:shd w:val="clear" w:color="auto" w:fill="FFFFFF"/>
        <w:ind w:firstLine="709"/>
        <w:jc w:val="both"/>
        <w:rPr>
          <w:sz w:val="28"/>
          <w:szCs w:val="28"/>
        </w:rPr>
      </w:pPr>
      <w:r w:rsidRPr="0098207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82073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982073">
        <w:rPr>
          <w:b/>
          <w:bCs/>
          <w:sz w:val="28"/>
          <w:szCs w:val="28"/>
        </w:rPr>
        <w:t>ЛЯЕТ</w:t>
      </w:r>
      <w:proofErr w:type="gramEnd"/>
      <w:r w:rsidRPr="00982073">
        <w:rPr>
          <w:b/>
          <w:bCs/>
          <w:sz w:val="28"/>
          <w:szCs w:val="28"/>
        </w:rPr>
        <w:t>:</w:t>
      </w:r>
    </w:p>
    <w:p w:rsidR="00F50924" w:rsidRPr="004C472F" w:rsidRDefault="00F50924" w:rsidP="00F50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72F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«Обеспечение экономического развития Валдайского района на 2016 - 2026 годы» утвержде</w:t>
      </w:r>
      <w:r w:rsidRPr="004C472F">
        <w:rPr>
          <w:rFonts w:ascii="Times New Roman" w:hAnsi="Times New Roman" w:cs="Times New Roman"/>
          <w:sz w:val="28"/>
          <w:szCs w:val="28"/>
        </w:rPr>
        <w:t>н</w:t>
      </w:r>
      <w:r w:rsidRPr="004C472F">
        <w:rPr>
          <w:rFonts w:ascii="Times New Roman" w:hAnsi="Times New Roman" w:cs="Times New Roman"/>
          <w:sz w:val="28"/>
          <w:szCs w:val="28"/>
        </w:rPr>
        <w:t>ную постановлением Администрации Валдайского муниципального района от 23.11.2015 № 1748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Pr="004C472F">
        <w:rPr>
          <w:rFonts w:ascii="Times New Roman" w:hAnsi="Times New Roman" w:cs="Times New Roman"/>
          <w:sz w:val="28"/>
          <w:szCs w:val="28"/>
        </w:rPr>
        <w:t>:</w:t>
      </w:r>
    </w:p>
    <w:p w:rsidR="00F50924" w:rsidRDefault="00F50924" w:rsidP="00F50924">
      <w:pPr>
        <w:shd w:val="clear" w:color="auto" w:fill="FFFFFF"/>
        <w:ind w:firstLine="709"/>
        <w:jc w:val="both"/>
        <w:rPr>
          <w:sz w:val="28"/>
          <w:szCs w:val="28"/>
        </w:rPr>
      </w:pPr>
      <w:r w:rsidRPr="006174E8">
        <w:rPr>
          <w:sz w:val="28"/>
          <w:szCs w:val="28"/>
        </w:rPr>
        <w:t xml:space="preserve">1.1. </w:t>
      </w:r>
      <w:r>
        <w:rPr>
          <w:sz w:val="28"/>
          <w:szCs w:val="28"/>
        </w:rPr>
        <w:t>Изложить</w:t>
      </w:r>
      <w:r w:rsidR="00BA3B26">
        <w:rPr>
          <w:sz w:val="28"/>
          <w:szCs w:val="28"/>
        </w:rPr>
        <w:t xml:space="preserve"> </w:t>
      </w:r>
      <w:r w:rsidRPr="006174E8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муниципальной </w:t>
      </w:r>
      <w:r w:rsidRPr="006174E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в прилагаемой редакции</w:t>
      </w:r>
      <w:r w:rsidR="00BA3B26">
        <w:rPr>
          <w:sz w:val="28"/>
          <w:szCs w:val="28"/>
        </w:rPr>
        <w:t xml:space="preserve"> (приложение 1)</w:t>
      </w:r>
      <w:r w:rsidRPr="006174E8">
        <w:rPr>
          <w:sz w:val="28"/>
          <w:szCs w:val="28"/>
        </w:rPr>
        <w:t>;</w:t>
      </w:r>
    </w:p>
    <w:p w:rsidR="00F50924" w:rsidRPr="00F04C5E" w:rsidRDefault="00F50924" w:rsidP="00F50924">
      <w:pPr>
        <w:shd w:val="clear" w:color="auto" w:fill="FFFFFF"/>
        <w:ind w:firstLine="709"/>
        <w:jc w:val="both"/>
        <w:rPr>
          <w:sz w:val="28"/>
          <w:szCs w:val="28"/>
        </w:rPr>
      </w:pPr>
      <w:r w:rsidRPr="00F04C5E">
        <w:rPr>
          <w:sz w:val="28"/>
          <w:szCs w:val="28"/>
        </w:rPr>
        <w:t xml:space="preserve">1.2. Изложить </w:t>
      </w:r>
      <w:r w:rsidR="00BA3B26">
        <w:rPr>
          <w:sz w:val="28"/>
          <w:szCs w:val="28"/>
        </w:rPr>
        <w:t>пункт</w:t>
      </w:r>
      <w:r w:rsidRPr="00F04C5E">
        <w:rPr>
          <w:sz w:val="28"/>
          <w:szCs w:val="28"/>
        </w:rPr>
        <w:t xml:space="preserve"> 1.6 Перечня целевых показателей подпрограммы «Развитие торговли в Валдайском районе» </w:t>
      </w:r>
      <w:r w:rsidR="00BA3B26">
        <w:rPr>
          <w:sz w:val="28"/>
          <w:szCs w:val="28"/>
        </w:rPr>
        <w:t xml:space="preserve">муниципальной программы </w:t>
      </w:r>
      <w:r w:rsidRPr="00F04C5E">
        <w:rPr>
          <w:sz w:val="28"/>
          <w:szCs w:val="28"/>
        </w:rPr>
        <w:t>в прилагаемой редакции (прил</w:t>
      </w:r>
      <w:r w:rsidRPr="00F04C5E">
        <w:rPr>
          <w:sz w:val="28"/>
          <w:szCs w:val="28"/>
        </w:rPr>
        <w:t>о</w:t>
      </w:r>
      <w:r w:rsidR="00BA3B26">
        <w:rPr>
          <w:sz w:val="28"/>
          <w:szCs w:val="28"/>
        </w:rPr>
        <w:t>жение 2);</w:t>
      </w:r>
    </w:p>
    <w:p w:rsidR="00F50924" w:rsidRPr="00F04C5E" w:rsidRDefault="00F50924" w:rsidP="00F50924">
      <w:pPr>
        <w:shd w:val="clear" w:color="auto" w:fill="FFFFFF"/>
        <w:ind w:firstLine="709"/>
        <w:jc w:val="both"/>
        <w:rPr>
          <w:sz w:val="28"/>
          <w:szCs w:val="28"/>
        </w:rPr>
      </w:pPr>
      <w:r w:rsidRPr="00F04C5E">
        <w:rPr>
          <w:sz w:val="28"/>
          <w:szCs w:val="28"/>
        </w:rPr>
        <w:t xml:space="preserve">1.3. </w:t>
      </w:r>
      <w:r w:rsidRPr="008E051E">
        <w:rPr>
          <w:sz w:val="28"/>
          <w:szCs w:val="28"/>
        </w:rPr>
        <w:t xml:space="preserve">Изложить </w:t>
      </w:r>
      <w:r w:rsidR="00BA3B26" w:rsidRPr="008E051E">
        <w:rPr>
          <w:sz w:val="28"/>
          <w:szCs w:val="28"/>
        </w:rPr>
        <w:t>подпункт</w:t>
      </w:r>
      <w:r w:rsidRPr="008E051E">
        <w:rPr>
          <w:sz w:val="28"/>
          <w:szCs w:val="28"/>
        </w:rPr>
        <w:t xml:space="preserve"> 1.3.</w:t>
      </w:r>
      <w:r w:rsidRPr="00F04C5E">
        <w:rPr>
          <w:sz w:val="28"/>
          <w:szCs w:val="28"/>
        </w:rPr>
        <w:t>4 мероприятий подпрограммы «Развитие торго</w:t>
      </w:r>
      <w:r w:rsidRPr="00F04C5E">
        <w:rPr>
          <w:sz w:val="28"/>
          <w:szCs w:val="28"/>
        </w:rPr>
        <w:t>в</w:t>
      </w:r>
      <w:r w:rsidRPr="00F04C5E">
        <w:rPr>
          <w:sz w:val="28"/>
          <w:szCs w:val="28"/>
        </w:rPr>
        <w:t>ли в Валдайском районе»</w:t>
      </w:r>
      <w:r w:rsidR="00BA3B26">
        <w:rPr>
          <w:sz w:val="28"/>
          <w:szCs w:val="28"/>
        </w:rPr>
        <w:t xml:space="preserve"> муниципальной программы </w:t>
      </w:r>
      <w:r w:rsidRPr="00F04C5E">
        <w:rPr>
          <w:sz w:val="28"/>
          <w:szCs w:val="28"/>
        </w:rPr>
        <w:t>в прилагаемой редакции (приложение 3).</w:t>
      </w:r>
    </w:p>
    <w:p w:rsidR="00F50924" w:rsidRPr="000736BD" w:rsidRDefault="00F50924" w:rsidP="00F50924">
      <w:pPr>
        <w:shd w:val="clear" w:color="auto" w:fill="FFFFFF"/>
        <w:ind w:firstLine="709"/>
        <w:jc w:val="both"/>
        <w:rPr>
          <w:sz w:val="28"/>
          <w:szCs w:val="28"/>
        </w:rPr>
      </w:pPr>
      <w:r w:rsidRPr="000736BD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0736BD">
        <w:rPr>
          <w:sz w:val="28"/>
          <w:szCs w:val="28"/>
        </w:rPr>
        <w:t>и</w:t>
      </w:r>
      <w:r w:rsidRPr="000736BD">
        <w:rPr>
          <w:sz w:val="28"/>
          <w:szCs w:val="28"/>
        </w:rPr>
        <w:t>пального района в сети «Интернет».</w:t>
      </w:r>
    </w:p>
    <w:p w:rsidR="004718DB" w:rsidRPr="0024754C" w:rsidRDefault="004718DB" w:rsidP="00F50924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F50924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A3B26" w:rsidRDefault="00BA3B26" w:rsidP="00BA3B26">
      <w:pPr>
        <w:jc w:val="right"/>
        <w:rPr>
          <w:sz w:val="28"/>
          <w:szCs w:val="28"/>
        </w:rPr>
      </w:pPr>
    </w:p>
    <w:p w:rsidR="00BA3B26" w:rsidRDefault="00BA3B26" w:rsidP="00BA3B26">
      <w:pPr>
        <w:jc w:val="right"/>
        <w:rPr>
          <w:sz w:val="28"/>
          <w:szCs w:val="28"/>
        </w:rPr>
      </w:pPr>
    </w:p>
    <w:p w:rsidR="00BA3B26" w:rsidRDefault="00BA3B26" w:rsidP="00BA3B26">
      <w:pPr>
        <w:jc w:val="right"/>
        <w:rPr>
          <w:sz w:val="28"/>
          <w:szCs w:val="28"/>
        </w:rPr>
      </w:pPr>
    </w:p>
    <w:p w:rsidR="00BA3B26" w:rsidRDefault="00BA3B26" w:rsidP="00BA3B26">
      <w:pPr>
        <w:jc w:val="right"/>
        <w:rPr>
          <w:sz w:val="28"/>
          <w:szCs w:val="28"/>
        </w:rPr>
      </w:pPr>
    </w:p>
    <w:p w:rsidR="00BA3B26" w:rsidRDefault="00BA3B26" w:rsidP="00BA3B26">
      <w:pPr>
        <w:jc w:val="right"/>
        <w:rPr>
          <w:sz w:val="28"/>
          <w:szCs w:val="28"/>
        </w:rPr>
      </w:pPr>
    </w:p>
    <w:p w:rsidR="00BA3B26" w:rsidRDefault="00BA3B26" w:rsidP="00BA3B26">
      <w:pPr>
        <w:jc w:val="right"/>
        <w:rPr>
          <w:sz w:val="28"/>
          <w:szCs w:val="28"/>
        </w:rPr>
      </w:pPr>
    </w:p>
    <w:p w:rsidR="00BA3B26" w:rsidRDefault="00BA3B26" w:rsidP="00BA3B26">
      <w:pPr>
        <w:ind w:left="5670"/>
        <w:jc w:val="right"/>
        <w:rPr>
          <w:sz w:val="24"/>
          <w:szCs w:val="24"/>
        </w:rPr>
      </w:pPr>
    </w:p>
    <w:p w:rsidR="00BA3B26" w:rsidRDefault="00BA3B26" w:rsidP="004B20CB">
      <w:pPr>
        <w:spacing w:line="240" w:lineRule="exact"/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BA3B26" w:rsidRDefault="00BA3B26" w:rsidP="004B20CB">
      <w:pPr>
        <w:spacing w:line="240" w:lineRule="exact"/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к постановлению Администрации</w:t>
      </w:r>
    </w:p>
    <w:p w:rsidR="00BA3B26" w:rsidRDefault="00BA3B26" w:rsidP="004B20CB">
      <w:pPr>
        <w:spacing w:line="240" w:lineRule="exact"/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муниципального района</w:t>
      </w:r>
    </w:p>
    <w:p w:rsidR="00BA3B26" w:rsidRPr="008E4893" w:rsidRDefault="00BA3B26" w:rsidP="004B20CB">
      <w:pPr>
        <w:spacing w:line="240" w:lineRule="exact"/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B20CB">
        <w:rPr>
          <w:sz w:val="24"/>
          <w:szCs w:val="24"/>
        </w:rPr>
        <w:t>26.01.</w:t>
      </w:r>
      <w:r>
        <w:rPr>
          <w:sz w:val="24"/>
          <w:szCs w:val="24"/>
        </w:rPr>
        <w:t xml:space="preserve">2024 № </w:t>
      </w:r>
      <w:r w:rsidR="004B20CB">
        <w:rPr>
          <w:sz w:val="24"/>
          <w:szCs w:val="24"/>
        </w:rPr>
        <w:t>250</w:t>
      </w:r>
    </w:p>
    <w:p w:rsidR="00BA3B26" w:rsidRPr="00BA3B26" w:rsidRDefault="00BA3B26" w:rsidP="00BA3B26">
      <w:pPr>
        <w:jc w:val="right"/>
        <w:rPr>
          <w:sz w:val="28"/>
          <w:szCs w:val="28"/>
        </w:rPr>
      </w:pPr>
    </w:p>
    <w:p w:rsidR="00BA3B26" w:rsidRPr="008E4893" w:rsidRDefault="00BA3B26" w:rsidP="00BA3B26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E4893">
        <w:rPr>
          <w:sz w:val="28"/>
          <w:szCs w:val="28"/>
        </w:rPr>
        <w:t>УНИЦИПАЛЬНАЯ ПРОГРАММА</w:t>
      </w:r>
    </w:p>
    <w:p w:rsidR="00BA3B26" w:rsidRDefault="00BA3B26" w:rsidP="00BA3B26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 xml:space="preserve">«Обеспечение экономического развития </w:t>
      </w:r>
    </w:p>
    <w:p w:rsidR="00BA3B26" w:rsidRPr="008E4893" w:rsidRDefault="00BA3B26" w:rsidP="00BA3B26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Валдайского района на 2016 - 202</w:t>
      </w:r>
      <w:r>
        <w:rPr>
          <w:sz w:val="28"/>
          <w:szCs w:val="28"/>
        </w:rPr>
        <w:t>6</w:t>
      </w:r>
      <w:r w:rsidRPr="008E4893">
        <w:rPr>
          <w:sz w:val="28"/>
          <w:szCs w:val="28"/>
        </w:rPr>
        <w:t xml:space="preserve"> годы»</w:t>
      </w:r>
    </w:p>
    <w:p w:rsidR="00BA3B26" w:rsidRPr="00BA3B26" w:rsidRDefault="00BA3B26" w:rsidP="00BA3B2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BA3B26" w:rsidRPr="008E4893" w:rsidRDefault="00BA3B26" w:rsidP="00BA3B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A3B26" w:rsidRDefault="00BA3B26" w:rsidP="00BA3B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экономического </w:t>
      </w:r>
    </w:p>
    <w:p w:rsidR="00BA3B26" w:rsidRPr="008E4893" w:rsidRDefault="00BA3B26" w:rsidP="00BA3B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 xml:space="preserve">развития Валдайского района на 2016 - 2026 годы» </w:t>
      </w:r>
    </w:p>
    <w:p w:rsidR="00BA3B26" w:rsidRPr="00BA3B26" w:rsidRDefault="00BA3B26" w:rsidP="00BA3B2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499"/>
      </w:tblGrid>
      <w:tr w:rsidR="00BA3B26" w:rsidRPr="002E08CB" w:rsidTr="00BA3B26">
        <w:trPr>
          <w:trHeight w:val="20"/>
        </w:trPr>
        <w:tc>
          <w:tcPr>
            <w:tcW w:w="987" w:type="pct"/>
            <w:hideMark/>
          </w:tcPr>
          <w:p w:rsidR="00BA3B26" w:rsidRPr="002E08CB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Ответственный исполнитель м</w:t>
            </w:r>
            <w:r w:rsidRPr="002E08CB">
              <w:rPr>
                <w:sz w:val="24"/>
                <w:szCs w:val="24"/>
              </w:rPr>
              <w:t>у</w:t>
            </w:r>
            <w:r w:rsidRPr="002E08CB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4013" w:type="pct"/>
          </w:tcPr>
          <w:p w:rsidR="00BA3B26" w:rsidRPr="002E08CB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комитет экономического развития Администрации Валдайского мун</w:t>
            </w:r>
            <w:r w:rsidRPr="002E08CB">
              <w:rPr>
                <w:sz w:val="24"/>
                <w:szCs w:val="24"/>
              </w:rPr>
              <w:t>и</w:t>
            </w:r>
            <w:r w:rsidRPr="002E08CB">
              <w:rPr>
                <w:sz w:val="24"/>
                <w:szCs w:val="24"/>
              </w:rPr>
              <w:t xml:space="preserve">ципального района </w:t>
            </w:r>
          </w:p>
        </w:tc>
      </w:tr>
      <w:tr w:rsidR="00BA3B26" w:rsidRPr="003E2D35" w:rsidTr="00BA3B26">
        <w:trPr>
          <w:trHeight w:val="20"/>
        </w:trPr>
        <w:tc>
          <w:tcPr>
            <w:tcW w:w="987" w:type="pct"/>
            <w:hideMark/>
          </w:tcPr>
          <w:p w:rsidR="00BA3B26" w:rsidRPr="002E08CB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013" w:type="pct"/>
          </w:tcPr>
          <w:p w:rsidR="00BA3B26" w:rsidRPr="003E2D35" w:rsidRDefault="00BA3B26" w:rsidP="001C2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отдел по сельскому хозяйству и продовольствию Администрации Ва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дайского муниципального района;</w:t>
            </w:r>
          </w:p>
          <w:p w:rsidR="00BA3B26" w:rsidRPr="003E2D35" w:rsidRDefault="00BA3B26" w:rsidP="001C2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Валдайского муниципального района;</w:t>
            </w:r>
          </w:p>
          <w:p w:rsidR="00BA3B26" w:rsidRPr="003E2D35" w:rsidRDefault="00BA3B26" w:rsidP="001C2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 Администр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ции Валдайского муниципального района;</w:t>
            </w:r>
          </w:p>
          <w:p w:rsidR="00BA3B26" w:rsidRPr="003E2D35" w:rsidRDefault="00BA3B26" w:rsidP="001C2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строительства Администрации Валдайского муниципального района;</w:t>
            </w:r>
          </w:p>
          <w:p w:rsidR="00BA3B26" w:rsidRPr="003E2D35" w:rsidRDefault="00BA3B26" w:rsidP="001C2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муниципального района (по согл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сованию);</w:t>
            </w:r>
          </w:p>
          <w:p w:rsidR="00BA3B26" w:rsidRPr="003E2D35" w:rsidRDefault="00BA3B26" w:rsidP="001C22D7">
            <w:pPr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Новг</w:t>
            </w:r>
            <w:r w:rsidRPr="003E2D35">
              <w:rPr>
                <w:sz w:val="24"/>
                <w:szCs w:val="24"/>
              </w:rPr>
              <w:t>о</w:t>
            </w:r>
            <w:r w:rsidRPr="003E2D35">
              <w:rPr>
                <w:sz w:val="24"/>
                <w:szCs w:val="24"/>
              </w:rPr>
              <w:t>родской области в Валдайском районе (по согласованию);</w:t>
            </w:r>
          </w:p>
          <w:p w:rsidR="00BA3B26" w:rsidRPr="003E2D35" w:rsidRDefault="00BA3B26" w:rsidP="001C2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Новгородской области» в Валдайском ра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оне» (по согласованию)</w:t>
            </w:r>
          </w:p>
        </w:tc>
      </w:tr>
      <w:tr w:rsidR="00BA3B26" w:rsidRPr="002E08CB" w:rsidTr="00BA3B26">
        <w:trPr>
          <w:trHeight w:val="20"/>
        </w:trPr>
        <w:tc>
          <w:tcPr>
            <w:tcW w:w="987" w:type="pct"/>
            <w:hideMark/>
          </w:tcPr>
          <w:p w:rsidR="00BA3B26" w:rsidRPr="002E08CB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Цели муниципальной пр</w:t>
            </w:r>
            <w:r w:rsidRPr="002E08CB">
              <w:rPr>
                <w:sz w:val="24"/>
                <w:szCs w:val="24"/>
              </w:rPr>
              <w:t>о</w:t>
            </w:r>
            <w:r w:rsidRPr="002E08CB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</w:tcPr>
          <w:p w:rsidR="00BA3B26" w:rsidRPr="003E2D35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E2D35">
              <w:rPr>
                <w:sz w:val="24"/>
                <w:szCs w:val="24"/>
              </w:rPr>
              <w:t>обеспечение экономического развития Валдайского района в 2016 - 2026 годах</w:t>
            </w:r>
          </w:p>
        </w:tc>
      </w:tr>
      <w:tr w:rsidR="00BA3B26" w:rsidRPr="002E08CB" w:rsidTr="00BA3B26">
        <w:trPr>
          <w:trHeight w:val="20"/>
        </w:trPr>
        <w:tc>
          <w:tcPr>
            <w:tcW w:w="987" w:type="pct"/>
            <w:hideMark/>
          </w:tcPr>
          <w:p w:rsidR="00BA3B26" w:rsidRPr="002E08CB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Задачи муниципальной пр</w:t>
            </w:r>
            <w:r w:rsidRPr="002E08CB">
              <w:rPr>
                <w:sz w:val="24"/>
                <w:szCs w:val="24"/>
              </w:rPr>
              <w:t>о</w:t>
            </w:r>
            <w:r w:rsidRPr="002E08CB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</w:tcPr>
          <w:p w:rsidR="00BA3B26" w:rsidRPr="003E2D35" w:rsidRDefault="00BA3B26" w:rsidP="001C22D7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3E2D35">
              <w:rPr>
                <w:sz w:val="24"/>
                <w:szCs w:val="24"/>
              </w:rPr>
              <w:t>создание условий для развития торговли на территории Валдайского муниципального района</w:t>
            </w:r>
            <w:r w:rsidRPr="003E2D35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BA3B26" w:rsidRPr="003E2D35" w:rsidRDefault="00BA3B26" w:rsidP="001C22D7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3E2D35">
              <w:rPr>
                <w:sz w:val="24"/>
                <w:szCs w:val="24"/>
              </w:rPr>
              <w:t>создание условий для устойчивого развития субъектов малого и средн</w:t>
            </w:r>
            <w:r w:rsidRPr="003E2D35">
              <w:rPr>
                <w:sz w:val="24"/>
                <w:szCs w:val="24"/>
              </w:rPr>
              <w:t>е</w:t>
            </w:r>
            <w:r w:rsidRPr="003E2D35">
              <w:rPr>
                <w:sz w:val="24"/>
                <w:szCs w:val="24"/>
              </w:rPr>
              <w:t>го предпринимательства в целях формирования конкурентной среды в экономике муниципального района</w:t>
            </w:r>
            <w:r w:rsidRPr="003E2D35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BA3B26" w:rsidRPr="003E2D35" w:rsidRDefault="00BA3B26" w:rsidP="001C22D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2D35">
              <w:rPr>
                <w:rFonts w:ascii="Times New Roman" w:hAnsi="Times New Roman" w:cs="Times New Roman"/>
                <w:color w:val="auto"/>
              </w:rPr>
              <w:t>повышение социальной защищенности граждан, обеспечение сбаланс</w:t>
            </w:r>
            <w:r w:rsidRPr="003E2D35">
              <w:rPr>
                <w:rFonts w:ascii="Times New Roman" w:hAnsi="Times New Roman" w:cs="Times New Roman"/>
                <w:color w:val="auto"/>
              </w:rPr>
              <w:t>и</w:t>
            </w:r>
            <w:r w:rsidRPr="003E2D35">
              <w:rPr>
                <w:rFonts w:ascii="Times New Roman" w:hAnsi="Times New Roman" w:cs="Times New Roman"/>
                <w:color w:val="auto"/>
              </w:rPr>
              <w:t>рованной защиты интересов потребителей и повышение качества жизни жителей района;</w:t>
            </w:r>
          </w:p>
          <w:p w:rsidR="00BA3B26" w:rsidRPr="003E2D35" w:rsidRDefault="00BA3B26" w:rsidP="001C22D7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3E2D35">
              <w:rPr>
                <w:rFonts w:eastAsia="MS Mincho"/>
                <w:sz w:val="24"/>
                <w:szCs w:val="24"/>
                <w:lang w:eastAsia="ja-JP"/>
              </w:rPr>
              <w:t>создание условий для улучшения инвестиционной привлекательности Валдайского муниципального района;</w:t>
            </w:r>
          </w:p>
          <w:p w:rsidR="00BA3B26" w:rsidRPr="003E2D35" w:rsidRDefault="00BA3B26" w:rsidP="001C2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>мониторинг показателей выполнения мероприятий муниципальной пр</w:t>
            </w:r>
            <w:r w:rsidRPr="003E2D35">
              <w:rPr>
                <w:sz w:val="24"/>
                <w:szCs w:val="24"/>
              </w:rPr>
              <w:t>о</w:t>
            </w:r>
            <w:r w:rsidRPr="003E2D35">
              <w:rPr>
                <w:sz w:val="24"/>
                <w:szCs w:val="24"/>
              </w:rPr>
              <w:t>граммы</w:t>
            </w:r>
          </w:p>
        </w:tc>
      </w:tr>
      <w:tr w:rsidR="00BA3B26" w:rsidRPr="002E08CB" w:rsidTr="00BA3B26">
        <w:trPr>
          <w:trHeight w:val="20"/>
        </w:trPr>
        <w:tc>
          <w:tcPr>
            <w:tcW w:w="987" w:type="pct"/>
            <w:hideMark/>
          </w:tcPr>
          <w:p w:rsidR="00BA3B26" w:rsidRPr="002E08CB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4013" w:type="pct"/>
          </w:tcPr>
          <w:p w:rsidR="00BA3B26" w:rsidRPr="002E08CB" w:rsidRDefault="00BA3B26" w:rsidP="001C2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CB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hyperlink r:id="rId10" w:anchor="P1241#P1241" w:history="1">
              <w:r w:rsidRPr="002E08CB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Pr="002E08CB">
              <w:rPr>
                <w:rFonts w:ascii="Times New Roman" w:hAnsi="Times New Roman" w:cs="Times New Roman"/>
                <w:sz w:val="24"/>
                <w:szCs w:val="24"/>
              </w:rPr>
              <w:t xml:space="preserve"> в Валдайском районе»;</w:t>
            </w:r>
          </w:p>
          <w:p w:rsidR="00BA3B26" w:rsidRPr="002E08CB" w:rsidRDefault="00BA3B26" w:rsidP="001C2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C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hyperlink r:id="rId11" w:anchor="P1691#P1691" w:history="1">
              <w:r w:rsidRPr="002E08CB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Pr="002E08CB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предпринимательства»;</w:t>
            </w:r>
          </w:p>
          <w:p w:rsidR="00BA3B26" w:rsidRPr="002E08CB" w:rsidRDefault="00BA3B26" w:rsidP="001C2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CB">
              <w:rPr>
                <w:rFonts w:ascii="Times New Roman" w:hAnsi="Times New Roman" w:cs="Times New Roman"/>
                <w:sz w:val="24"/>
                <w:szCs w:val="24"/>
              </w:rPr>
              <w:t>3. «Защита прав потребителей в Валдайском муниципальном районе на 2019-2026 годы»;</w:t>
            </w:r>
          </w:p>
          <w:p w:rsidR="00BA3B26" w:rsidRPr="002E08CB" w:rsidRDefault="00BA3B26" w:rsidP="001C2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8CB">
              <w:rPr>
                <w:rFonts w:ascii="Times New Roman" w:hAnsi="Times New Roman" w:cs="Times New Roman"/>
                <w:sz w:val="24"/>
                <w:szCs w:val="24"/>
              </w:rPr>
              <w:t xml:space="preserve">4. «Участие в ежегодном рейтинге органов местного самоуправления по </w:t>
            </w:r>
            <w:r w:rsidRPr="002E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предпринимательства, привлечению инвестиций и содействию развития конкуренции».</w:t>
            </w:r>
          </w:p>
        </w:tc>
      </w:tr>
      <w:tr w:rsidR="00BA3B26" w:rsidRPr="002E08CB" w:rsidTr="00BA3B26">
        <w:trPr>
          <w:trHeight w:val="20"/>
        </w:trPr>
        <w:tc>
          <w:tcPr>
            <w:tcW w:w="987" w:type="pct"/>
            <w:hideMark/>
          </w:tcPr>
          <w:p w:rsidR="00BA3B26" w:rsidRPr="002E08CB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lastRenderedPageBreak/>
              <w:t>Сроки реализации муниципал</w:t>
            </w:r>
            <w:r w:rsidRPr="002E08CB">
              <w:rPr>
                <w:sz w:val="24"/>
                <w:szCs w:val="24"/>
              </w:rPr>
              <w:t>ь</w:t>
            </w:r>
            <w:r w:rsidRPr="002E08CB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4013" w:type="pct"/>
          </w:tcPr>
          <w:p w:rsidR="00BA3B26" w:rsidRPr="002E08CB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2016 - 2026 годы</w:t>
            </w:r>
          </w:p>
        </w:tc>
      </w:tr>
      <w:tr w:rsidR="00BA3B26" w:rsidRPr="002E08CB" w:rsidTr="00BA3B26">
        <w:trPr>
          <w:trHeight w:val="20"/>
        </w:trPr>
        <w:tc>
          <w:tcPr>
            <w:tcW w:w="987" w:type="pct"/>
            <w:hideMark/>
          </w:tcPr>
          <w:p w:rsidR="00BA3B26" w:rsidRPr="002E08CB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Объемы и источники финансирования муниципальной программы с разби</w:t>
            </w:r>
            <w:r w:rsidRPr="002E08CB">
              <w:rPr>
                <w:sz w:val="24"/>
                <w:szCs w:val="24"/>
              </w:rPr>
              <w:t>в</w:t>
            </w:r>
            <w:r w:rsidRPr="002E08CB">
              <w:rPr>
                <w:sz w:val="24"/>
                <w:szCs w:val="24"/>
              </w:rPr>
              <w:t>кой по годам реализации</w:t>
            </w:r>
          </w:p>
        </w:tc>
        <w:tc>
          <w:tcPr>
            <w:tcW w:w="4013" w:type="pct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8"/>
              <w:gridCol w:w="1140"/>
              <w:gridCol w:w="1222"/>
              <w:gridCol w:w="1186"/>
              <w:gridCol w:w="1162"/>
              <w:gridCol w:w="1026"/>
              <w:gridCol w:w="1145"/>
            </w:tblGrid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vMerge w:val="restart"/>
                  <w:noWrap/>
                  <w:vAlign w:val="center"/>
                  <w:hideMark/>
                </w:tcPr>
                <w:p w:rsidR="00BA3B26" w:rsidRPr="000D73C0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73C0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0" w:type="auto"/>
                  <w:gridSpan w:val="6"/>
                  <w:noWrap/>
                  <w:vAlign w:val="center"/>
                  <w:hideMark/>
                </w:tcPr>
                <w:p w:rsidR="00BA3B26" w:rsidRPr="000D73C0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73C0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A3B26" w:rsidRPr="000D73C0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B26" w:rsidRPr="000D73C0" w:rsidRDefault="00BA3B26" w:rsidP="001C22D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пального</w:t>
                  </w:r>
                  <w:proofErr w:type="gramEnd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B26" w:rsidRPr="000D73C0" w:rsidRDefault="00BA3B26" w:rsidP="001C22D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</w:t>
                  </w:r>
                  <w:proofErr w:type="gramEnd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B26" w:rsidRPr="000D73C0" w:rsidRDefault="00BA3B26" w:rsidP="001C22D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B26" w:rsidRPr="000D73C0" w:rsidRDefault="00BA3B26" w:rsidP="001C22D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gramEnd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B26" w:rsidRPr="000D73C0" w:rsidRDefault="00BA3B26" w:rsidP="001C22D7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gramStart"/>
                  <w:r w:rsidRPr="000D73C0">
                    <w:rPr>
                      <w:b/>
                    </w:rPr>
                    <w:t>внебюд</w:t>
                  </w:r>
                  <w:r>
                    <w:rPr>
                      <w:b/>
                    </w:rPr>
                    <w:t>-</w:t>
                  </w:r>
                  <w:r w:rsidRPr="000D73C0">
                    <w:rPr>
                      <w:b/>
                    </w:rPr>
                    <w:t>жетные</w:t>
                  </w:r>
                  <w:proofErr w:type="gramEnd"/>
                  <w:r w:rsidRPr="000D73C0">
                    <w:rPr>
                      <w:b/>
                    </w:rPr>
                    <w:t xml:space="preserve"> средства</w:t>
                  </w:r>
                </w:p>
              </w:tc>
              <w:tc>
                <w:tcPr>
                  <w:tcW w:w="0" w:type="auto"/>
                  <w:vAlign w:val="center"/>
                </w:tcPr>
                <w:p w:rsidR="00BA3B26" w:rsidRPr="003E2D35" w:rsidRDefault="00BA3B26" w:rsidP="001C22D7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3E2D35">
                    <w:rPr>
                      <w:b/>
                    </w:rPr>
                    <w:t>итого</w:t>
                  </w:r>
                </w:p>
              </w:tc>
            </w:tr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D73C0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D73C0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D73C0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D73C0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D73C0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D73C0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BA3B26" w:rsidRPr="003E2D35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1324,0</w:t>
                  </w:r>
                </w:p>
              </w:tc>
            </w:tr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663,04016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708,93352</w:t>
                  </w:r>
                </w:p>
              </w:tc>
            </w:tr>
            <w:tr w:rsidR="00BA3B26" w:rsidRPr="000D73C0" w:rsidTr="001C22D7">
              <w:trPr>
                <w:trHeight w:val="351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173,86334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1074,47745</w:t>
                  </w:r>
                </w:p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3B26" w:rsidRPr="00716501" w:rsidRDefault="00BA3B26" w:rsidP="001C22D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1248,34079</w:t>
                  </w:r>
                </w:p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E3924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50,87385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457,86467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508,73852</w:t>
                  </w:r>
                </w:p>
              </w:tc>
            </w:tr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E3924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E3924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3B26" w:rsidRPr="000D73C0" w:rsidTr="001C22D7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0E3924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3924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966620" w:rsidRDefault="00BA3B26" w:rsidP="001C22D7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670</w:t>
                  </w:r>
                  <w:r w:rsidRPr="00966620">
                    <w:rPr>
                      <w:b/>
                      <w:color w:val="000000"/>
                      <w:sz w:val="24"/>
                      <w:szCs w:val="24"/>
                    </w:rPr>
                    <w:t>,63055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966620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966620" w:rsidRDefault="00BA3B26" w:rsidP="001C22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6620">
                    <w:rPr>
                      <w:b/>
                      <w:color w:val="000000"/>
                      <w:sz w:val="24"/>
                      <w:szCs w:val="24"/>
                    </w:rPr>
                    <w:t>7328,98228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966620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6620">
                    <w:rPr>
                      <w:b/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B26" w:rsidRPr="00966620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3B26" w:rsidRPr="00DD67F0" w:rsidRDefault="00BA3B26" w:rsidP="001C22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8890,</w:t>
                  </w:r>
                  <w:r w:rsidRPr="00DD67F0">
                    <w:rPr>
                      <w:b/>
                      <w:color w:val="000000"/>
                      <w:sz w:val="24"/>
                      <w:szCs w:val="24"/>
                    </w:rPr>
                    <w:t>01283</w:t>
                  </w:r>
                </w:p>
              </w:tc>
            </w:tr>
          </w:tbl>
          <w:p w:rsidR="00BA3B26" w:rsidRPr="002E08CB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BA3B26" w:rsidRPr="002E08CB" w:rsidTr="00BA3B26">
        <w:trPr>
          <w:trHeight w:val="20"/>
        </w:trPr>
        <w:tc>
          <w:tcPr>
            <w:tcW w:w="987" w:type="pct"/>
            <w:hideMark/>
          </w:tcPr>
          <w:p w:rsidR="00BA3B26" w:rsidRPr="002E08CB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Ожидаемые конечные результ</w:t>
            </w:r>
            <w:r w:rsidRPr="002E08CB">
              <w:rPr>
                <w:sz w:val="24"/>
                <w:szCs w:val="24"/>
              </w:rPr>
              <w:t>а</w:t>
            </w:r>
            <w:r w:rsidRPr="002E08CB">
              <w:rPr>
                <w:sz w:val="24"/>
                <w:szCs w:val="24"/>
              </w:rPr>
              <w:t>ты реализации муниципальной программы</w:t>
            </w:r>
          </w:p>
        </w:tc>
        <w:tc>
          <w:tcPr>
            <w:tcW w:w="4013" w:type="pct"/>
          </w:tcPr>
          <w:p w:rsidR="00BA3B26" w:rsidRPr="002E08CB" w:rsidRDefault="00BA3B26" w:rsidP="001C22D7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E08CB">
              <w:rPr>
                <w:sz w:val="24"/>
                <w:szCs w:val="24"/>
              </w:rPr>
              <w:t>беспечение сбалансированного развития экономики Валдайского муниципального района в 2016</w:t>
            </w:r>
            <w:r>
              <w:rPr>
                <w:sz w:val="24"/>
                <w:szCs w:val="24"/>
              </w:rPr>
              <w:t xml:space="preserve"> </w:t>
            </w:r>
            <w:r w:rsidRPr="002E08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08CB">
              <w:rPr>
                <w:sz w:val="24"/>
                <w:szCs w:val="24"/>
              </w:rPr>
              <w:t>2026 годы, в том числе развитие торговой деятельности, малого и среднего предпринимательства на территории муниципального района, повышение инвестиционной привлекательн</w:t>
            </w:r>
            <w:r w:rsidRPr="002E08CB">
              <w:rPr>
                <w:sz w:val="24"/>
                <w:szCs w:val="24"/>
              </w:rPr>
              <w:t>о</w:t>
            </w:r>
            <w:r w:rsidRPr="002E08CB">
              <w:rPr>
                <w:sz w:val="24"/>
                <w:szCs w:val="24"/>
              </w:rPr>
              <w:t>сти района;</w:t>
            </w:r>
          </w:p>
          <w:p w:rsidR="00BA3B26" w:rsidRPr="002E08CB" w:rsidRDefault="00BA3B26" w:rsidP="001C22D7">
            <w:pPr>
              <w:jc w:val="both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достижение заявленных целевых показателей муниципальной програ</w:t>
            </w:r>
            <w:r w:rsidRPr="002E08CB">
              <w:rPr>
                <w:sz w:val="24"/>
                <w:szCs w:val="24"/>
              </w:rPr>
              <w:t>м</w:t>
            </w:r>
            <w:r w:rsidRPr="002E08CB">
              <w:rPr>
                <w:sz w:val="24"/>
                <w:szCs w:val="24"/>
              </w:rPr>
              <w:t>м</w:t>
            </w:r>
            <w:r w:rsidRPr="00AC1FB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A3B26" w:rsidRPr="00BA3B26" w:rsidRDefault="00BA3B26" w:rsidP="00BA3B26">
      <w:pPr>
        <w:jc w:val="center"/>
        <w:rPr>
          <w:sz w:val="28"/>
          <w:szCs w:val="28"/>
        </w:rPr>
      </w:pPr>
    </w:p>
    <w:p w:rsidR="00BA3B26" w:rsidRPr="00BA3B26" w:rsidRDefault="00020A58" w:rsidP="00BA3B2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BA3B26" w:rsidRPr="00BA3B26" w:rsidRDefault="00BA3B26" w:rsidP="00BA3B26">
      <w:pPr>
        <w:spacing w:line="240" w:lineRule="exact"/>
        <w:jc w:val="center"/>
        <w:rPr>
          <w:b/>
          <w:sz w:val="28"/>
          <w:szCs w:val="28"/>
        </w:rPr>
      </w:pPr>
      <w:r w:rsidRPr="00BA3B26">
        <w:rPr>
          <w:b/>
          <w:sz w:val="28"/>
          <w:szCs w:val="28"/>
        </w:rPr>
        <w:t>«</w:t>
      </w:r>
      <w:hyperlink r:id="rId12" w:anchor="P1241#P1241" w:history="1">
        <w:r w:rsidRPr="00BA3B26">
          <w:rPr>
            <w:rStyle w:val="af0"/>
            <w:b/>
            <w:color w:val="auto"/>
            <w:sz w:val="28"/>
            <w:szCs w:val="28"/>
            <w:u w:val="none"/>
          </w:rPr>
          <w:t>Развитие торговли</w:t>
        </w:r>
      </w:hyperlink>
      <w:r w:rsidRPr="00BA3B26">
        <w:rPr>
          <w:b/>
          <w:sz w:val="28"/>
          <w:szCs w:val="28"/>
        </w:rPr>
        <w:t xml:space="preserve"> в Валдайском районе»</w:t>
      </w:r>
    </w:p>
    <w:p w:rsidR="00BA3B26" w:rsidRDefault="00BA3B26" w:rsidP="00BA3B26">
      <w:pPr>
        <w:pStyle w:val="ConsPlusTitle"/>
        <w:spacing w:line="240" w:lineRule="exact"/>
        <w:jc w:val="center"/>
        <w:rPr>
          <w:sz w:val="28"/>
          <w:szCs w:val="28"/>
        </w:rPr>
      </w:pPr>
      <w:r w:rsidRPr="00BA3B26">
        <w:rPr>
          <w:sz w:val="28"/>
          <w:szCs w:val="28"/>
        </w:rPr>
        <w:t>муниципальной программы «Обеспечение экономического</w:t>
      </w:r>
    </w:p>
    <w:p w:rsidR="00BA3B26" w:rsidRPr="00BA3B26" w:rsidRDefault="00BA3B26" w:rsidP="00BA3B26">
      <w:pPr>
        <w:pStyle w:val="ConsPlusTitle"/>
        <w:spacing w:line="240" w:lineRule="exact"/>
        <w:jc w:val="center"/>
        <w:rPr>
          <w:sz w:val="28"/>
          <w:szCs w:val="28"/>
        </w:rPr>
      </w:pPr>
      <w:r w:rsidRPr="00BA3B26">
        <w:rPr>
          <w:sz w:val="28"/>
          <w:szCs w:val="28"/>
        </w:rPr>
        <w:t xml:space="preserve"> развития Валдайского района на 2016 - 2026 годы»</w:t>
      </w:r>
    </w:p>
    <w:p w:rsidR="00BA3B26" w:rsidRPr="00BA3B26" w:rsidRDefault="00BA3B26" w:rsidP="00BA3B26">
      <w:pPr>
        <w:jc w:val="center"/>
      </w:pPr>
    </w:p>
    <w:p w:rsidR="00BA3B26" w:rsidRPr="00BA3B26" w:rsidRDefault="00BA3B26" w:rsidP="00BA3B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3B26">
        <w:rPr>
          <w:b/>
          <w:sz w:val="28"/>
          <w:szCs w:val="28"/>
        </w:rPr>
        <w:t>ПАСПОРТ</w:t>
      </w:r>
    </w:p>
    <w:p w:rsidR="00BA3B26" w:rsidRPr="00BA3B26" w:rsidRDefault="00BA3B26" w:rsidP="00BA3B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3B26">
        <w:rPr>
          <w:b/>
          <w:sz w:val="28"/>
          <w:szCs w:val="28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499"/>
      </w:tblGrid>
      <w:tr w:rsidR="00BA3B26" w:rsidRPr="007B1DF9" w:rsidTr="001C22D7">
        <w:trPr>
          <w:trHeight w:val="20"/>
        </w:trPr>
        <w:tc>
          <w:tcPr>
            <w:tcW w:w="987" w:type="pct"/>
            <w:hideMark/>
          </w:tcPr>
          <w:p w:rsidR="00BA3B26" w:rsidRPr="007B1DF9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13" w:type="pct"/>
          </w:tcPr>
          <w:p w:rsidR="00BA3B26" w:rsidRPr="007B1DF9" w:rsidRDefault="00BA3B26" w:rsidP="001C22D7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комитет экономического развития Администрации Валдайского мун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 xml:space="preserve">ципального района </w:t>
            </w:r>
          </w:p>
        </w:tc>
      </w:tr>
      <w:tr w:rsidR="00BA3B26" w:rsidRPr="007B1DF9" w:rsidTr="001C22D7">
        <w:trPr>
          <w:trHeight w:val="20"/>
        </w:trPr>
        <w:tc>
          <w:tcPr>
            <w:tcW w:w="987" w:type="pct"/>
            <w:hideMark/>
          </w:tcPr>
          <w:p w:rsidR="00BA3B26" w:rsidRPr="007B1DF9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Задачи подпр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</w:tcPr>
          <w:p w:rsidR="00BA3B26" w:rsidRPr="007B1DF9" w:rsidRDefault="00BA3B26" w:rsidP="001C22D7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1. 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приобретение качественных безопасных тов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ров;</w:t>
            </w:r>
          </w:p>
          <w:p w:rsidR="00BA3B26" w:rsidRPr="007B1DF9" w:rsidRDefault="00BA3B26" w:rsidP="001C22D7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2. Содействие развитию конкуренции на рынке непродовольственных товаров в районе;</w:t>
            </w:r>
          </w:p>
          <w:p w:rsidR="00BA3B26" w:rsidRPr="007B1DF9" w:rsidRDefault="00BA3B26" w:rsidP="001C22D7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3. Создание на территории района современной торговой инфраструктуры, обеспечение сбалансированности ее развития, повышение террит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риальной доступности торговых объектов для населения района;</w:t>
            </w:r>
          </w:p>
          <w:p w:rsidR="00BA3B26" w:rsidRPr="007B1DF9" w:rsidRDefault="00BA3B26" w:rsidP="001C22D7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lastRenderedPageBreak/>
              <w:t>4. Повышение экономической доступности социально значимых прод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вольственных товаров первой необходимости для населения района.</w:t>
            </w:r>
          </w:p>
        </w:tc>
      </w:tr>
      <w:tr w:rsidR="00BA3B26" w:rsidRPr="007B1DF9" w:rsidTr="001C22D7">
        <w:trPr>
          <w:trHeight w:val="20"/>
        </w:trPr>
        <w:tc>
          <w:tcPr>
            <w:tcW w:w="987" w:type="pct"/>
            <w:hideMark/>
          </w:tcPr>
          <w:p w:rsidR="00BA3B26" w:rsidRPr="007B1DF9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lastRenderedPageBreak/>
              <w:t>Сроки реализации подпрогра</w:t>
            </w:r>
            <w:r w:rsidRPr="007B1DF9">
              <w:rPr>
                <w:sz w:val="24"/>
                <w:szCs w:val="24"/>
              </w:rPr>
              <w:t>м</w:t>
            </w:r>
            <w:r w:rsidRPr="007B1DF9">
              <w:rPr>
                <w:sz w:val="24"/>
                <w:szCs w:val="24"/>
              </w:rPr>
              <w:t>мы</w:t>
            </w:r>
          </w:p>
        </w:tc>
        <w:tc>
          <w:tcPr>
            <w:tcW w:w="4013" w:type="pct"/>
          </w:tcPr>
          <w:p w:rsidR="00BA3B26" w:rsidRPr="007B1DF9" w:rsidRDefault="00BA3B26" w:rsidP="001C22D7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2016 - 2026 годы</w:t>
            </w:r>
          </w:p>
        </w:tc>
      </w:tr>
      <w:tr w:rsidR="00BA3B26" w:rsidRPr="007B1DF9" w:rsidTr="001C22D7">
        <w:trPr>
          <w:trHeight w:val="20"/>
        </w:trPr>
        <w:tc>
          <w:tcPr>
            <w:tcW w:w="987" w:type="pct"/>
            <w:hideMark/>
          </w:tcPr>
          <w:p w:rsidR="00BA3B26" w:rsidRPr="007B1DF9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Объемы и источники финансирования подпрограммы с разби</w:t>
            </w:r>
            <w:r w:rsidRPr="007B1DF9">
              <w:rPr>
                <w:sz w:val="24"/>
                <w:szCs w:val="24"/>
              </w:rPr>
              <w:t>в</w:t>
            </w:r>
            <w:r w:rsidRPr="007B1DF9">
              <w:rPr>
                <w:sz w:val="24"/>
                <w:szCs w:val="24"/>
              </w:rPr>
              <w:t>кой по годам реализации</w:t>
            </w:r>
          </w:p>
        </w:tc>
        <w:tc>
          <w:tcPr>
            <w:tcW w:w="4013" w:type="pct"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1070"/>
              <w:gridCol w:w="1129"/>
              <w:gridCol w:w="1150"/>
              <w:gridCol w:w="1350"/>
              <w:gridCol w:w="952"/>
              <w:gridCol w:w="1145"/>
            </w:tblGrid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vMerge w:val="restar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475" w:type="pct"/>
                  <w:gridSpan w:val="6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vMerge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vAlign w:val="center"/>
                  <w:hideMark/>
                </w:tcPr>
                <w:p w:rsidR="00BA3B26" w:rsidRPr="00EB202A" w:rsidRDefault="00BA3B26" w:rsidP="001C22D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пального</w:t>
                  </w:r>
                  <w:proofErr w:type="gramEnd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730" w:type="pct"/>
                  <w:vAlign w:val="center"/>
                  <w:hideMark/>
                </w:tcPr>
                <w:p w:rsidR="00BA3B26" w:rsidRPr="00EB202A" w:rsidRDefault="00BA3B26" w:rsidP="001C22D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</w:t>
                  </w:r>
                  <w:proofErr w:type="gramEnd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селения</w:t>
                  </w:r>
                </w:p>
              </w:tc>
              <w:tc>
                <w:tcPr>
                  <w:tcW w:w="728" w:type="pct"/>
                  <w:vAlign w:val="center"/>
                  <w:hideMark/>
                </w:tcPr>
                <w:p w:rsidR="00BA3B26" w:rsidRPr="00EB202A" w:rsidRDefault="00BA3B26" w:rsidP="001C22D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63" w:type="pct"/>
                  <w:vAlign w:val="center"/>
                  <w:hideMark/>
                </w:tcPr>
                <w:p w:rsidR="00BA3B26" w:rsidRPr="00EB202A" w:rsidRDefault="00BA3B26" w:rsidP="001C22D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gramEnd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615" w:type="pct"/>
                  <w:vAlign w:val="center"/>
                  <w:hideMark/>
                </w:tcPr>
                <w:p w:rsidR="00BA3B26" w:rsidRPr="00EB202A" w:rsidRDefault="00BA3B26" w:rsidP="001C22D7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gramStart"/>
                  <w:r w:rsidRPr="00EB202A">
                    <w:rPr>
                      <w:b/>
                    </w:rPr>
                    <w:t>внебюд</w:t>
                  </w:r>
                  <w:r>
                    <w:rPr>
                      <w:b/>
                    </w:rPr>
                    <w:t>-</w:t>
                  </w:r>
                  <w:r w:rsidRPr="00EB202A">
                    <w:rPr>
                      <w:b/>
                    </w:rPr>
                    <w:t>жетные</w:t>
                  </w:r>
                  <w:proofErr w:type="gramEnd"/>
                  <w:r w:rsidRPr="00EB202A">
                    <w:rPr>
                      <w:b/>
                    </w:rPr>
                    <w:t xml:space="preserve"> средства</w:t>
                  </w:r>
                </w:p>
              </w:tc>
              <w:tc>
                <w:tcPr>
                  <w:tcW w:w="662" w:type="pct"/>
                  <w:vAlign w:val="center"/>
                </w:tcPr>
                <w:p w:rsidR="00BA3B26" w:rsidRPr="003E2D35" w:rsidRDefault="00BA3B26" w:rsidP="001C22D7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3E2D35">
                    <w:rPr>
                      <w:b/>
                    </w:rPr>
                    <w:t>итого</w:t>
                  </w: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2" w:type="pct"/>
                  <w:vAlign w:val="center"/>
                </w:tcPr>
                <w:p w:rsidR="00BA3B26" w:rsidRPr="003E2D35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413,04016</w:t>
                  </w: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458,93352</w:t>
                  </w: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29,33084</w:t>
                  </w: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263,97745</w:t>
                  </w: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293,30829</w:t>
                  </w: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50,87385</w:t>
                  </w: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457,86467</w:t>
                  </w: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BA3B26" w:rsidRPr="00EB202A" w:rsidRDefault="00BA3B26" w:rsidP="001C22D7">
                  <w:pPr>
                    <w:jc w:val="center"/>
                    <w:rPr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508,7385</w:t>
                  </w:r>
                  <w:r w:rsidRPr="007316E0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3B26" w:rsidRPr="00EB202A" w:rsidTr="001C22D7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BA3B26" w:rsidRPr="00EB202A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16501">
                    <w:rPr>
                      <w:b/>
                      <w:color w:val="000000"/>
                      <w:sz w:val="24"/>
                      <w:szCs w:val="24"/>
                    </w:rPr>
                    <w:t>126,09805</w:t>
                  </w: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16501">
                    <w:rPr>
                      <w:b/>
                      <w:color w:val="000000"/>
                      <w:sz w:val="24"/>
                      <w:szCs w:val="24"/>
                    </w:rPr>
                    <w:t>1134,88228</w:t>
                  </w: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BA3B26" w:rsidRPr="00716501" w:rsidRDefault="00BA3B26" w:rsidP="001C22D7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BA3B26" w:rsidRPr="00716501" w:rsidRDefault="00BA3B26" w:rsidP="001C22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16501">
                    <w:rPr>
                      <w:b/>
                      <w:color w:val="000000"/>
                      <w:sz w:val="24"/>
                      <w:szCs w:val="24"/>
                    </w:rPr>
                    <w:t>1260,98033</w:t>
                  </w:r>
                </w:p>
              </w:tc>
            </w:tr>
          </w:tbl>
          <w:p w:rsidR="00BA3B26" w:rsidRPr="007B1DF9" w:rsidRDefault="00BA3B26" w:rsidP="001C22D7">
            <w:pPr>
              <w:jc w:val="both"/>
              <w:rPr>
                <w:sz w:val="24"/>
                <w:szCs w:val="24"/>
              </w:rPr>
            </w:pPr>
          </w:p>
        </w:tc>
      </w:tr>
      <w:tr w:rsidR="00BA3B26" w:rsidRPr="007B1DF9" w:rsidTr="001C22D7">
        <w:trPr>
          <w:trHeight w:val="20"/>
        </w:trPr>
        <w:tc>
          <w:tcPr>
            <w:tcW w:w="987" w:type="pct"/>
            <w:hideMark/>
          </w:tcPr>
          <w:p w:rsidR="00BA3B26" w:rsidRPr="007B1DF9" w:rsidRDefault="00BA3B26" w:rsidP="001C22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Ожидаемые конечные результ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ты реализации подпрограммы</w:t>
            </w:r>
          </w:p>
        </w:tc>
        <w:tc>
          <w:tcPr>
            <w:tcW w:w="4013" w:type="pct"/>
          </w:tcPr>
          <w:p w:rsidR="00BA3B26" w:rsidRPr="007B1DF9" w:rsidRDefault="00BA3B26" w:rsidP="001C22D7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Реализация подпрограммы будет способствовать реализации муниципальной политики в сфере торговли, позволит создать условия для наиболее полного удовлетворения спроса населения на потребительские товары соответствующего качества по доступным ценам в пределах те</w:t>
            </w:r>
            <w:r w:rsidRPr="007B1DF9">
              <w:rPr>
                <w:sz w:val="24"/>
                <w:szCs w:val="24"/>
              </w:rPr>
              <w:t>р</w:t>
            </w:r>
            <w:r w:rsidRPr="007B1DF9">
              <w:rPr>
                <w:sz w:val="24"/>
                <w:szCs w:val="24"/>
              </w:rPr>
              <w:t>риториальной доступности.</w:t>
            </w:r>
          </w:p>
          <w:p w:rsidR="00BA3B26" w:rsidRPr="007B1DF9" w:rsidRDefault="00BA3B26" w:rsidP="001C22D7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В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территории муниц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>пального района.</w:t>
            </w:r>
          </w:p>
          <w:p w:rsidR="00BA3B26" w:rsidRPr="007B1DF9" w:rsidRDefault="00BA3B26" w:rsidP="001C22D7">
            <w:pPr>
              <w:tabs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Указанные показатели могут быть скорректированы при изменении внутренних и внешних факторов социально-экономического развития.</w:t>
            </w:r>
          </w:p>
        </w:tc>
      </w:tr>
    </w:tbl>
    <w:p w:rsidR="00BA3B26" w:rsidRDefault="00BA3B26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</w:pPr>
    </w:p>
    <w:p w:rsidR="008E051E" w:rsidRDefault="008E051E" w:rsidP="00BA3B26">
      <w:pPr>
        <w:jc w:val="right"/>
        <w:rPr>
          <w:sz w:val="28"/>
          <w:szCs w:val="28"/>
        </w:rPr>
        <w:sectPr w:rsidR="008E051E" w:rsidSect="00B147BD">
          <w:headerReference w:type="default" r:id="rId13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8E051E" w:rsidRDefault="008E051E" w:rsidP="004B20CB">
      <w:pPr>
        <w:spacing w:line="240" w:lineRule="exact"/>
        <w:ind w:left="1134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8E051E" w:rsidRDefault="008E051E" w:rsidP="004B20CB">
      <w:pPr>
        <w:spacing w:line="240" w:lineRule="exact"/>
        <w:ind w:left="1134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к постановлению Администрации</w:t>
      </w:r>
    </w:p>
    <w:p w:rsidR="008E051E" w:rsidRDefault="008E051E" w:rsidP="004B20CB">
      <w:pPr>
        <w:spacing w:line="240" w:lineRule="exact"/>
        <w:ind w:left="1134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муниципального района</w:t>
      </w:r>
    </w:p>
    <w:p w:rsidR="008E051E" w:rsidRPr="008E4893" w:rsidRDefault="008E051E" w:rsidP="004B20CB">
      <w:pPr>
        <w:spacing w:line="240" w:lineRule="exact"/>
        <w:ind w:left="1134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от</w:t>
      </w:r>
      <w:r w:rsidR="004B20CB">
        <w:rPr>
          <w:sz w:val="24"/>
          <w:szCs w:val="24"/>
        </w:rPr>
        <w:t xml:space="preserve"> 26.01.</w:t>
      </w:r>
      <w:r>
        <w:rPr>
          <w:sz w:val="24"/>
          <w:szCs w:val="24"/>
        </w:rPr>
        <w:t xml:space="preserve">2024 № </w:t>
      </w:r>
      <w:r w:rsidR="004B20CB">
        <w:rPr>
          <w:sz w:val="24"/>
          <w:szCs w:val="24"/>
        </w:rPr>
        <w:t>250</w:t>
      </w:r>
    </w:p>
    <w:p w:rsidR="008E051E" w:rsidRPr="004B20CB" w:rsidRDefault="008E051E" w:rsidP="004B20C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051E" w:rsidRPr="004B20CB" w:rsidRDefault="008E051E" w:rsidP="004B20C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20CB">
        <w:rPr>
          <w:b/>
          <w:sz w:val="28"/>
          <w:szCs w:val="28"/>
        </w:rPr>
        <w:t>ПЕРЕЧЕНЬ</w:t>
      </w:r>
    </w:p>
    <w:p w:rsidR="008E051E" w:rsidRPr="004B20CB" w:rsidRDefault="008E051E" w:rsidP="004B20C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20CB">
        <w:rPr>
          <w:b/>
          <w:sz w:val="28"/>
          <w:szCs w:val="28"/>
        </w:rPr>
        <w:t>целевых показателей муниципальной программы</w:t>
      </w:r>
    </w:p>
    <w:p w:rsidR="008E051E" w:rsidRPr="004B20CB" w:rsidRDefault="008E051E" w:rsidP="004B20C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3505"/>
        <w:gridCol w:w="1419"/>
        <w:gridCol w:w="2285"/>
        <w:gridCol w:w="750"/>
        <w:gridCol w:w="600"/>
        <w:gridCol w:w="69"/>
        <w:gridCol w:w="603"/>
        <w:gridCol w:w="684"/>
        <w:gridCol w:w="126"/>
        <w:gridCol w:w="584"/>
        <w:gridCol w:w="603"/>
        <w:gridCol w:w="678"/>
        <w:gridCol w:w="785"/>
        <w:gridCol w:w="750"/>
        <w:gridCol w:w="750"/>
        <w:gridCol w:w="901"/>
      </w:tblGrid>
      <w:tr w:rsidR="00020A58" w:rsidRPr="001C22D7" w:rsidTr="001C22D7">
        <w:trPr>
          <w:trHeight w:val="20"/>
        </w:trPr>
        <w:tc>
          <w:tcPr>
            <w:tcW w:w="192" w:type="pct"/>
            <w:vMerge w:val="restar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7" w:type="pct"/>
            <w:vMerge w:val="restar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52" w:type="pct"/>
            <w:vMerge w:val="restart"/>
          </w:tcPr>
          <w:p w:rsidR="004B20CB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728" w:type="pct"/>
            <w:vMerge w:val="restar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Базовое значение целевого показателя </w:t>
            </w:r>
          </w:p>
        </w:tc>
        <w:tc>
          <w:tcPr>
            <w:tcW w:w="2511" w:type="pct"/>
            <w:gridSpan w:val="13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4B20CB" w:rsidRPr="001C22D7" w:rsidTr="001C22D7">
        <w:trPr>
          <w:trHeight w:val="20"/>
        </w:trPr>
        <w:tc>
          <w:tcPr>
            <w:tcW w:w="192" w:type="pct"/>
            <w:vMerge/>
          </w:tcPr>
          <w:p w:rsidR="008E051E" w:rsidRPr="001C22D7" w:rsidRDefault="008E051E" w:rsidP="001C2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7" w:type="pct"/>
            <w:vMerge/>
          </w:tcPr>
          <w:p w:rsidR="008E051E" w:rsidRPr="001C22D7" w:rsidRDefault="008E051E" w:rsidP="001C2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8E051E" w:rsidRPr="001C22D7" w:rsidRDefault="008E051E" w:rsidP="001C2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8E051E" w:rsidRPr="001C22D7" w:rsidRDefault="008E051E" w:rsidP="001C2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3" w:type="pct"/>
            <w:gridSpan w:val="2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92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8" w:type="pct"/>
            <w:gridSpan w:val="2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6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2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6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50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9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39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87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4B20CB" w:rsidRPr="001C22D7" w:rsidTr="001C22D7">
        <w:trPr>
          <w:trHeight w:val="20"/>
        </w:trPr>
        <w:tc>
          <w:tcPr>
            <w:tcW w:w="192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" w:type="pct"/>
            <w:gridSpan w:val="2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" w:type="pct"/>
            <w:gridSpan w:val="2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051E" w:rsidRPr="001C22D7" w:rsidTr="001C22D7">
        <w:trPr>
          <w:trHeight w:val="20"/>
        </w:trPr>
        <w:tc>
          <w:tcPr>
            <w:tcW w:w="192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8" w:type="pct"/>
            <w:gridSpan w:val="16"/>
          </w:tcPr>
          <w:p w:rsidR="008E051E" w:rsidRPr="001C22D7" w:rsidRDefault="008E051E" w:rsidP="001C2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Подпрограмма «</w:t>
            </w:r>
            <w:hyperlink r:id="rId14" w:anchor="P1241#P1241" w:history="1">
              <w:r w:rsidRPr="001C22D7">
                <w:rPr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Развитие торговли</w:t>
              </w:r>
            </w:hyperlink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Валдайском районе»</w:t>
            </w:r>
          </w:p>
        </w:tc>
      </w:tr>
      <w:tr w:rsidR="004B20CB" w:rsidRPr="001C22D7" w:rsidTr="001C22D7">
        <w:trPr>
          <w:trHeight w:val="20"/>
        </w:trPr>
        <w:tc>
          <w:tcPr>
            <w:tcW w:w="192" w:type="pct"/>
          </w:tcPr>
          <w:p w:rsidR="008E051E" w:rsidRPr="001C22D7" w:rsidRDefault="008E051E" w:rsidP="001C22D7">
            <w:pPr>
              <w:jc w:val="both"/>
              <w:rPr>
                <w:iCs/>
                <w:sz w:val="24"/>
                <w:szCs w:val="24"/>
              </w:rPr>
            </w:pPr>
            <w:bookmarkStart w:id="1" w:name="P126"/>
            <w:bookmarkStart w:id="2" w:name="P182"/>
            <w:bookmarkEnd w:id="1"/>
            <w:bookmarkEnd w:id="2"/>
            <w:r w:rsidRPr="001C22D7">
              <w:rPr>
                <w:iCs/>
                <w:sz w:val="24"/>
                <w:szCs w:val="24"/>
              </w:rPr>
              <w:t>1.6</w:t>
            </w:r>
          </w:p>
        </w:tc>
        <w:tc>
          <w:tcPr>
            <w:tcW w:w="1117" w:type="pct"/>
          </w:tcPr>
          <w:p w:rsidR="008E051E" w:rsidRPr="001C22D7" w:rsidRDefault="008E051E" w:rsidP="001C22D7">
            <w:pPr>
              <w:rPr>
                <w:iCs/>
                <w:sz w:val="24"/>
                <w:szCs w:val="24"/>
              </w:rPr>
            </w:pPr>
            <w:r w:rsidRPr="001C22D7">
              <w:rPr>
                <w:iCs/>
                <w:sz w:val="24"/>
                <w:szCs w:val="24"/>
              </w:rPr>
              <w:t>Количество отдаленных и труднодоступных населенных пунктов Валдайского района, в которые индивидуальные предприниматели посредством мобильных торговых объектов обеспечивают доставку и реализацию тов</w:t>
            </w:r>
            <w:r w:rsidRPr="001C22D7">
              <w:rPr>
                <w:iCs/>
                <w:sz w:val="24"/>
                <w:szCs w:val="24"/>
              </w:rPr>
              <w:t>а</w:t>
            </w:r>
            <w:r w:rsidRPr="001C22D7">
              <w:rPr>
                <w:iCs/>
                <w:sz w:val="24"/>
                <w:szCs w:val="24"/>
              </w:rPr>
              <w:t>ров</w:t>
            </w:r>
          </w:p>
        </w:tc>
        <w:tc>
          <w:tcPr>
            <w:tcW w:w="452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8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9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gridSpan w:val="2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2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0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9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9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0CB" w:rsidRDefault="008E051E" w:rsidP="004B20CB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4B20CB" w:rsidRPr="008E4893">
        <w:rPr>
          <w:sz w:val="24"/>
          <w:szCs w:val="24"/>
        </w:rPr>
        <w:lastRenderedPageBreak/>
        <w:t>Приложение</w:t>
      </w:r>
      <w:r w:rsidR="004B20CB">
        <w:rPr>
          <w:sz w:val="24"/>
          <w:szCs w:val="24"/>
        </w:rPr>
        <w:t xml:space="preserve"> 3</w:t>
      </w:r>
    </w:p>
    <w:p w:rsidR="004B20CB" w:rsidRDefault="004B20CB" w:rsidP="004B20CB">
      <w:pPr>
        <w:spacing w:line="240" w:lineRule="exact"/>
        <w:ind w:left="1134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к постановлению Администрации</w:t>
      </w:r>
    </w:p>
    <w:p w:rsidR="004B20CB" w:rsidRDefault="004B20CB" w:rsidP="004B20CB">
      <w:pPr>
        <w:spacing w:line="240" w:lineRule="exact"/>
        <w:ind w:left="1134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муниципального района</w:t>
      </w:r>
    </w:p>
    <w:p w:rsidR="004B20CB" w:rsidRPr="008E4893" w:rsidRDefault="004B20CB" w:rsidP="004B20CB">
      <w:pPr>
        <w:spacing w:line="240" w:lineRule="exact"/>
        <w:ind w:left="1134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от</w:t>
      </w:r>
      <w:r>
        <w:rPr>
          <w:sz w:val="24"/>
          <w:szCs w:val="24"/>
        </w:rPr>
        <w:t xml:space="preserve"> 26.01.2024 № 250</w:t>
      </w:r>
    </w:p>
    <w:p w:rsidR="008E051E" w:rsidRDefault="008E051E" w:rsidP="004B20CB">
      <w:pPr>
        <w:jc w:val="right"/>
        <w:rPr>
          <w:sz w:val="28"/>
          <w:szCs w:val="28"/>
        </w:rPr>
      </w:pPr>
    </w:p>
    <w:p w:rsidR="008E051E" w:rsidRPr="004B20CB" w:rsidRDefault="008E051E" w:rsidP="008E051E">
      <w:pPr>
        <w:pStyle w:val="ConsPlusNormal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CB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8E051E" w:rsidRPr="004B20CB" w:rsidRDefault="008E051E" w:rsidP="008E051E">
      <w:pPr>
        <w:pStyle w:val="ConsPlusNormal"/>
        <w:ind w:left="34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85"/>
        <w:gridCol w:w="1843"/>
        <w:gridCol w:w="708"/>
        <w:gridCol w:w="1418"/>
        <w:gridCol w:w="1276"/>
        <w:gridCol w:w="567"/>
        <w:gridCol w:w="567"/>
        <w:gridCol w:w="567"/>
        <w:gridCol w:w="567"/>
        <w:gridCol w:w="567"/>
        <w:gridCol w:w="567"/>
        <w:gridCol w:w="1134"/>
        <w:gridCol w:w="1134"/>
        <w:gridCol w:w="1134"/>
        <w:gridCol w:w="567"/>
        <w:gridCol w:w="541"/>
      </w:tblGrid>
      <w:tr w:rsidR="004B20CB" w:rsidRPr="001C22D7" w:rsidTr="001C22D7">
        <w:trPr>
          <w:trHeight w:val="20"/>
        </w:trPr>
        <w:tc>
          <w:tcPr>
            <w:tcW w:w="572" w:type="dxa"/>
            <w:vMerge w:val="restart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843" w:type="dxa"/>
            <w:vMerge w:val="restart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708" w:type="dxa"/>
            <w:vMerge w:val="restart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</w:t>
            </w: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1276" w:type="dxa"/>
            <w:vMerge w:val="restart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</w:t>
            </w: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7912" w:type="dxa"/>
            <w:gridSpan w:val="11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4B20CB" w:rsidRPr="001C22D7" w:rsidTr="001C22D7">
        <w:trPr>
          <w:trHeight w:val="20"/>
        </w:trPr>
        <w:tc>
          <w:tcPr>
            <w:tcW w:w="572" w:type="dxa"/>
            <w:vMerge/>
            <w:vAlign w:val="center"/>
          </w:tcPr>
          <w:p w:rsidR="008E051E" w:rsidRPr="001C22D7" w:rsidRDefault="008E051E" w:rsidP="001C2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E051E" w:rsidRPr="001C22D7" w:rsidRDefault="008E051E" w:rsidP="001C2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E051E" w:rsidRPr="001C22D7" w:rsidRDefault="008E051E" w:rsidP="001C2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E051E" w:rsidRPr="001C22D7" w:rsidRDefault="008E051E" w:rsidP="001C2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E051E" w:rsidRPr="001C22D7" w:rsidRDefault="008E051E" w:rsidP="001C2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051E" w:rsidRPr="001C22D7" w:rsidRDefault="008E051E" w:rsidP="001C2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41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4B20CB" w:rsidRPr="001C22D7" w:rsidTr="001C22D7">
        <w:trPr>
          <w:trHeight w:val="20"/>
        </w:trPr>
        <w:tc>
          <w:tcPr>
            <w:tcW w:w="572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" w:type="dxa"/>
            <w:vAlign w:val="center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E051E" w:rsidRPr="001C22D7" w:rsidTr="001C22D7">
        <w:trPr>
          <w:trHeight w:val="20"/>
        </w:trPr>
        <w:tc>
          <w:tcPr>
            <w:tcW w:w="572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2" w:type="dxa"/>
            <w:gridSpan w:val="16"/>
          </w:tcPr>
          <w:p w:rsidR="008E051E" w:rsidRPr="001C22D7" w:rsidRDefault="008E051E" w:rsidP="001C2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1C22D7">
              <w:rPr>
                <w:b/>
              </w:rPr>
              <w:t xml:space="preserve"> </w:t>
            </w:r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15" w:anchor="P1241#P1241" w:history="1">
              <w:r w:rsidRPr="001C22D7">
                <w:rPr>
                  <w:rStyle w:val="af0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Pr="001C2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Валдайском районе»</w:t>
            </w:r>
          </w:p>
        </w:tc>
      </w:tr>
      <w:tr w:rsidR="008E051E" w:rsidRPr="001C22D7" w:rsidTr="001C22D7">
        <w:trPr>
          <w:trHeight w:val="20"/>
        </w:trPr>
        <w:tc>
          <w:tcPr>
            <w:tcW w:w="572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142" w:type="dxa"/>
            <w:gridSpan w:val="16"/>
          </w:tcPr>
          <w:p w:rsidR="008E051E" w:rsidRPr="001C22D7" w:rsidRDefault="008E051E" w:rsidP="001C2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Задача 3. Создание на территории района современной торговой инфраструктуры, обеспечение сбалансированности ее развития, пов</w:t>
            </w: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шение территориальной доступности торговых объектов для населения района</w:t>
            </w:r>
          </w:p>
        </w:tc>
      </w:tr>
      <w:tr w:rsidR="00020A58" w:rsidRPr="001C22D7" w:rsidTr="001C22D7">
        <w:trPr>
          <w:trHeight w:val="20"/>
        </w:trPr>
        <w:tc>
          <w:tcPr>
            <w:tcW w:w="572" w:type="dxa"/>
          </w:tcPr>
          <w:p w:rsidR="008E051E" w:rsidRPr="001C22D7" w:rsidRDefault="008E051E" w:rsidP="001C22D7">
            <w:pPr>
              <w:jc w:val="center"/>
              <w:rPr>
                <w:sz w:val="24"/>
                <w:szCs w:val="24"/>
              </w:rPr>
            </w:pPr>
            <w:r w:rsidRPr="001C22D7">
              <w:rPr>
                <w:sz w:val="24"/>
                <w:szCs w:val="24"/>
              </w:rPr>
              <w:t>1.3.4</w:t>
            </w:r>
          </w:p>
        </w:tc>
        <w:tc>
          <w:tcPr>
            <w:tcW w:w="1985" w:type="dxa"/>
          </w:tcPr>
          <w:p w:rsidR="008E051E" w:rsidRPr="001C22D7" w:rsidRDefault="008E051E" w:rsidP="00020A58">
            <w:pPr>
              <w:rPr>
                <w:sz w:val="24"/>
                <w:szCs w:val="24"/>
              </w:rPr>
            </w:pPr>
            <w:r w:rsidRPr="001C22D7">
              <w:rPr>
                <w:sz w:val="24"/>
                <w:szCs w:val="24"/>
              </w:rPr>
              <w:t xml:space="preserve">Предоставление субсидий на возмещение части затрат в </w:t>
            </w:r>
            <w:r w:rsidR="00020A58" w:rsidRPr="001C22D7">
              <w:rPr>
                <w:sz w:val="24"/>
                <w:szCs w:val="24"/>
              </w:rPr>
              <w:br/>
            </w:r>
            <w:r w:rsidRPr="001C22D7">
              <w:rPr>
                <w:sz w:val="24"/>
                <w:szCs w:val="24"/>
              </w:rPr>
              <w:t>2022-2024 годах за приобретен</w:t>
            </w:r>
            <w:r w:rsidR="00020A58" w:rsidRPr="001C22D7">
              <w:rPr>
                <w:sz w:val="24"/>
                <w:szCs w:val="24"/>
              </w:rPr>
              <w:t xml:space="preserve">ие горюче-смазочных материалов </w:t>
            </w:r>
            <w:r w:rsidRPr="001C22D7">
              <w:rPr>
                <w:sz w:val="24"/>
                <w:szCs w:val="24"/>
              </w:rPr>
              <w:t xml:space="preserve">юридическим лицам (за исключением государственных (муниципальных) учреждений), индивидуальным предпринимателям </w:t>
            </w:r>
            <w:r w:rsidRPr="001C22D7">
              <w:rPr>
                <w:sz w:val="24"/>
                <w:szCs w:val="24"/>
              </w:rPr>
              <w:lastRenderedPageBreak/>
              <w:t>для обеспечения жителей отдаленных и (или) труднодоступных населенных пунктов Валдайского муниципального района услугами торговли посредством мобильных торговых объектов, осуществляющих доставку и реализацию т</w:t>
            </w:r>
            <w:r w:rsidRPr="001C22D7">
              <w:rPr>
                <w:sz w:val="24"/>
                <w:szCs w:val="24"/>
              </w:rPr>
              <w:t>о</w:t>
            </w:r>
            <w:r w:rsidRPr="001C22D7">
              <w:rPr>
                <w:sz w:val="24"/>
                <w:szCs w:val="24"/>
              </w:rPr>
              <w:t>варов</w:t>
            </w:r>
          </w:p>
        </w:tc>
        <w:tc>
          <w:tcPr>
            <w:tcW w:w="1843" w:type="dxa"/>
          </w:tcPr>
          <w:p w:rsidR="008E051E" w:rsidRPr="001C22D7" w:rsidRDefault="008E051E" w:rsidP="00020A58">
            <w:pPr>
              <w:rPr>
                <w:sz w:val="24"/>
                <w:szCs w:val="24"/>
              </w:rPr>
            </w:pPr>
            <w:r w:rsidRPr="001C22D7">
              <w:rPr>
                <w:sz w:val="24"/>
                <w:szCs w:val="24"/>
              </w:rPr>
              <w:lastRenderedPageBreak/>
              <w:t>комитет экономического развития Администрации муниципал</w:t>
            </w:r>
            <w:r w:rsidRPr="001C22D7">
              <w:rPr>
                <w:sz w:val="24"/>
                <w:szCs w:val="24"/>
              </w:rPr>
              <w:t>ь</w:t>
            </w:r>
            <w:r w:rsidRPr="001C22D7">
              <w:rPr>
                <w:sz w:val="24"/>
                <w:szCs w:val="24"/>
              </w:rPr>
              <w:t>ного района</w:t>
            </w:r>
            <w:r w:rsidR="00020A58" w:rsidRPr="001C22D7">
              <w:rPr>
                <w:sz w:val="24"/>
                <w:szCs w:val="24"/>
              </w:rPr>
              <w:t>;</w:t>
            </w:r>
          </w:p>
          <w:p w:rsidR="008E051E" w:rsidRPr="001C22D7" w:rsidRDefault="008E051E" w:rsidP="00020A58">
            <w:pPr>
              <w:rPr>
                <w:sz w:val="24"/>
                <w:szCs w:val="24"/>
              </w:rPr>
            </w:pPr>
            <w:r w:rsidRPr="001C22D7">
              <w:rPr>
                <w:sz w:val="24"/>
                <w:szCs w:val="24"/>
              </w:rPr>
              <w:t>комитет финансов Администрации муниципал</w:t>
            </w:r>
            <w:r w:rsidRPr="001C22D7">
              <w:rPr>
                <w:sz w:val="24"/>
                <w:szCs w:val="24"/>
              </w:rPr>
              <w:t>ь</w:t>
            </w:r>
            <w:r w:rsidRPr="001C22D7">
              <w:rPr>
                <w:sz w:val="24"/>
                <w:szCs w:val="24"/>
              </w:rPr>
              <w:t>ного района</w:t>
            </w:r>
          </w:p>
        </w:tc>
        <w:tc>
          <w:tcPr>
            <w:tcW w:w="708" w:type="dxa"/>
          </w:tcPr>
          <w:p w:rsidR="008E051E" w:rsidRPr="001C22D7" w:rsidRDefault="008E051E" w:rsidP="001C22D7">
            <w:pPr>
              <w:jc w:val="center"/>
              <w:rPr>
                <w:sz w:val="24"/>
                <w:szCs w:val="24"/>
              </w:rPr>
            </w:pPr>
            <w:r w:rsidRPr="001C22D7">
              <w:rPr>
                <w:sz w:val="24"/>
                <w:szCs w:val="24"/>
              </w:rPr>
              <w:t>2022-2024 г</w:t>
            </w:r>
            <w:r w:rsidRPr="001C22D7">
              <w:rPr>
                <w:sz w:val="24"/>
                <w:szCs w:val="24"/>
              </w:rPr>
              <w:t>о</w:t>
            </w:r>
            <w:r w:rsidRPr="001C22D7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76" w:type="dxa"/>
          </w:tcPr>
          <w:p w:rsidR="008E051E" w:rsidRPr="001C22D7" w:rsidRDefault="008E051E" w:rsidP="001C2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бюджет муниц</w:t>
            </w: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  <w:p w:rsidR="008E051E" w:rsidRPr="001C22D7" w:rsidRDefault="008E051E" w:rsidP="001C2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1E" w:rsidRPr="001C22D7" w:rsidRDefault="008E051E" w:rsidP="001C2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45,89336</w:t>
            </w: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413,04016</w:t>
            </w:r>
          </w:p>
        </w:tc>
        <w:tc>
          <w:tcPr>
            <w:tcW w:w="1134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29,33084</w:t>
            </w: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263,97745</w:t>
            </w:r>
          </w:p>
        </w:tc>
        <w:tc>
          <w:tcPr>
            <w:tcW w:w="1134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50,87385</w:t>
            </w: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7">
              <w:rPr>
                <w:rFonts w:ascii="Times New Roman" w:hAnsi="Times New Roman" w:cs="Times New Roman"/>
                <w:sz w:val="24"/>
                <w:szCs w:val="24"/>
              </w:rPr>
              <w:t>457,86467</w:t>
            </w:r>
          </w:p>
        </w:tc>
        <w:tc>
          <w:tcPr>
            <w:tcW w:w="567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8E051E" w:rsidRPr="001C22D7" w:rsidRDefault="008E051E" w:rsidP="001C2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51E" w:rsidRPr="00020A58" w:rsidRDefault="008E051E" w:rsidP="00BA3B26">
      <w:pPr>
        <w:jc w:val="right"/>
        <w:rPr>
          <w:sz w:val="2"/>
          <w:szCs w:val="2"/>
        </w:rPr>
      </w:pPr>
    </w:p>
    <w:sectPr w:rsidR="008E051E" w:rsidRPr="00020A58" w:rsidSect="004B20CB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D7" w:rsidRDefault="001C22D7">
      <w:r>
        <w:separator/>
      </w:r>
    </w:p>
  </w:endnote>
  <w:endnote w:type="continuationSeparator" w:id="0">
    <w:p w:rsidR="001C22D7" w:rsidRDefault="001C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D7" w:rsidRDefault="001C22D7">
      <w:r>
        <w:separator/>
      </w:r>
    </w:p>
  </w:footnote>
  <w:footnote w:type="continuationSeparator" w:id="0">
    <w:p w:rsidR="001C22D7" w:rsidRDefault="001C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3BB0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A58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2D7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0CB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051E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B26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0924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3BB0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06DA10F-A841-4A7A-8CD0-A7B2C35E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211pt">
    <w:name w:val="Основной текст (2) + 11 pt"/>
    <w:basedOn w:val="a0"/>
    <w:rsid w:val="008E05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DB21-A9CD-474F-98D6-6AE4D00A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1025</Words>
  <Characters>8456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9463</CharactersWithSpaces>
  <SharedDoc>false</SharedDoc>
  <HLinks>
    <vt:vector size="30" baseType="variant">
      <vt:variant>
        <vt:i4>3081260</vt:i4>
      </vt:variant>
      <vt:variant>
        <vt:i4>12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  <vt:variant>
        <vt:i4>3081260</vt:i4>
      </vt:variant>
      <vt:variant>
        <vt:i4>9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  <vt:variant>
        <vt:i4>3081260</vt:i4>
      </vt:variant>
      <vt:variant>
        <vt:i4>6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  <vt:variant>
        <vt:i4>3081260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2024-01-31T07:49:00Z</cp:lastPrinted>
  <dcterms:created xsi:type="dcterms:W3CDTF">2024-01-31T11:35:00Z</dcterms:created>
  <dcterms:modified xsi:type="dcterms:W3CDTF">2024-01-31T11:35:00Z</dcterms:modified>
</cp:coreProperties>
</file>