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E9352C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9352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>О внесении изменений</w:t>
      </w:r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>в состав комиссии</w:t>
      </w:r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>по определению поставщиков</w:t>
      </w:r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>(подрядчиков, исполнителей)</w:t>
      </w:r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 xml:space="preserve">Администрации </w:t>
      </w:r>
      <w:proofErr w:type="gramStart"/>
      <w:r w:rsidRPr="00E9352C">
        <w:rPr>
          <w:b/>
          <w:sz w:val="28"/>
          <w:szCs w:val="28"/>
        </w:rPr>
        <w:t>Валдайского</w:t>
      </w:r>
      <w:proofErr w:type="gramEnd"/>
    </w:p>
    <w:p w:rsidR="00E9352C" w:rsidRPr="00E9352C" w:rsidRDefault="00E9352C" w:rsidP="00E9352C">
      <w:pPr>
        <w:spacing w:line="240" w:lineRule="exact"/>
        <w:jc w:val="center"/>
        <w:rPr>
          <w:b/>
          <w:sz w:val="28"/>
          <w:szCs w:val="28"/>
        </w:rPr>
      </w:pPr>
      <w:r w:rsidRPr="00E9352C">
        <w:rPr>
          <w:b/>
          <w:sz w:val="28"/>
          <w:szCs w:val="28"/>
        </w:rPr>
        <w:t>муниципального района</w:t>
      </w:r>
    </w:p>
    <w:p w:rsidR="00E9352C" w:rsidRDefault="00E9352C" w:rsidP="00E9352C">
      <w:pPr>
        <w:rPr>
          <w:sz w:val="28"/>
          <w:szCs w:val="28"/>
        </w:rPr>
      </w:pPr>
    </w:p>
    <w:p w:rsidR="00E9352C" w:rsidRPr="005C5A2A" w:rsidRDefault="00E9352C" w:rsidP="00E9352C">
      <w:pPr>
        <w:rPr>
          <w:sz w:val="28"/>
          <w:szCs w:val="28"/>
        </w:rPr>
      </w:pPr>
    </w:p>
    <w:p w:rsidR="00E9352C" w:rsidRPr="00E9352C" w:rsidRDefault="00E9352C" w:rsidP="00E9352C">
      <w:pPr>
        <w:ind w:firstLine="709"/>
        <w:jc w:val="both"/>
        <w:rPr>
          <w:b/>
          <w:sz w:val="28"/>
          <w:szCs w:val="28"/>
        </w:rPr>
      </w:pPr>
      <w:r w:rsidRPr="00E9352C">
        <w:rPr>
          <w:sz w:val="28"/>
          <w:szCs w:val="28"/>
        </w:rPr>
        <w:t xml:space="preserve"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E9352C">
        <w:rPr>
          <w:b/>
          <w:sz w:val="28"/>
          <w:szCs w:val="28"/>
        </w:rPr>
        <w:t>ПОСТАНОВЛЯЕТ:</w:t>
      </w:r>
    </w:p>
    <w:p w:rsidR="00E9352C" w:rsidRPr="00E9352C" w:rsidRDefault="00E9352C" w:rsidP="00E9352C">
      <w:pPr>
        <w:ind w:firstLine="709"/>
        <w:jc w:val="both"/>
        <w:rPr>
          <w:sz w:val="28"/>
          <w:szCs w:val="28"/>
        </w:rPr>
      </w:pPr>
      <w:r w:rsidRPr="00E9352C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E9352C">
        <w:rPr>
          <w:sz w:val="28"/>
          <w:szCs w:val="28"/>
        </w:rPr>
        <w:t xml:space="preserve"> в состав комиссии по определению поставщиков (подрядчиков, исполнителей) Администрации Валдайского муниципального района, утвержденный постановлением Администрации Валдайского муниципального района от 04.02.2022 № 196:</w:t>
      </w:r>
    </w:p>
    <w:p w:rsidR="00E9352C" w:rsidRPr="00E9352C" w:rsidRDefault="00E9352C" w:rsidP="00E9352C">
      <w:pPr>
        <w:ind w:firstLine="709"/>
        <w:jc w:val="both"/>
        <w:rPr>
          <w:sz w:val="28"/>
          <w:szCs w:val="28"/>
        </w:rPr>
      </w:pPr>
      <w:r w:rsidRPr="00E9352C">
        <w:rPr>
          <w:sz w:val="28"/>
          <w:szCs w:val="28"/>
        </w:rPr>
        <w:t xml:space="preserve">1.1. </w:t>
      </w:r>
      <w:bookmarkStart w:id="0" w:name="_Hlk122335715"/>
      <w:r w:rsidRPr="00E9352C">
        <w:rPr>
          <w:sz w:val="28"/>
          <w:szCs w:val="28"/>
        </w:rPr>
        <w:t>Включить в качестве члена комиссии Гусеву Э.Ю., заместителя председателя комитета экономического развития Адм</w:t>
      </w:r>
      <w:r w:rsidRPr="00E9352C">
        <w:rPr>
          <w:bCs/>
          <w:color w:val="000000"/>
          <w:sz w:val="28"/>
          <w:szCs w:val="28"/>
        </w:rPr>
        <w:t xml:space="preserve">инистрации муниципального района, исключить </w:t>
      </w:r>
      <w:r w:rsidRPr="00E9352C">
        <w:rPr>
          <w:sz w:val="28"/>
          <w:szCs w:val="28"/>
        </w:rPr>
        <w:t>Иванову Ж.С, главного специалиста комитета жилищно-коммунального и дорожного хозяйства Администрации муниципального района</w:t>
      </w:r>
      <w:bookmarkEnd w:id="0"/>
      <w:r w:rsidRPr="00E9352C">
        <w:rPr>
          <w:sz w:val="28"/>
          <w:szCs w:val="28"/>
        </w:rPr>
        <w:t>;</w:t>
      </w:r>
    </w:p>
    <w:p w:rsidR="00E9352C" w:rsidRPr="00E9352C" w:rsidRDefault="00E9352C" w:rsidP="00E9352C">
      <w:pPr>
        <w:ind w:firstLine="709"/>
        <w:jc w:val="both"/>
        <w:rPr>
          <w:bCs/>
          <w:color w:val="000000"/>
          <w:sz w:val="28"/>
          <w:szCs w:val="28"/>
        </w:rPr>
      </w:pPr>
      <w:r w:rsidRPr="00E9352C">
        <w:rPr>
          <w:sz w:val="28"/>
          <w:szCs w:val="28"/>
        </w:rPr>
        <w:t xml:space="preserve">1.2. Включить в качестве члена комиссии Дмитриева А.С., главного специалиста отдела архитектуры, градостроительства и строительства Администрации муниципального района, исключить </w:t>
      </w:r>
      <w:proofErr w:type="spellStart"/>
      <w:r w:rsidRPr="00E9352C">
        <w:rPr>
          <w:sz w:val="28"/>
          <w:szCs w:val="28"/>
        </w:rPr>
        <w:t>Плющева</w:t>
      </w:r>
      <w:proofErr w:type="spellEnd"/>
      <w:r w:rsidRPr="00E9352C">
        <w:rPr>
          <w:sz w:val="28"/>
          <w:szCs w:val="28"/>
        </w:rPr>
        <w:t xml:space="preserve"> И.А, главного специалиста комитета жилищно-коммунального и дорожного хозяйства Администрации муниципального района.</w:t>
      </w:r>
    </w:p>
    <w:p w:rsidR="00E9352C" w:rsidRPr="00E9352C" w:rsidRDefault="00E9352C" w:rsidP="00E9352C">
      <w:pPr>
        <w:ind w:firstLine="709"/>
        <w:jc w:val="both"/>
        <w:rPr>
          <w:b/>
          <w:sz w:val="28"/>
          <w:szCs w:val="28"/>
        </w:rPr>
      </w:pPr>
      <w:r w:rsidRPr="00E9352C">
        <w:rPr>
          <w:sz w:val="28"/>
          <w:szCs w:val="28"/>
        </w:rPr>
        <w:t xml:space="preserve">2. </w:t>
      </w:r>
      <w:proofErr w:type="gramStart"/>
      <w:r w:rsidRPr="00E9352C">
        <w:rPr>
          <w:sz w:val="28"/>
          <w:szCs w:val="28"/>
        </w:rPr>
        <w:t>Разместить постановление</w:t>
      </w:r>
      <w:proofErr w:type="gramEnd"/>
      <w:r w:rsidRPr="00E9352C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E9352C">
        <w:rPr>
          <w:sz w:val="28"/>
          <w:szCs w:val="28"/>
        </w:rPr>
        <w:t>о</w:t>
      </w:r>
      <w:r w:rsidRPr="00E9352C">
        <w:rPr>
          <w:sz w:val="28"/>
          <w:szCs w:val="28"/>
        </w:rPr>
        <w:t>го района в сети «Интернет».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B3" w:rsidRDefault="005838B3">
      <w:r>
        <w:separator/>
      </w:r>
    </w:p>
  </w:endnote>
  <w:endnote w:type="continuationSeparator" w:id="0">
    <w:p w:rsidR="005838B3" w:rsidRDefault="0058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B3" w:rsidRDefault="005838B3">
      <w:r>
        <w:separator/>
      </w:r>
    </w:p>
  </w:footnote>
  <w:footnote w:type="continuationSeparator" w:id="0">
    <w:p w:rsidR="005838B3" w:rsidRDefault="0058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51CF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38B3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352C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1D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E4AA-5A94-4ED9-A6F9-F175DCD0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2022-12-20T09:29:00Z</cp:lastPrinted>
  <dcterms:created xsi:type="dcterms:W3CDTF">2022-12-20T14:12:00Z</dcterms:created>
  <dcterms:modified xsi:type="dcterms:W3CDTF">2022-12-20T14:12:00Z</dcterms:modified>
</cp:coreProperties>
</file>