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22895" w:rsidP="00C4619C">
      <w:pPr>
        <w:jc w:val="center"/>
        <w:rPr>
          <w:sz w:val="28"/>
        </w:rPr>
      </w:pPr>
      <w:r>
        <w:rPr>
          <w:sz w:val="28"/>
        </w:rPr>
        <w:t>19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22895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и состава</w:t>
      </w:r>
      <w:r w:rsidRPr="00F74D53">
        <w:rPr>
          <w:b/>
          <w:sz w:val="28"/>
          <w:szCs w:val="28"/>
        </w:rPr>
        <w:t xml:space="preserve"> комиссии</w:t>
      </w:r>
    </w:p>
    <w:p w:rsidR="00722895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 xml:space="preserve"> по проведению отбора юридических лиц</w:t>
      </w:r>
    </w:p>
    <w:p w:rsidR="00722895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 xml:space="preserve"> и индивидуальных предпринимателей </w:t>
      </w:r>
    </w:p>
    <w:p w:rsidR="00722895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для рассмотр</w:t>
      </w:r>
      <w:r w:rsidRPr="00F74D53">
        <w:rPr>
          <w:b/>
          <w:sz w:val="28"/>
          <w:szCs w:val="28"/>
        </w:rPr>
        <w:t>е</w:t>
      </w:r>
      <w:r w:rsidRPr="00F74D53">
        <w:rPr>
          <w:b/>
          <w:sz w:val="28"/>
          <w:szCs w:val="28"/>
        </w:rPr>
        <w:t xml:space="preserve">ния вопросов о признании </w:t>
      </w:r>
    </w:p>
    <w:p w:rsidR="00722895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заявителей получателями субсидии</w:t>
      </w:r>
      <w:r>
        <w:rPr>
          <w:b/>
          <w:sz w:val="28"/>
          <w:szCs w:val="28"/>
        </w:rPr>
        <w:t>,</w:t>
      </w:r>
      <w:r w:rsidRPr="00F74D53">
        <w:rPr>
          <w:b/>
          <w:sz w:val="28"/>
          <w:szCs w:val="28"/>
        </w:rPr>
        <w:t xml:space="preserve"> </w:t>
      </w:r>
    </w:p>
    <w:p w:rsidR="00722895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 xml:space="preserve">либо об отказе в признании </w:t>
      </w:r>
    </w:p>
    <w:p w:rsidR="00722895" w:rsidRPr="00F74D53" w:rsidRDefault="00722895" w:rsidP="00722895">
      <w:pPr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получателями субсидии</w:t>
      </w:r>
    </w:p>
    <w:p w:rsidR="00722895" w:rsidRDefault="00722895" w:rsidP="007228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895" w:rsidRDefault="00722895" w:rsidP="0072289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22895" w:rsidRDefault="00722895" w:rsidP="0072289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поряд</w:t>
      </w:r>
      <w:r w:rsidRPr="00DD623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DD623B">
        <w:rPr>
          <w:color w:val="000000"/>
          <w:sz w:val="28"/>
          <w:szCs w:val="28"/>
        </w:rPr>
        <w:t xml:space="preserve"> предоставления субсидии на возмещение части затрат в 2022</w:t>
      </w:r>
      <w:r>
        <w:rPr>
          <w:color w:val="000000"/>
          <w:sz w:val="28"/>
          <w:szCs w:val="28"/>
        </w:rPr>
        <w:t xml:space="preserve"> </w:t>
      </w:r>
      <w:r w:rsidRPr="00DD62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D623B">
        <w:rPr>
          <w:color w:val="000000"/>
          <w:sz w:val="28"/>
          <w:szCs w:val="28"/>
        </w:rPr>
        <w:t xml:space="preserve">2023 годах за приобретение горюче-смазочных материалов юридическим лицам </w:t>
      </w:r>
      <w:r w:rsidRPr="00DD623B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D623B">
        <w:rPr>
          <w:color w:val="000000"/>
          <w:sz w:val="28"/>
          <w:szCs w:val="28"/>
        </w:rPr>
        <w:t>и индивидуальным предпринимателям для обеспечения жит</w:t>
      </w:r>
      <w:r w:rsidRPr="00DD623B">
        <w:rPr>
          <w:color w:val="000000"/>
          <w:sz w:val="28"/>
          <w:szCs w:val="28"/>
        </w:rPr>
        <w:t>е</w:t>
      </w:r>
      <w:r w:rsidRPr="00DD623B">
        <w:rPr>
          <w:color w:val="000000"/>
          <w:sz w:val="28"/>
          <w:szCs w:val="28"/>
        </w:rPr>
        <w:t xml:space="preserve">лей отдалённых и (или) труднодоступных населённых пунктов </w:t>
      </w:r>
      <w:r w:rsidRPr="00DD623B">
        <w:rPr>
          <w:sz w:val="28"/>
          <w:szCs w:val="28"/>
        </w:rPr>
        <w:t xml:space="preserve">Валдайского </w:t>
      </w:r>
      <w:r w:rsidRPr="00DD623B">
        <w:rPr>
          <w:color w:val="000000"/>
          <w:sz w:val="28"/>
          <w:szCs w:val="28"/>
        </w:rPr>
        <w:t>муниципального услугами торговли посредством мобильных торговых об</w:t>
      </w:r>
      <w:r w:rsidRPr="00DD623B">
        <w:rPr>
          <w:color w:val="000000"/>
          <w:sz w:val="28"/>
          <w:szCs w:val="28"/>
        </w:rPr>
        <w:t>ъ</w:t>
      </w:r>
      <w:r w:rsidRPr="00DD623B">
        <w:rPr>
          <w:color w:val="000000"/>
          <w:sz w:val="28"/>
          <w:szCs w:val="28"/>
        </w:rPr>
        <w:t>ектов, осуществляющих доставку и реализацию товаров</w:t>
      </w:r>
      <w:r>
        <w:rPr>
          <w:color w:val="000000"/>
          <w:sz w:val="28"/>
          <w:szCs w:val="28"/>
        </w:rPr>
        <w:t xml:space="preserve"> (далее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орядок), утвержденный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района утвержденного постановлением Администрации Валдайского муниципального района от 26.09.2022 №1922 </w:t>
      </w:r>
      <w:r w:rsidRPr="00A93BA5">
        <w:rPr>
          <w:color w:val="000000"/>
          <w:sz w:val="28"/>
          <w:szCs w:val="28"/>
        </w:rPr>
        <w:t>Администрация Валдайского муниц</w:t>
      </w:r>
      <w:r w:rsidRPr="00A93BA5">
        <w:rPr>
          <w:color w:val="000000"/>
          <w:sz w:val="28"/>
          <w:szCs w:val="28"/>
        </w:rPr>
        <w:t>и</w:t>
      </w:r>
      <w:r w:rsidRPr="00A93BA5">
        <w:rPr>
          <w:color w:val="000000"/>
          <w:sz w:val="28"/>
          <w:szCs w:val="28"/>
        </w:rPr>
        <w:t xml:space="preserve">пального района </w:t>
      </w:r>
      <w:r w:rsidRPr="00A93BA5">
        <w:rPr>
          <w:b/>
          <w:color w:val="000000"/>
          <w:sz w:val="28"/>
          <w:szCs w:val="28"/>
        </w:rPr>
        <w:t>ПОСТАНОВЛЯЕТ:</w:t>
      </w:r>
    </w:p>
    <w:p w:rsidR="00722895" w:rsidRPr="00C9204F" w:rsidRDefault="00722895" w:rsidP="007228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204F">
        <w:rPr>
          <w:color w:val="000000"/>
          <w:sz w:val="28"/>
          <w:szCs w:val="28"/>
        </w:rPr>
        <w:t>1.Утвердить прилагаемые:</w:t>
      </w:r>
    </w:p>
    <w:p w:rsidR="00722895" w:rsidRPr="00F74D53" w:rsidRDefault="000F5009" w:rsidP="007228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22895" w:rsidRPr="00C9204F">
        <w:rPr>
          <w:color w:val="000000"/>
          <w:sz w:val="28"/>
          <w:szCs w:val="28"/>
        </w:rPr>
        <w:t>Положение о комиссии</w:t>
      </w:r>
      <w:r w:rsidR="00722895">
        <w:rPr>
          <w:b/>
          <w:color w:val="000000"/>
          <w:sz w:val="28"/>
          <w:szCs w:val="28"/>
        </w:rPr>
        <w:t xml:space="preserve"> </w:t>
      </w:r>
      <w:r w:rsidR="00722895" w:rsidRPr="00F74D53">
        <w:rPr>
          <w:sz w:val="28"/>
          <w:szCs w:val="28"/>
        </w:rPr>
        <w:t>по проведению отбора юридических лиц и и</w:t>
      </w:r>
      <w:r w:rsidR="00722895" w:rsidRPr="00F74D53">
        <w:rPr>
          <w:sz w:val="28"/>
          <w:szCs w:val="28"/>
        </w:rPr>
        <w:t>н</w:t>
      </w:r>
      <w:r w:rsidR="00722895" w:rsidRPr="00F74D53">
        <w:rPr>
          <w:sz w:val="28"/>
          <w:szCs w:val="28"/>
        </w:rPr>
        <w:t>дивидуальных предпринимателей для рассмотрения вопросов о признании заявителей получателями субсидии</w:t>
      </w:r>
      <w:r>
        <w:rPr>
          <w:sz w:val="28"/>
          <w:szCs w:val="28"/>
        </w:rPr>
        <w:t>,</w:t>
      </w:r>
      <w:r w:rsidR="00722895" w:rsidRPr="00F74D53">
        <w:rPr>
          <w:sz w:val="28"/>
          <w:szCs w:val="28"/>
        </w:rPr>
        <w:t xml:space="preserve"> либо об отказе в признании получател</w:t>
      </w:r>
      <w:r w:rsidR="00722895" w:rsidRPr="00F74D53">
        <w:rPr>
          <w:sz w:val="28"/>
          <w:szCs w:val="28"/>
        </w:rPr>
        <w:t>я</w:t>
      </w:r>
      <w:r w:rsidR="00722895" w:rsidRPr="00F74D53">
        <w:rPr>
          <w:sz w:val="28"/>
          <w:szCs w:val="28"/>
        </w:rPr>
        <w:t>ми субсидии</w:t>
      </w:r>
      <w:r w:rsidR="00722895">
        <w:rPr>
          <w:sz w:val="28"/>
          <w:szCs w:val="28"/>
        </w:rPr>
        <w:t>.</w:t>
      </w:r>
    </w:p>
    <w:p w:rsidR="00722895" w:rsidRPr="00F74D53" w:rsidRDefault="000F5009" w:rsidP="007228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722895">
        <w:rPr>
          <w:color w:val="000000"/>
          <w:sz w:val="28"/>
          <w:szCs w:val="28"/>
        </w:rPr>
        <w:t>Состав</w:t>
      </w:r>
      <w:r w:rsidR="00722895" w:rsidRPr="00A93BA5">
        <w:rPr>
          <w:color w:val="000000"/>
          <w:sz w:val="28"/>
          <w:szCs w:val="28"/>
        </w:rPr>
        <w:t xml:space="preserve"> комисси</w:t>
      </w:r>
      <w:r w:rsidR="00722895">
        <w:rPr>
          <w:color w:val="000000"/>
          <w:sz w:val="28"/>
          <w:szCs w:val="28"/>
        </w:rPr>
        <w:t>и</w:t>
      </w:r>
      <w:r w:rsidR="00722895" w:rsidRPr="00A93BA5">
        <w:rPr>
          <w:color w:val="000000"/>
          <w:sz w:val="28"/>
          <w:szCs w:val="28"/>
        </w:rPr>
        <w:t xml:space="preserve"> </w:t>
      </w:r>
      <w:r w:rsidR="00722895" w:rsidRPr="00F74D53">
        <w:rPr>
          <w:sz w:val="28"/>
          <w:szCs w:val="28"/>
        </w:rPr>
        <w:t>по проведению отбора юридических лиц и индивид</w:t>
      </w:r>
      <w:r w:rsidR="00722895" w:rsidRPr="00F74D53">
        <w:rPr>
          <w:sz w:val="28"/>
          <w:szCs w:val="28"/>
        </w:rPr>
        <w:t>у</w:t>
      </w:r>
      <w:r w:rsidR="00722895" w:rsidRPr="00F74D53">
        <w:rPr>
          <w:sz w:val="28"/>
          <w:szCs w:val="28"/>
        </w:rPr>
        <w:t>альных предпринимателей для рассмотрения вопросов о признании заявит</w:t>
      </w:r>
      <w:r w:rsidR="00722895" w:rsidRPr="00F74D53">
        <w:rPr>
          <w:sz w:val="28"/>
          <w:szCs w:val="28"/>
        </w:rPr>
        <w:t>е</w:t>
      </w:r>
      <w:r w:rsidR="00722895" w:rsidRPr="00F74D53">
        <w:rPr>
          <w:sz w:val="28"/>
          <w:szCs w:val="28"/>
        </w:rPr>
        <w:t>лей получателями субсидии</w:t>
      </w:r>
      <w:r>
        <w:rPr>
          <w:sz w:val="28"/>
          <w:szCs w:val="28"/>
        </w:rPr>
        <w:t>,</w:t>
      </w:r>
      <w:r w:rsidR="00722895" w:rsidRPr="00F74D53">
        <w:rPr>
          <w:sz w:val="28"/>
          <w:szCs w:val="28"/>
        </w:rPr>
        <w:t xml:space="preserve"> либо об отказе в признании получателями су</w:t>
      </w:r>
      <w:r w:rsidR="00722895" w:rsidRPr="00F74D53">
        <w:rPr>
          <w:sz w:val="28"/>
          <w:szCs w:val="28"/>
        </w:rPr>
        <w:t>б</w:t>
      </w:r>
      <w:r w:rsidR="00722895" w:rsidRPr="00F74D53">
        <w:rPr>
          <w:sz w:val="28"/>
          <w:szCs w:val="28"/>
        </w:rPr>
        <w:t>сидии</w:t>
      </w:r>
      <w:r w:rsidR="00722895">
        <w:rPr>
          <w:sz w:val="28"/>
          <w:szCs w:val="28"/>
        </w:rPr>
        <w:t>.</w:t>
      </w:r>
    </w:p>
    <w:p w:rsidR="00722895" w:rsidRDefault="00722895" w:rsidP="0072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сети «Интернет». </w:t>
      </w:r>
    </w:p>
    <w:p w:rsidR="00722895" w:rsidRPr="00E01984" w:rsidRDefault="00722895" w:rsidP="00722895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722895" w:rsidRDefault="00722895" w:rsidP="00722895">
      <w:pPr>
        <w:rPr>
          <w:sz w:val="28"/>
          <w:szCs w:val="28"/>
        </w:rPr>
      </w:pPr>
    </w:p>
    <w:p w:rsidR="00722895" w:rsidRPr="00722895" w:rsidRDefault="00722895" w:rsidP="00722895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22895" w:rsidRPr="00722895" w:rsidRDefault="00722895" w:rsidP="00722895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722895">
        <w:rPr>
          <w:rStyle w:val="A50"/>
          <w:rFonts w:ascii="Times New Roman" w:hAnsi="Times New Roman"/>
          <w:b w:val="0"/>
          <w:i w:val="0"/>
          <w:sz w:val="24"/>
          <w:szCs w:val="24"/>
        </w:rPr>
        <w:t>УТВЕРЖДЕНО</w:t>
      </w:r>
    </w:p>
    <w:p w:rsidR="00722895" w:rsidRPr="00722895" w:rsidRDefault="00722895" w:rsidP="00722895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722895">
        <w:rPr>
          <w:rStyle w:val="A50"/>
          <w:rFonts w:ascii="Times New Roman" w:hAnsi="Times New Roman"/>
          <w:b w:val="0"/>
          <w:i w:val="0"/>
          <w:sz w:val="24"/>
          <w:szCs w:val="24"/>
        </w:rPr>
        <w:t>постановлением Администрации</w:t>
      </w:r>
    </w:p>
    <w:p w:rsidR="00722895" w:rsidRPr="00722895" w:rsidRDefault="00722895" w:rsidP="00722895">
      <w:pPr>
        <w:pStyle w:val="Pa11"/>
        <w:spacing w:line="240" w:lineRule="exact"/>
        <w:ind w:left="5103"/>
        <w:jc w:val="center"/>
        <w:rPr>
          <w:rStyle w:val="A50"/>
          <w:rFonts w:ascii="Times New Roman" w:hAnsi="Times New Roman"/>
          <w:b w:val="0"/>
          <w:i w:val="0"/>
          <w:sz w:val="24"/>
          <w:szCs w:val="24"/>
        </w:rPr>
      </w:pPr>
      <w:r w:rsidRPr="00722895">
        <w:rPr>
          <w:rStyle w:val="A50"/>
          <w:rFonts w:ascii="Times New Roman" w:hAnsi="Times New Roman"/>
          <w:b w:val="0"/>
          <w:i w:val="0"/>
          <w:sz w:val="24"/>
          <w:szCs w:val="24"/>
        </w:rPr>
        <w:t>муниципального района</w:t>
      </w:r>
    </w:p>
    <w:p w:rsidR="00722895" w:rsidRPr="00722895" w:rsidRDefault="00722895" w:rsidP="00722895">
      <w:pPr>
        <w:pStyle w:val="Pa11"/>
        <w:spacing w:line="240" w:lineRule="exact"/>
        <w:ind w:left="5103"/>
        <w:jc w:val="center"/>
        <w:rPr>
          <w:rFonts w:ascii="Times New Roman" w:hAnsi="Times New Roman"/>
        </w:rPr>
      </w:pPr>
      <w:r w:rsidRPr="00722895">
        <w:rPr>
          <w:rFonts w:ascii="Times New Roman" w:hAnsi="Times New Roman"/>
        </w:rPr>
        <w:t>от 19.12.2022 № 2557</w:t>
      </w:r>
    </w:p>
    <w:p w:rsidR="00722895" w:rsidRPr="00BB633D" w:rsidRDefault="00722895" w:rsidP="00722895">
      <w:pPr>
        <w:tabs>
          <w:tab w:val="left" w:pos="4785"/>
        </w:tabs>
        <w:jc w:val="center"/>
        <w:rPr>
          <w:sz w:val="28"/>
          <w:szCs w:val="28"/>
        </w:rPr>
      </w:pPr>
    </w:p>
    <w:p w:rsidR="00722895" w:rsidRPr="00BB633D" w:rsidRDefault="00722895" w:rsidP="00722895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BB633D">
        <w:rPr>
          <w:b/>
          <w:sz w:val="28"/>
          <w:szCs w:val="28"/>
        </w:rPr>
        <w:t>Положение</w:t>
      </w:r>
    </w:p>
    <w:p w:rsidR="00722895" w:rsidRPr="00BB633D" w:rsidRDefault="00722895" w:rsidP="00722895">
      <w:pPr>
        <w:tabs>
          <w:tab w:val="left" w:pos="4785"/>
        </w:tabs>
        <w:spacing w:line="240" w:lineRule="exact"/>
        <w:jc w:val="center"/>
        <w:rPr>
          <w:b/>
          <w:sz w:val="28"/>
          <w:szCs w:val="28"/>
        </w:rPr>
      </w:pPr>
      <w:r w:rsidRPr="00BB633D">
        <w:rPr>
          <w:b/>
          <w:sz w:val="28"/>
          <w:szCs w:val="28"/>
        </w:rPr>
        <w:lastRenderedPageBreak/>
        <w:t xml:space="preserve"> о 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</w:t>
      </w:r>
      <w:r w:rsidRPr="00BB633D">
        <w:rPr>
          <w:b/>
          <w:sz w:val="28"/>
          <w:szCs w:val="28"/>
        </w:rPr>
        <w:t>б</w:t>
      </w:r>
      <w:r w:rsidRPr="00BB633D">
        <w:rPr>
          <w:b/>
          <w:sz w:val="28"/>
          <w:szCs w:val="28"/>
        </w:rPr>
        <w:t>сидии</w:t>
      </w:r>
    </w:p>
    <w:p w:rsidR="00722895" w:rsidRPr="00BB633D" w:rsidRDefault="00722895" w:rsidP="00722895">
      <w:pPr>
        <w:tabs>
          <w:tab w:val="left" w:pos="4785"/>
        </w:tabs>
        <w:jc w:val="center"/>
        <w:rPr>
          <w:sz w:val="28"/>
          <w:szCs w:val="28"/>
        </w:rPr>
      </w:pPr>
    </w:p>
    <w:p w:rsidR="00722895" w:rsidRPr="00BB633D" w:rsidRDefault="00722895" w:rsidP="00722895">
      <w:pPr>
        <w:tabs>
          <w:tab w:val="left" w:pos="-360"/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B633D">
        <w:rPr>
          <w:sz w:val="28"/>
          <w:szCs w:val="28"/>
        </w:rPr>
        <w:t>Комиссия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суб</w:t>
      </w:r>
      <w:r w:rsidR="000F5009">
        <w:rPr>
          <w:sz w:val="28"/>
          <w:szCs w:val="28"/>
        </w:rPr>
        <w:t>сидии создана в соответствии с п</w:t>
      </w:r>
      <w:r w:rsidRPr="00BB633D">
        <w:rPr>
          <w:sz w:val="28"/>
          <w:szCs w:val="28"/>
        </w:rPr>
        <w:t xml:space="preserve">остановлением </w:t>
      </w:r>
      <w:r w:rsidR="000F5009">
        <w:rPr>
          <w:sz w:val="28"/>
          <w:szCs w:val="28"/>
        </w:rPr>
        <w:t xml:space="preserve">Валдайского муниципального района </w:t>
      </w:r>
      <w:r w:rsidRPr="00BB633D">
        <w:rPr>
          <w:sz w:val="28"/>
          <w:szCs w:val="28"/>
        </w:rPr>
        <w:t>от 26.09.2022 № 1622 «О п</w:t>
      </w:r>
      <w:r w:rsidRPr="00BB633D">
        <w:rPr>
          <w:color w:val="000000"/>
          <w:sz w:val="28"/>
          <w:szCs w:val="28"/>
        </w:rPr>
        <w:t xml:space="preserve">орядке предоставления субсидии на возмещение части затрат в 2022 - 2023 годах за приобретение горюче-смазочных материалов юридическим лицам </w:t>
      </w:r>
      <w:r w:rsidRPr="00BB633D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BB633D">
        <w:rPr>
          <w:color w:val="000000"/>
          <w:sz w:val="28"/>
          <w:szCs w:val="28"/>
        </w:rPr>
        <w:t>и индивидуальным</w:t>
      </w:r>
      <w:proofErr w:type="gramEnd"/>
      <w:r w:rsidRPr="00BB633D">
        <w:rPr>
          <w:color w:val="000000"/>
          <w:sz w:val="28"/>
          <w:szCs w:val="28"/>
        </w:rPr>
        <w:t xml:space="preserve"> предпринимателям для обеспечения жителей отдалённых и (или) труднодоступных населённых пунктов </w:t>
      </w:r>
      <w:r w:rsidRPr="00BB633D">
        <w:rPr>
          <w:sz w:val="28"/>
          <w:szCs w:val="28"/>
        </w:rPr>
        <w:t xml:space="preserve">Валдайского </w:t>
      </w:r>
      <w:r w:rsidRPr="00BB633D">
        <w:rPr>
          <w:color w:val="000000"/>
          <w:sz w:val="28"/>
          <w:szCs w:val="28"/>
        </w:rPr>
        <w:t>муниципального услугами торговли посредством мобильных торговых объектов, осуществляющих доставку и реализацию товаров</w:t>
      </w:r>
      <w:r w:rsidRPr="00BB633D">
        <w:rPr>
          <w:sz w:val="28"/>
          <w:szCs w:val="28"/>
        </w:rPr>
        <w:t>».</w:t>
      </w:r>
    </w:p>
    <w:p w:rsidR="00722895" w:rsidRPr="00722895" w:rsidRDefault="00722895" w:rsidP="00722895">
      <w:pPr>
        <w:tabs>
          <w:tab w:val="left" w:pos="0"/>
          <w:tab w:val="num" w:pos="1440"/>
          <w:tab w:val="left" w:pos="4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B633D">
        <w:rPr>
          <w:sz w:val="28"/>
          <w:szCs w:val="28"/>
        </w:rPr>
        <w:t>Положение о комиссии по проведению отбора юридических лиц и и</w:t>
      </w:r>
      <w:r w:rsidRPr="00BB633D">
        <w:rPr>
          <w:sz w:val="28"/>
          <w:szCs w:val="28"/>
        </w:rPr>
        <w:t>н</w:t>
      </w:r>
      <w:r w:rsidRPr="00BB633D">
        <w:rPr>
          <w:sz w:val="28"/>
          <w:szCs w:val="28"/>
        </w:rPr>
        <w:t>дивидуальных предпринимателей для рассмотрения вопросов о признании заявителей получателями субсидии либо об отказе в признании получател</w:t>
      </w:r>
      <w:r w:rsidRPr="00BB633D">
        <w:rPr>
          <w:sz w:val="28"/>
          <w:szCs w:val="28"/>
        </w:rPr>
        <w:t>я</w:t>
      </w:r>
      <w:r w:rsidRPr="00BB633D">
        <w:rPr>
          <w:sz w:val="28"/>
          <w:szCs w:val="28"/>
        </w:rPr>
        <w:t>ми субсидии регламентирует деятельность комиссии при проведении отбора юридических лиц и индивидуальных предпринимателей о признании заяв</w:t>
      </w:r>
      <w:r w:rsidRPr="00BB633D">
        <w:rPr>
          <w:sz w:val="28"/>
          <w:szCs w:val="28"/>
        </w:rPr>
        <w:t>и</w:t>
      </w:r>
      <w:r w:rsidRPr="00BB633D">
        <w:rPr>
          <w:sz w:val="28"/>
          <w:szCs w:val="28"/>
        </w:rPr>
        <w:t>телей получателями субсидии либо об отказе в признании получателями су</w:t>
      </w:r>
      <w:r w:rsidRPr="00BB633D">
        <w:rPr>
          <w:sz w:val="28"/>
          <w:szCs w:val="28"/>
        </w:rPr>
        <w:t>б</w:t>
      </w:r>
      <w:r w:rsidRPr="00BB633D">
        <w:rPr>
          <w:sz w:val="28"/>
          <w:szCs w:val="28"/>
        </w:rPr>
        <w:t xml:space="preserve">сидии, </w:t>
      </w:r>
      <w:r w:rsidRPr="00722895">
        <w:rPr>
          <w:rStyle w:val="A30"/>
          <w:color w:val="auto"/>
          <w:sz w:val="28"/>
          <w:szCs w:val="28"/>
        </w:rPr>
        <w:t>на территории  Валдайского муниципального района Новгородской области</w:t>
      </w:r>
      <w:r w:rsidRPr="00722895">
        <w:rPr>
          <w:sz w:val="28"/>
          <w:szCs w:val="28"/>
        </w:rPr>
        <w:t>.</w:t>
      </w:r>
      <w:proofErr w:type="gramEnd"/>
    </w:p>
    <w:p w:rsidR="00722895" w:rsidRPr="00BB633D" w:rsidRDefault="00722895" w:rsidP="00722895">
      <w:pPr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633D">
        <w:rPr>
          <w:sz w:val="28"/>
          <w:szCs w:val="28"/>
        </w:rPr>
        <w:t>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</w:t>
      </w:r>
      <w:r w:rsidRPr="00BB633D">
        <w:rPr>
          <w:sz w:val="28"/>
          <w:szCs w:val="28"/>
        </w:rPr>
        <w:t>я</w:t>
      </w:r>
      <w:r w:rsidRPr="00BB633D">
        <w:rPr>
          <w:sz w:val="28"/>
          <w:szCs w:val="28"/>
        </w:rPr>
        <w:t>жениями Правительства Российской Федерации, постановлениями и распоряжениями Администрации Валдайского муниципального района и насто</w:t>
      </w:r>
      <w:r w:rsidRPr="00BB633D">
        <w:rPr>
          <w:sz w:val="28"/>
          <w:szCs w:val="28"/>
        </w:rPr>
        <w:t>я</w:t>
      </w:r>
      <w:r w:rsidRPr="00BB633D">
        <w:rPr>
          <w:sz w:val="28"/>
          <w:szCs w:val="28"/>
        </w:rPr>
        <w:t>щим Положением.</w:t>
      </w:r>
    </w:p>
    <w:p w:rsidR="00722895" w:rsidRPr="00BB633D" w:rsidRDefault="00722895" w:rsidP="0072289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633D">
        <w:rPr>
          <w:sz w:val="28"/>
          <w:szCs w:val="28"/>
        </w:rPr>
        <w:t>Формой работы комиссии являются заседания, которые пров</w:t>
      </w:r>
      <w:r w:rsidRPr="00BB633D">
        <w:rPr>
          <w:sz w:val="28"/>
          <w:szCs w:val="28"/>
        </w:rPr>
        <w:t>о</w:t>
      </w:r>
      <w:r w:rsidRPr="00BB633D">
        <w:rPr>
          <w:sz w:val="28"/>
          <w:szCs w:val="28"/>
        </w:rPr>
        <w:t>дятся по мере необходимости, но не реже одного раза в год.</w:t>
      </w:r>
    </w:p>
    <w:p w:rsidR="00722895" w:rsidRPr="00BB633D" w:rsidRDefault="00722895" w:rsidP="00722895">
      <w:pPr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B633D">
        <w:rPr>
          <w:sz w:val="28"/>
          <w:szCs w:val="28"/>
        </w:rPr>
        <w:t xml:space="preserve">Заседание комиссии считается </w:t>
      </w:r>
      <w:r w:rsidR="000F5009" w:rsidRPr="00BB633D">
        <w:rPr>
          <w:sz w:val="28"/>
          <w:szCs w:val="28"/>
        </w:rPr>
        <w:t>правомочным,</w:t>
      </w:r>
      <w:r w:rsidRPr="00BB633D">
        <w:rPr>
          <w:sz w:val="28"/>
          <w:szCs w:val="28"/>
        </w:rPr>
        <w:t xml:space="preserve"> если на нем присутс</w:t>
      </w:r>
      <w:r w:rsidRPr="00BB633D">
        <w:rPr>
          <w:sz w:val="28"/>
          <w:szCs w:val="28"/>
        </w:rPr>
        <w:t>т</w:t>
      </w:r>
      <w:r w:rsidRPr="00BB633D">
        <w:rPr>
          <w:sz w:val="28"/>
          <w:szCs w:val="28"/>
        </w:rPr>
        <w:t>вует не менее 50% от общего числа членов комиссии, плюс 1 человек. Все члены Комиссии при принятии решений имеют право голоса и обладают равными полномочиями. В отсутствие председателя комиссии его обязанн</w:t>
      </w:r>
      <w:r w:rsidRPr="00BB633D">
        <w:rPr>
          <w:sz w:val="28"/>
          <w:szCs w:val="28"/>
        </w:rPr>
        <w:t>о</w:t>
      </w:r>
      <w:r w:rsidRPr="00BB633D">
        <w:rPr>
          <w:sz w:val="28"/>
          <w:szCs w:val="28"/>
        </w:rPr>
        <w:t>сти исполняет заместитель председателя Комиссии.</w:t>
      </w:r>
    </w:p>
    <w:p w:rsidR="00722895" w:rsidRPr="00BB633D" w:rsidRDefault="00722895" w:rsidP="00722895">
      <w:pPr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B633D">
        <w:rPr>
          <w:sz w:val="28"/>
          <w:szCs w:val="28"/>
        </w:rPr>
        <w:t>Комиссия состоит из председателя, заместителя председателя, секретаря и чл</w:t>
      </w:r>
      <w:r w:rsidRPr="00BB633D">
        <w:rPr>
          <w:sz w:val="28"/>
          <w:szCs w:val="28"/>
        </w:rPr>
        <w:t>е</w:t>
      </w:r>
      <w:r w:rsidRPr="00BB633D">
        <w:rPr>
          <w:sz w:val="28"/>
          <w:szCs w:val="28"/>
        </w:rPr>
        <w:t>нов комиссии.</w:t>
      </w:r>
    </w:p>
    <w:p w:rsidR="00722895" w:rsidRPr="00BB633D" w:rsidRDefault="00722895" w:rsidP="00722895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BB633D">
        <w:rPr>
          <w:color w:val="auto"/>
          <w:sz w:val="28"/>
          <w:szCs w:val="28"/>
        </w:rPr>
        <w:t>7. Председатель комиссии возглавляет комиссию, руководит ее деятельностью, председательствует на заседаниях комиссии, ставит на голосование предложения по рассматриваемым вопросам, организует голосование и определяет результаты голосования, распределяет обязанности между членами комиссии, подписывает протоколы заседаний комиссии. В случае отсутствия председателя его полномочия исполняет заместитель председателя комиссии.</w:t>
      </w:r>
    </w:p>
    <w:p w:rsidR="00722895" w:rsidRPr="00BB633D" w:rsidRDefault="00722895" w:rsidP="00722895">
      <w:pPr>
        <w:pStyle w:val="3"/>
        <w:keepNext w:val="0"/>
        <w:numPr>
          <w:ilvl w:val="2"/>
          <w:numId w:val="0"/>
        </w:num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BB633D">
        <w:rPr>
          <w:color w:val="auto"/>
          <w:sz w:val="28"/>
          <w:szCs w:val="28"/>
        </w:rPr>
        <w:lastRenderedPageBreak/>
        <w:t xml:space="preserve">8. Секретарь комиссии обеспечивает организацию деятельности комиссии, ведет делопроизводство, ведет протоколы заседаний, подписывает совместно с председателем протоколы заседаний комиссии, а также выполняет по поручению председателя комиссии иные полномочия. </w:t>
      </w:r>
    </w:p>
    <w:p w:rsidR="00722895" w:rsidRPr="00BB633D" w:rsidRDefault="00722895" w:rsidP="00722895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rStyle w:val="A40"/>
          <w:sz w:val="28"/>
          <w:szCs w:val="28"/>
        </w:rPr>
      </w:pPr>
      <w:r w:rsidRPr="00BB633D">
        <w:rPr>
          <w:sz w:val="28"/>
          <w:szCs w:val="28"/>
        </w:rPr>
        <w:t>9.</w:t>
      </w:r>
      <w:r w:rsidRPr="00BB633D">
        <w:rPr>
          <w:sz w:val="28"/>
          <w:szCs w:val="28"/>
        </w:rPr>
        <w:tab/>
      </w:r>
      <w:proofErr w:type="gramStart"/>
      <w:r w:rsidRPr="00BB633D">
        <w:rPr>
          <w:sz w:val="28"/>
          <w:szCs w:val="28"/>
        </w:rPr>
        <w:t xml:space="preserve">Руководствуясь </w:t>
      </w:r>
      <w:r w:rsidRPr="00BB633D">
        <w:rPr>
          <w:rStyle w:val="A40"/>
          <w:b w:val="0"/>
          <w:sz w:val="28"/>
          <w:szCs w:val="28"/>
        </w:rPr>
        <w:t>Порядком</w:t>
      </w:r>
      <w:r w:rsidRPr="00BB633D">
        <w:rPr>
          <w:rStyle w:val="A40"/>
          <w:sz w:val="28"/>
          <w:szCs w:val="28"/>
        </w:rPr>
        <w:t xml:space="preserve"> </w:t>
      </w:r>
      <w:r w:rsidRPr="00BB633D">
        <w:rPr>
          <w:sz w:val="28"/>
          <w:szCs w:val="28"/>
        </w:rPr>
        <w:t>предоставления субсидии на возмещение части затрат в 2022 - 2023 годах за приобретение горюче-смазочных мат</w:t>
      </w:r>
      <w:r w:rsidRPr="00BB633D">
        <w:rPr>
          <w:sz w:val="28"/>
          <w:szCs w:val="28"/>
        </w:rPr>
        <w:t>е</w:t>
      </w:r>
      <w:r w:rsidRPr="00BB633D">
        <w:rPr>
          <w:sz w:val="28"/>
          <w:szCs w:val="28"/>
        </w:rPr>
        <w:t xml:space="preserve">риалов юридическим лицам </w:t>
      </w:r>
      <w:r w:rsidRPr="00BB633D">
        <w:rPr>
          <w:sz w:val="28"/>
          <w:szCs w:val="28"/>
          <w:shd w:val="clear" w:color="auto" w:fill="FFFFFF"/>
        </w:rPr>
        <w:t>(за исключением государственных (муниципал</w:t>
      </w:r>
      <w:r w:rsidRPr="00BB633D">
        <w:rPr>
          <w:sz w:val="28"/>
          <w:szCs w:val="28"/>
          <w:shd w:val="clear" w:color="auto" w:fill="FFFFFF"/>
        </w:rPr>
        <w:t>ь</w:t>
      </w:r>
      <w:r w:rsidRPr="00BB633D">
        <w:rPr>
          <w:sz w:val="28"/>
          <w:szCs w:val="28"/>
          <w:shd w:val="clear" w:color="auto" w:fill="FFFFFF"/>
        </w:rPr>
        <w:t xml:space="preserve">ных) учреждений) </w:t>
      </w:r>
      <w:r w:rsidRPr="00BB633D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Валда</w:t>
      </w:r>
      <w:r w:rsidRPr="00BB633D">
        <w:rPr>
          <w:sz w:val="28"/>
          <w:szCs w:val="28"/>
        </w:rPr>
        <w:t>й</w:t>
      </w:r>
      <w:r w:rsidRPr="00BB633D">
        <w:rPr>
          <w:sz w:val="28"/>
          <w:szCs w:val="28"/>
        </w:rPr>
        <w:t>ского муниципального услугами торговли посредством мобильных торговых объектов, осуществляющих доставку и реализацию товаров (далее – Пор</w:t>
      </w:r>
      <w:r w:rsidRPr="00BB633D">
        <w:rPr>
          <w:sz w:val="28"/>
          <w:szCs w:val="28"/>
        </w:rPr>
        <w:t>я</w:t>
      </w:r>
      <w:r w:rsidRPr="00BB633D">
        <w:rPr>
          <w:sz w:val="28"/>
          <w:szCs w:val="28"/>
        </w:rPr>
        <w:t>док), утвержденный постановлением администрации Валдайского муниц</w:t>
      </w:r>
      <w:r w:rsidRPr="00BB633D">
        <w:rPr>
          <w:sz w:val="28"/>
          <w:szCs w:val="28"/>
        </w:rPr>
        <w:t>и</w:t>
      </w:r>
      <w:r w:rsidRPr="00BB633D">
        <w:rPr>
          <w:sz w:val="28"/>
          <w:szCs w:val="28"/>
        </w:rPr>
        <w:t>пального района от 26.09.2022 №1922;</w:t>
      </w:r>
      <w:proofErr w:type="gramEnd"/>
    </w:p>
    <w:p w:rsidR="00722895" w:rsidRPr="00BB633D" w:rsidRDefault="00722895" w:rsidP="00722895">
      <w:pPr>
        <w:shd w:val="clear" w:color="auto" w:fill="FFFFFF"/>
        <w:tabs>
          <w:tab w:val="left" w:pos="0"/>
          <w:tab w:val="left" w:pos="1147"/>
          <w:tab w:val="left" w:pos="7622"/>
        </w:tabs>
        <w:ind w:firstLine="709"/>
        <w:jc w:val="both"/>
        <w:rPr>
          <w:sz w:val="28"/>
          <w:szCs w:val="28"/>
        </w:rPr>
      </w:pPr>
      <w:r w:rsidRPr="00BB633D">
        <w:rPr>
          <w:sz w:val="28"/>
          <w:szCs w:val="28"/>
        </w:rPr>
        <w:t>10. Для осуществления контроля за целевым и эффективным использ</w:t>
      </w:r>
      <w:r w:rsidRPr="00BB633D">
        <w:rPr>
          <w:sz w:val="28"/>
          <w:szCs w:val="28"/>
        </w:rPr>
        <w:t>о</w:t>
      </w:r>
      <w:r w:rsidRPr="00BB633D">
        <w:rPr>
          <w:sz w:val="28"/>
          <w:szCs w:val="28"/>
        </w:rPr>
        <w:t>ванием средств комиссия имеет право проверять информацию, предоста</w:t>
      </w:r>
      <w:r w:rsidRPr="00BB633D">
        <w:rPr>
          <w:sz w:val="28"/>
          <w:szCs w:val="28"/>
        </w:rPr>
        <w:t>в</w:t>
      </w:r>
      <w:r w:rsidRPr="00BB633D">
        <w:rPr>
          <w:sz w:val="28"/>
          <w:szCs w:val="28"/>
        </w:rPr>
        <w:t>ленную организациями-заявителями.</w:t>
      </w:r>
    </w:p>
    <w:p w:rsidR="00722895" w:rsidRPr="00BB633D" w:rsidRDefault="000F5009" w:rsidP="00722895">
      <w:pPr>
        <w:shd w:val="clear" w:color="auto" w:fill="FFFFFF"/>
        <w:tabs>
          <w:tab w:val="left" w:pos="0"/>
          <w:tab w:val="left" w:pos="1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22895" w:rsidRPr="00BB633D">
        <w:rPr>
          <w:sz w:val="28"/>
          <w:szCs w:val="28"/>
        </w:rPr>
        <w:t>Решения комиссии принимаются на основе коллегиального обсуждения открытым голосованием, простым большинством голосов прису</w:t>
      </w:r>
      <w:r w:rsidR="00722895" w:rsidRPr="00BB633D">
        <w:rPr>
          <w:sz w:val="28"/>
          <w:szCs w:val="28"/>
        </w:rPr>
        <w:t>т</w:t>
      </w:r>
      <w:r w:rsidR="00722895" w:rsidRPr="00BB633D">
        <w:rPr>
          <w:sz w:val="28"/>
          <w:szCs w:val="28"/>
        </w:rPr>
        <w:t>ствующих на заседании. В случае равенства голосов – голос председателя комиссии является решающим. При пров</w:t>
      </w:r>
      <w:r w:rsidR="00722895" w:rsidRPr="00BB633D">
        <w:rPr>
          <w:sz w:val="28"/>
          <w:szCs w:val="28"/>
        </w:rPr>
        <w:t>е</w:t>
      </w:r>
      <w:r w:rsidR="00722895" w:rsidRPr="00BB633D">
        <w:rPr>
          <w:sz w:val="28"/>
          <w:szCs w:val="28"/>
        </w:rPr>
        <w:t xml:space="preserve">дении голосования председатель, заместитель председателя, </w:t>
      </w:r>
      <w:proofErr w:type="gramStart"/>
      <w:r w:rsidR="00722895" w:rsidRPr="00BB633D">
        <w:rPr>
          <w:sz w:val="28"/>
          <w:szCs w:val="28"/>
        </w:rPr>
        <w:t>секретарь</w:t>
      </w:r>
      <w:proofErr w:type="gramEnd"/>
      <w:r w:rsidR="00722895" w:rsidRPr="00BB633D">
        <w:rPr>
          <w:sz w:val="28"/>
          <w:szCs w:val="28"/>
        </w:rPr>
        <w:t xml:space="preserve"> и каждый член к</w:t>
      </w:r>
      <w:r w:rsidR="00722895" w:rsidRPr="00BB633D">
        <w:rPr>
          <w:sz w:val="28"/>
          <w:szCs w:val="28"/>
        </w:rPr>
        <w:t>о</w:t>
      </w:r>
      <w:r w:rsidR="00722895" w:rsidRPr="00BB633D">
        <w:rPr>
          <w:sz w:val="28"/>
          <w:szCs w:val="28"/>
        </w:rPr>
        <w:t>миссии голосуют «за», «против» и «воздержался» по вопросам заседания комиссии.</w:t>
      </w:r>
    </w:p>
    <w:p w:rsidR="00722895" w:rsidRPr="00BB633D" w:rsidRDefault="00722895" w:rsidP="00722895">
      <w:pPr>
        <w:widowControl w:val="0"/>
        <w:shd w:val="clear" w:color="auto" w:fill="FFFFFF"/>
        <w:tabs>
          <w:tab w:val="left" w:pos="0"/>
          <w:tab w:val="left" w:pos="1147"/>
          <w:tab w:val="left" w:pos="6442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BB633D">
        <w:rPr>
          <w:sz w:val="28"/>
          <w:szCs w:val="28"/>
        </w:rPr>
        <w:t>Решения комиссии оформляются протоколом, в котором указывается состав присутствующих, дата проведения заседания, размер предоставляемой субсидии, определенный решением комиссии, либо сведения об отказе в предоставлении субсидии.</w:t>
      </w:r>
    </w:p>
    <w:p w:rsidR="00722895" w:rsidRPr="00BB633D" w:rsidRDefault="000F5009" w:rsidP="0072289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22895" w:rsidRPr="00BB633D">
        <w:rPr>
          <w:sz w:val="28"/>
          <w:szCs w:val="28"/>
        </w:rPr>
        <w:t>Протокол заседаний подписывается всеми членами комиссии, участвовавшими в заседании, и является основанием для предоставления субсидии.</w:t>
      </w:r>
    </w:p>
    <w:p w:rsidR="00722895" w:rsidRDefault="000F5009" w:rsidP="0072289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22895" w:rsidRPr="00BB633D">
        <w:rPr>
          <w:sz w:val="28"/>
          <w:szCs w:val="28"/>
        </w:rPr>
        <w:t>Организационно-техническое и документарное обеспечение деятельности комиссии осуществляет комитет экономического развития Администрации Валдайского муниципального района.</w:t>
      </w:r>
    </w:p>
    <w:p w:rsidR="00722895" w:rsidRPr="00BB633D" w:rsidRDefault="00722895" w:rsidP="00722895">
      <w:pPr>
        <w:widowControl w:val="0"/>
        <w:shd w:val="clear" w:color="auto" w:fill="FFFFFF"/>
        <w:tabs>
          <w:tab w:val="left" w:pos="-540"/>
          <w:tab w:val="left" w:pos="0"/>
        </w:tabs>
        <w:suppressAutoHyphens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0F5009" w:rsidRDefault="000F5009" w:rsidP="00722895">
      <w:pPr>
        <w:shd w:val="clear" w:color="auto" w:fill="FFFFFF"/>
        <w:tabs>
          <w:tab w:val="left" w:pos="0"/>
          <w:tab w:val="left" w:pos="1325"/>
        </w:tabs>
        <w:ind w:firstLine="720"/>
        <w:jc w:val="both"/>
        <w:rPr>
          <w:sz w:val="28"/>
          <w:szCs w:val="28"/>
        </w:rPr>
      </w:pPr>
    </w:p>
    <w:p w:rsidR="00722895" w:rsidRDefault="00722895" w:rsidP="00722895">
      <w:pPr>
        <w:shd w:val="clear" w:color="auto" w:fill="FFFFFF"/>
        <w:tabs>
          <w:tab w:val="left" w:pos="0"/>
          <w:tab w:val="left" w:pos="1325"/>
        </w:tabs>
        <w:jc w:val="both"/>
        <w:rPr>
          <w:sz w:val="28"/>
          <w:szCs w:val="28"/>
        </w:rPr>
      </w:pPr>
    </w:p>
    <w:p w:rsidR="00722895" w:rsidRPr="00936668" w:rsidRDefault="00722895" w:rsidP="00722895">
      <w:pPr>
        <w:shd w:val="clear" w:color="auto" w:fill="FFFFFF"/>
        <w:tabs>
          <w:tab w:val="left" w:pos="0"/>
          <w:tab w:val="left" w:pos="1325"/>
        </w:tabs>
        <w:jc w:val="both"/>
        <w:rPr>
          <w:sz w:val="28"/>
          <w:szCs w:val="28"/>
        </w:rPr>
      </w:pPr>
    </w:p>
    <w:p w:rsidR="00722895" w:rsidRPr="00E144C5" w:rsidRDefault="00722895" w:rsidP="00722895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 w:rsidRPr="00E144C5">
        <w:rPr>
          <w:sz w:val="24"/>
          <w:szCs w:val="24"/>
        </w:rPr>
        <w:t>УТВЕРЖДЕН</w:t>
      </w:r>
    </w:p>
    <w:p w:rsidR="00722895" w:rsidRPr="00E144C5" w:rsidRDefault="00722895" w:rsidP="00722895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 w:rsidRPr="00E144C5">
        <w:rPr>
          <w:sz w:val="24"/>
          <w:szCs w:val="24"/>
        </w:rPr>
        <w:t>постановлением Администрации</w:t>
      </w:r>
    </w:p>
    <w:p w:rsidR="00722895" w:rsidRPr="00E144C5" w:rsidRDefault="00722895" w:rsidP="00722895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 w:rsidRPr="00E144C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144C5">
        <w:rPr>
          <w:sz w:val="24"/>
          <w:szCs w:val="24"/>
        </w:rPr>
        <w:t>района</w:t>
      </w:r>
    </w:p>
    <w:p w:rsidR="00722895" w:rsidRPr="00722895" w:rsidRDefault="00722895" w:rsidP="00722895">
      <w:pPr>
        <w:tabs>
          <w:tab w:val="left" w:pos="4536"/>
        </w:tabs>
        <w:spacing w:line="240" w:lineRule="exact"/>
        <w:ind w:left="4536" w:right="-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 19.12.2022</w:t>
      </w:r>
      <w:r w:rsidRPr="00E144C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2557</w:t>
      </w:r>
    </w:p>
    <w:p w:rsidR="00722895" w:rsidRDefault="00722895" w:rsidP="00722895">
      <w:pPr>
        <w:shd w:val="clear" w:color="auto" w:fill="FFFFFF"/>
        <w:spacing w:line="240" w:lineRule="exact"/>
        <w:jc w:val="center"/>
        <w:rPr>
          <w:b/>
          <w:bCs/>
          <w:spacing w:val="-6"/>
          <w:sz w:val="28"/>
          <w:szCs w:val="28"/>
        </w:rPr>
      </w:pPr>
    </w:p>
    <w:p w:rsidR="00722895" w:rsidRDefault="00722895" w:rsidP="00722895">
      <w:pPr>
        <w:shd w:val="clear" w:color="auto" w:fill="FFFFFF"/>
        <w:spacing w:line="240" w:lineRule="exact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СОСТАВ</w:t>
      </w:r>
    </w:p>
    <w:p w:rsidR="00722895" w:rsidRDefault="00722895" w:rsidP="0072289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</w:t>
      </w:r>
    </w:p>
    <w:p w:rsidR="00722895" w:rsidRDefault="00722895" w:rsidP="0072289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F74D53">
        <w:rPr>
          <w:b/>
          <w:sz w:val="28"/>
          <w:szCs w:val="28"/>
        </w:rPr>
        <w:t>субсидии</w:t>
      </w:r>
    </w:p>
    <w:p w:rsidR="00722895" w:rsidRDefault="00722895" w:rsidP="00722895">
      <w:pPr>
        <w:shd w:val="clear" w:color="auto" w:fill="FFFFFF"/>
        <w:spacing w:line="240" w:lineRule="exact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662"/>
      </w:tblGrid>
      <w:tr w:rsidR="00722895" w:rsidTr="000F5009">
        <w:tc>
          <w:tcPr>
            <w:tcW w:w="2694" w:type="dxa"/>
          </w:tcPr>
          <w:p w:rsidR="00722895" w:rsidRDefault="00722895" w:rsidP="00722895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Е.А.</w:t>
            </w:r>
          </w:p>
        </w:tc>
        <w:tc>
          <w:tcPr>
            <w:tcW w:w="6662" w:type="dxa"/>
          </w:tcPr>
          <w:p w:rsidR="00722895" w:rsidRDefault="00722895" w:rsidP="00722895">
            <w:pPr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района, председатель комиссии</w:t>
            </w:r>
          </w:p>
        </w:tc>
      </w:tr>
      <w:tr w:rsidR="00722895" w:rsidTr="000F5009">
        <w:trPr>
          <w:trHeight w:val="1735"/>
        </w:trPr>
        <w:tc>
          <w:tcPr>
            <w:tcW w:w="2694" w:type="dxa"/>
          </w:tcPr>
          <w:p w:rsidR="00722895" w:rsidRDefault="00722895" w:rsidP="00722895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Козяр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722895" w:rsidRDefault="00722895" w:rsidP="00722895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722895" w:rsidRDefault="00722895" w:rsidP="00722895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  <w:p w:rsidR="00722895" w:rsidRPr="000F5009" w:rsidRDefault="00722895" w:rsidP="00722895">
            <w:pPr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  <w:p w:rsidR="00722895" w:rsidRDefault="00722895" w:rsidP="00722895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6662" w:type="dxa"/>
          </w:tcPr>
          <w:p w:rsidR="00722895" w:rsidRDefault="00722895" w:rsidP="00722895">
            <w:pPr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</w:t>
            </w:r>
            <w:r w:rsidR="000F50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комиссии</w:t>
            </w:r>
          </w:p>
          <w:p w:rsidR="00722895" w:rsidRPr="000F5009" w:rsidRDefault="00722895" w:rsidP="00722895">
            <w:pPr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722895" w:rsidRDefault="00722895" w:rsidP="000F5009">
            <w:pPr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экономического развития Администрации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 секретарь комиссии</w:t>
            </w:r>
          </w:p>
        </w:tc>
      </w:tr>
    </w:tbl>
    <w:p w:rsidR="00722895" w:rsidRDefault="00722895" w:rsidP="000F5009">
      <w:pPr>
        <w:shd w:val="clear" w:color="auto" w:fill="FFFFFF"/>
        <w:spacing w:line="240" w:lineRule="exact"/>
        <w:ind w:right="5702"/>
        <w:rPr>
          <w:sz w:val="28"/>
          <w:szCs w:val="28"/>
        </w:rPr>
      </w:pPr>
      <w:r w:rsidRPr="009F56A9">
        <w:rPr>
          <w:sz w:val="28"/>
          <w:szCs w:val="28"/>
        </w:rPr>
        <w:t xml:space="preserve">Члены комиссии: </w:t>
      </w:r>
    </w:p>
    <w:p w:rsidR="000F5009" w:rsidRDefault="000F5009" w:rsidP="000F5009">
      <w:pPr>
        <w:shd w:val="clear" w:color="auto" w:fill="FFFFFF"/>
        <w:spacing w:line="240" w:lineRule="exact"/>
        <w:ind w:right="5702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694"/>
        <w:gridCol w:w="6755"/>
        <w:gridCol w:w="49"/>
      </w:tblGrid>
      <w:tr w:rsidR="00722895" w:rsidRPr="00F02401" w:rsidTr="000F5009">
        <w:trPr>
          <w:gridAfter w:val="1"/>
          <w:wAfter w:w="49" w:type="dxa"/>
        </w:trPr>
        <w:tc>
          <w:tcPr>
            <w:tcW w:w="2694" w:type="dxa"/>
          </w:tcPr>
          <w:p w:rsidR="00722895" w:rsidRPr="00F02401" w:rsidRDefault="00722895" w:rsidP="00722895">
            <w:pPr>
              <w:shd w:val="clear" w:color="auto" w:fill="FFFFFF"/>
              <w:tabs>
                <w:tab w:val="left" w:pos="2390"/>
              </w:tabs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Быстрова</w:t>
            </w:r>
            <w:proofErr w:type="spellEnd"/>
            <w:r>
              <w:rPr>
                <w:sz w:val="28"/>
                <w:szCs w:val="28"/>
              </w:rPr>
              <w:t xml:space="preserve"> М.В</w:t>
            </w:r>
            <w:r w:rsidRPr="00F02401">
              <w:rPr>
                <w:sz w:val="28"/>
                <w:szCs w:val="28"/>
              </w:rPr>
              <w:t>.</w:t>
            </w:r>
          </w:p>
        </w:tc>
        <w:tc>
          <w:tcPr>
            <w:tcW w:w="6755" w:type="dxa"/>
          </w:tcPr>
          <w:p w:rsidR="00722895" w:rsidRDefault="000F5009" w:rsidP="000F5009">
            <w:pPr>
              <w:shd w:val="clear" w:color="auto" w:fill="FFFFFF"/>
              <w:tabs>
                <w:tab w:val="left" w:pos="239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22895">
              <w:rPr>
                <w:sz w:val="28"/>
                <w:szCs w:val="28"/>
              </w:rPr>
              <w:t xml:space="preserve"> отделом правового регулирования </w:t>
            </w:r>
          </w:p>
          <w:p w:rsidR="00722895" w:rsidRPr="00F02401" w:rsidRDefault="00722895" w:rsidP="00722895">
            <w:pPr>
              <w:shd w:val="clear" w:color="auto" w:fill="FFFFFF"/>
              <w:tabs>
                <w:tab w:val="left" w:pos="239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F02401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722895" w:rsidRPr="00832F62" w:rsidTr="000F5009">
        <w:tc>
          <w:tcPr>
            <w:tcW w:w="2694" w:type="dxa"/>
          </w:tcPr>
          <w:p w:rsidR="00722895" w:rsidRPr="00832F62" w:rsidRDefault="00722895" w:rsidP="0010405C">
            <w:pPr>
              <w:shd w:val="clear" w:color="auto" w:fill="FFFFFF"/>
              <w:spacing w:before="120" w:after="120" w:line="240" w:lineRule="exact"/>
              <w:rPr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Гусева Э.Ю</w:t>
            </w:r>
            <w:r w:rsidRPr="00832F6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</w:tcPr>
          <w:p w:rsidR="00722895" w:rsidRPr="00832F62" w:rsidRDefault="00722895" w:rsidP="000F5009">
            <w:pPr>
              <w:shd w:val="clear" w:color="auto" w:fill="FFFFFF"/>
              <w:spacing w:before="120" w:after="120" w:line="24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bCs/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комитета экономического развития Администрации муниципального района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комиссии</w:t>
            </w:r>
          </w:p>
        </w:tc>
      </w:tr>
      <w:tr w:rsidR="00722895" w:rsidRPr="00832F62" w:rsidTr="000F5009">
        <w:trPr>
          <w:trHeight w:val="785"/>
        </w:trPr>
        <w:tc>
          <w:tcPr>
            <w:tcW w:w="2694" w:type="dxa"/>
          </w:tcPr>
          <w:p w:rsidR="00722895" w:rsidRDefault="00722895" w:rsidP="0010405C">
            <w:pPr>
              <w:shd w:val="clear" w:color="auto" w:fill="FFFFFF"/>
              <w:tabs>
                <w:tab w:val="left" w:pos="2220"/>
              </w:tabs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Т.Н</w:t>
            </w:r>
            <w:r w:rsidRPr="00832F62">
              <w:rPr>
                <w:sz w:val="28"/>
                <w:szCs w:val="28"/>
              </w:rPr>
              <w:t>.</w:t>
            </w:r>
          </w:p>
          <w:p w:rsidR="00722895" w:rsidRPr="00832F62" w:rsidRDefault="00722895" w:rsidP="0010405C">
            <w:pPr>
              <w:shd w:val="clear" w:color="auto" w:fill="FFFFFF"/>
              <w:tabs>
                <w:tab w:val="left" w:pos="2220"/>
              </w:tabs>
              <w:spacing w:before="120" w:after="12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22895" w:rsidRPr="000F5009" w:rsidRDefault="00722895" w:rsidP="00722895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сельскому хозяйству и прод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вольствию Администрации муниципального района</w:t>
            </w:r>
          </w:p>
        </w:tc>
      </w:tr>
      <w:tr w:rsidR="000F5009" w:rsidRPr="00832F62" w:rsidTr="000F5009">
        <w:trPr>
          <w:trHeight w:val="585"/>
        </w:trPr>
        <w:tc>
          <w:tcPr>
            <w:tcW w:w="2694" w:type="dxa"/>
          </w:tcPr>
          <w:p w:rsidR="000F5009" w:rsidRDefault="000F5009" w:rsidP="0010405C">
            <w:pPr>
              <w:shd w:val="clear" w:color="auto" w:fill="FFFFFF"/>
              <w:tabs>
                <w:tab w:val="left" w:pos="2220"/>
              </w:tabs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6804" w:type="dxa"/>
            <w:gridSpan w:val="2"/>
          </w:tcPr>
          <w:p w:rsidR="000F5009" w:rsidRDefault="000F5009" w:rsidP="00722895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председатель комитета финансов </w:t>
            </w:r>
            <w:r>
              <w:rPr>
                <w:sz w:val="28"/>
                <w:szCs w:val="28"/>
              </w:rPr>
              <w:t>Администрации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</w:tr>
    </w:tbl>
    <w:p w:rsidR="00DB2DB5" w:rsidRDefault="00DB2DB5" w:rsidP="00BF2478">
      <w:pPr>
        <w:jc w:val="both"/>
        <w:rPr>
          <w:b/>
          <w:sz w:val="28"/>
          <w:szCs w:val="28"/>
        </w:rPr>
      </w:pPr>
    </w:p>
    <w:sectPr w:rsidR="00DB2DB5" w:rsidSect="00722895">
      <w:headerReference w:type="default" r:id="rId8"/>
      <w:pgSz w:w="11906" w:h="16838"/>
      <w:pgMar w:top="1134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B7" w:rsidRDefault="00A81FB7">
      <w:r>
        <w:separator/>
      </w:r>
    </w:p>
  </w:endnote>
  <w:endnote w:type="continuationSeparator" w:id="0">
    <w:p w:rsidR="00A81FB7" w:rsidRDefault="00A8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B7" w:rsidRDefault="00A81FB7">
      <w:r>
        <w:separator/>
      </w:r>
    </w:p>
  </w:footnote>
  <w:footnote w:type="continuationSeparator" w:id="0">
    <w:p w:rsidR="00A81FB7" w:rsidRDefault="00A8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D7CD8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09"/>
    <w:rsid w:val="000F54B0"/>
    <w:rsid w:val="000F6250"/>
    <w:rsid w:val="00100631"/>
    <w:rsid w:val="001014FE"/>
    <w:rsid w:val="00103E93"/>
    <w:rsid w:val="0010405C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02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2895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D7CD8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1FB7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0">
    <w:name w:val="Заголовок 3 Знак"/>
    <w:link w:val="3"/>
    <w:uiPriority w:val="99"/>
    <w:locked/>
    <w:rsid w:val="00722895"/>
    <w:rPr>
      <w:color w:val="000000"/>
      <w:sz w:val="32"/>
    </w:rPr>
  </w:style>
  <w:style w:type="character" w:customStyle="1" w:styleId="A40">
    <w:name w:val="A4"/>
    <w:rsid w:val="00722895"/>
    <w:rPr>
      <w:rFonts w:cs="Arial"/>
      <w:b/>
      <w:bCs/>
      <w:color w:val="000000"/>
    </w:rPr>
  </w:style>
  <w:style w:type="character" w:customStyle="1" w:styleId="A30">
    <w:name w:val="A3"/>
    <w:rsid w:val="00722895"/>
    <w:rPr>
      <w:rFonts w:cs="Arial"/>
      <w:color w:val="000000"/>
      <w:sz w:val="16"/>
      <w:szCs w:val="16"/>
    </w:rPr>
  </w:style>
  <w:style w:type="character" w:customStyle="1" w:styleId="A50">
    <w:name w:val="A5"/>
    <w:rsid w:val="00722895"/>
    <w:rPr>
      <w:rFonts w:cs="Arial"/>
      <w:b/>
      <w:bCs/>
      <w:i/>
      <w:iCs/>
      <w:color w:val="000000"/>
      <w:sz w:val="20"/>
      <w:szCs w:val="20"/>
    </w:rPr>
  </w:style>
  <w:style w:type="paragraph" w:customStyle="1" w:styleId="Pa11">
    <w:name w:val="Pa11"/>
    <w:basedOn w:val="Default"/>
    <w:next w:val="Default"/>
    <w:rsid w:val="00722895"/>
    <w:pPr>
      <w:suppressAutoHyphens/>
      <w:autoSpaceDN/>
      <w:adjustRightInd/>
      <w:spacing w:line="241" w:lineRule="atLeast"/>
    </w:pPr>
    <w:rPr>
      <w:rFonts w:eastAsia="Times New Roman" w:cs="Times New Roman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D91D-B743-4B99-AB2F-A7AEE1AC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2022-12-21T13:18:00Z</cp:lastPrinted>
  <dcterms:created xsi:type="dcterms:W3CDTF">2022-12-22T05:41:00Z</dcterms:created>
  <dcterms:modified xsi:type="dcterms:W3CDTF">2022-12-22T05:41:00Z</dcterms:modified>
</cp:coreProperties>
</file>