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F12FAB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DA735E" w:rsidRDefault="00DA735E" w:rsidP="00DA735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DA735E">
        <w:rPr>
          <w:b/>
          <w:color w:val="000000"/>
          <w:sz w:val="28"/>
          <w:szCs w:val="28"/>
        </w:rPr>
        <w:t xml:space="preserve">О внесении изменений в решение </w:t>
      </w:r>
    </w:p>
    <w:p w:rsidR="00DA735E" w:rsidRDefault="00DA735E" w:rsidP="00DA735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DA735E">
        <w:rPr>
          <w:b/>
          <w:color w:val="000000"/>
          <w:sz w:val="28"/>
          <w:szCs w:val="28"/>
        </w:rPr>
        <w:t>Думы Валдайского муниципального ра</w:t>
      </w:r>
      <w:r w:rsidRPr="00DA735E">
        <w:rPr>
          <w:b/>
          <w:color w:val="000000"/>
          <w:sz w:val="28"/>
          <w:szCs w:val="28"/>
        </w:rPr>
        <w:t>й</w:t>
      </w:r>
      <w:r w:rsidRPr="00DA735E">
        <w:rPr>
          <w:b/>
          <w:color w:val="000000"/>
          <w:sz w:val="28"/>
          <w:szCs w:val="28"/>
        </w:rPr>
        <w:t xml:space="preserve">она </w:t>
      </w:r>
    </w:p>
    <w:p w:rsidR="00DD3840" w:rsidRDefault="00DA735E" w:rsidP="00DA735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DA735E">
        <w:rPr>
          <w:b/>
          <w:color w:val="000000"/>
          <w:sz w:val="28"/>
          <w:szCs w:val="28"/>
        </w:rPr>
        <w:t>от 31.08.2017 № 157</w:t>
      </w:r>
    </w:p>
    <w:p w:rsidR="00DA735E" w:rsidRPr="00DA735E" w:rsidRDefault="00DA735E" w:rsidP="00DA735E">
      <w:pPr>
        <w:jc w:val="center"/>
        <w:rPr>
          <w:color w:val="000000"/>
          <w:sz w:val="28"/>
          <w:szCs w:val="28"/>
        </w:rPr>
      </w:pPr>
    </w:p>
    <w:p w:rsidR="00DA735E" w:rsidRPr="00DA735E" w:rsidRDefault="00DA735E" w:rsidP="00DA735E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3A4D19">
        <w:rPr>
          <w:b/>
          <w:sz w:val="28"/>
          <w:szCs w:val="28"/>
        </w:rPr>
        <w:t>28</w:t>
      </w:r>
      <w:r w:rsidR="00C077FC">
        <w:rPr>
          <w:b/>
          <w:sz w:val="28"/>
          <w:szCs w:val="28"/>
        </w:rPr>
        <w:t xml:space="preserve"> </w:t>
      </w:r>
      <w:r w:rsidR="003A4D19">
        <w:rPr>
          <w:b/>
          <w:sz w:val="28"/>
          <w:szCs w:val="28"/>
        </w:rPr>
        <w:t>феврал</w:t>
      </w:r>
      <w:r w:rsidR="00A10A54">
        <w:rPr>
          <w:b/>
          <w:sz w:val="28"/>
          <w:szCs w:val="28"/>
        </w:rPr>
        <w:t>я</w:t>
      </w:r>
      <w:r w:rsidR="004F2D97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A735E" w:rsidRDefault="00DA735E" w:rsidP="00DA735E">
      <w:pPr>
        <w:ind w:firstLine="709"/>
        <w:jc w:val="both"/>
        <w:rPr>
          <w:b/>
          <w:color w:val="000000"/>
          <w:sz w:val="28"/>
          <w:szCs w:val="28"/>
        </w:rPr>
      </w:pPr>
      <w:r w:rsidRPr="008717B9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Федерального закона от 27 декабря 2018 года № 559 –ФЗ «О внесении изменений в статью 7 Федерального закона «Об общих принц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пах организации и деятельности контрольно-счетных органов субъектов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 и муниципальных образований» и статью 13 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закона «О муниципальной службе в Российской Федерации» и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рального закона от 07 февраля 2011 года № 6 –ФЗ «Об общих принципах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ганизации и деятельности контрольно-счетных органов субъектов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 и муниципальных образований» (в редакции № 5 от 27.12.2018),</w:t>
      </w:r>
      <w:r w:rsidRPr="00CC332A">
        <w:rPr>
          <w:sz w:val="24"/>
          <w:szCs w:val="24"/>
        </w:rPr>
        <w:t xml:space="preserve"> </w:t>
      </w:r>
      <w:r w:rsidRPr="008717B9">
        <w:rPr>
          <w:color w:val="000000"/>
          <w:sz w:val="28"/>
          <w:szCs w:val="28"/>
        </w:rPr>
        <w:t>Дума Валдайского муниципальн</w:t>
      </w:r>
      <w:r w:rsidRPr="008717B9">
        <w:rPr>
          <w:color w:val="000000"/>
          <w:sz w:val="28"/>
          <w:szCs w:val="28"/>
        </w:rPr>
        <w:t>о</w:t>
      </w:r>
      <w:r w:rsidRPr="008717B9">
        <w:rPr>
          <w:color w:val="000000"/>
          <w:sz w:val="28"/>
          <w:szCs w:val="28"/>
        </w:rPr>
        <w:t xml:space="preserve">го района </w:t>
      </w:r>
      <w:r w:rsidRPr="008717B9">
        <w:rPr>
          <w:b/>
          <w:color w:val="000000"/>
          <w:sz w:val="28"/>
          <w:szCs w:val="28"/>
        </w:rPr>
        <w:t>РЕШИЛА</w:t>
      </w:r>
      <w:r>
        <w:rPr>
          <w:b/>
          <w:color w:val="000000"/>
          <w:sz w:val="28"/>
          <w:szCs w:val="28"/>
        </w:rPr>
        <w:t>:</w:t>
      </w:r>
    </w:p>
    <w:p w:rsidR="00DA735E" w:rsidRDefault="00DA735E" w:rsidP="00DA7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Валдайского муниципального района от 31.08.2017 № 157 «</w:t>
      </w:r>
      <w:r w:rsidRPr="00B7672D">
        <w:rPr>
          <w:sz w:val="28"/>
          <w:szCs w:val="28"/>
        </w:rPr>
        <w:t>Об утверждении Положения о контрольно-счетной палате Вал</w:t>
      </w:r>
      <w:r>
        <w:rPr>
          <w:sz w:val="28"/>
          <w:szCs w:val="28"/>
        </w:rPr>
        <w:t>дайского муниципального района»:</w:t>
      </w:r>
    </w:p>
    <w:p w:rsidR="00DA735E" w:rsidRDefault="00DA735E" w:rsidP="00DA7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часть 2 статьи 6 пунктом 5 следующего содержания:</w:t>
      </w:r>
    </w:p>
    <w:p w:rsidR="00DA735E" w:rsidRDefault="00DA735E" w:rsidP="00DA7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наличия оснований, предусмотренных частью 3 настоящей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</w:t>
      </w:r>
      <w:proofErr w:type="gramStart"/>
      <w:r>
        <w:rPr>
          <w:sz w:val="28"/>
          <w:szCs w:val="28"/>
        </w:rPr>
        <w:t>.»;</w:t>
      </w:r>
    </w:p>
    <w:p w:rsidR="00DA735E" w:rsidRDefault="00DA735E" w:rsidP="00DA735E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1.2. Изложить </w:t>
      </w:r>
      <w:hyperlink r:id="rId8" w:history="1">
        <w:r w:rsidRPr="00EA28CC">
          <w:rPr>
            <w:sz w:val="28"/>
            <w:szCs w:val="28"/>
          </w:rPr>
          <w:t>част</w:t>
        </w:r>
        <w:r>
          <w:rPr>
            <w:sz w:val="28"/>
            <w:szCs w:val="28"/>
          </w:rPr>
          <w:t>ь</w:t>
        </w:r>
        <w:r w:rsidRPr="00EA28CC">
          <w:rPr>
            <w:sz w:val="28"/>
            <w:szCs w:val="28"/>
          </w:rPr>
          <w:t xml:space="preserve"> 3</w:t>
        </w:r>
      </w:hyperlink>
      <w:r>
        <w:rPr>
          <w:sz w:val="28"/>
          <w:szCs w:val="28"/>
        </w:rPr>
        <w:t xml:space="preserve"> статьи 6 в </w:t>
      </w:r>
      <w:r w:rsidR="002F0B17">
        <w:rPr>
          <w:sz w:val="28"/>
          <w:szCs w:val="28"/>
        </w:rPr>
        <w:t>редакции:</w:t>
      </w:r>
    </w:p>
    <w:p w:rsidR="00DA735E" w:rsidRDefault="002F0B17" w:rsidP="00DA7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A735E" w:rsidRPr="000F67DC">
        <w:rPr>
          <w:sz w:val="28"/>
          <w:szCs w:val="28"/>
        </w:rPr>
        <w:t xml:space="preserve">Граждане, замещающие </w:t>
      </w:r>
      <w:r w:rsidR="00DA735E">
        <w:rPr>
          <w:sz w:val="28"/>
          <w:szCs w:val="28"/>
        </w:rPr>
        <w:t>должности председателя и аудиторов Ко</w:t>
      </w:r>
      <w:r w:rsidR="00DA735E">
        <w:rPr>
          <w:sz w:val="28"/>
          <w:szCs w:val="28"/>
        </w:rPr>
        <w:t>н</w:t>
      </w:r>
      <w:r w:rsidR="00DA735E">
        <w:rPr>
          <w:sz w:val="28"/>
          <w:szCs w:val="28"/>
        </w:rPr>
        <w:t>трольно-счетной палаты</w:t>
      </w:r>
      <w:r w:rsidR="00DA735E" w:rsidRPr="000F67DC">
        <w:rPr>
          <w:sz w:val="28"/>
          <w:szCs w:val="28"/>
        </w:rPr>
        <w:t>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Думы Валдайского муниц</w:t>
      </w:r>
      <w:r w:rsidR="00DA735E" w:rsidRPr="000F67DC">
        <w:rPr>
          <w:sz w:val="28"/>
          <w:szCs w:val="28"/>
        </w:rPr>
        <w:t>и</w:t>
      </w:r>
      <w:r w:rsidR="00DA735E" w:rsidRPr="000F67DC">
        <w:rPr>
          <w:sz w:val="28"/>
          <w:szCs w:val="28"/>
        </w:rPr>
        <w:t xml:space="preserve">пального района, </w:t>
      </w:r>
      <w:r w:rsidR="00DA735E">
        <w:rPr>
          <w:sz w:val="28"/>
          <w:szCs w:val="28"/>
        </w:rPr>
        <w:t>г</w:t>
      </w:r>
      <w:r w:rsidR="00DA735E" w:rsidRPr="000F67DC">
        <w:rPr>
          <w:sz w:val="28"/>
          <w:szCs w:val="28"/>
        </w:rPr>
        <w:t xml:space="preserve">лавой Валдайского муниципального района, </w:t>
      </w:r>
      <w:r w:rsidR="00DA735E">
        <w:rPr>
          <w:sz w:val="28"/>
          <w:szCs w:val="28"/>
        </w:rPr>
        <w:t>главой мес</w:t>
      </w:r>
      <w:r w:rsidR="00DA735E">
        <w:rPr>
          <w:sz w:val="28"/>
          <w:szCs w:val="28"/>
        </w:rPr>
        <w:t>т</w:t>
      </w:r>
      <w:r w:rsidR="00DA735E">
        <w:rPr>
          <w:sz w:val="28"/>
          <w:szCs w:val="28"/>
        </w:rPr>
        <w:t xml:space="preserve">ной администрации, </w:t>
      </w:r>
      <w:r w:rsidR="00DA735E" w:rsidRPr="000F67DC">
        <w:rPr>
          <w:sz w:val="28"/>
          <w:szCs w:val="28"/>
        </w:rPr>
        <w:t>руководителями судебных и правоохранительных орг</w:t>
      </w:r>
      <w:r w:rsidR="00DA735E" w:rsidRPr="000F67DC">
        <w:rPr>
          <w:sz w:val="28"/>
          <w:szCs w:val="28"/>
        </w:rPr>
        <w:t>а</w:t>
      </w:r>
      <w:r w:rsidR="00DA735E" w:rsidRPr="000F67DC">
        <w:rPr>
          <w:sz w:val="28"/>
          <w:szCs w:val="28"/>
        </w:rPr>
        <w:t>нов, расположенных на территории Валдайского м</w:t>
      </w:r>
      <w:r w:rsidR="00DA735E" w:rsidRPr="000F67DC"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="00657EE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DA735E">
        <w:rPr>
          <w:sz w:val="28"/>
          <w:szCs w:val="28"/>
        </w:rPr>
        <w:t>.</w:t>
      </w:r>
      <w:proofErr w:type="gramEnd"/>
    </w:p>
    <w:p w:rsidR="00DA735E" w:rsidRDefault="002F0B17" w:rsidP="00DA7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</w:t>
      </w:r>
      <w:r w:rsidR="00DA735E">
        <w:rPr>
          <w:sz w:val="28"/>
          <w:szCs w:val="28"/>
        </w:rPr>
        <w:t>часть 9 статьи 17 абзацем следующего содержания:</w:t>
      </w:r>
    </w:p>
    <w:p w:rsidR="00DA735E" w:rsidRDefault="00DA735E" w:rsidP="00DA7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«Правоохранительные органы обязаны предоставлять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палате Валдайского муниципального района  информацию о ходе рассмотрения и принятых решениях по переданным Контрольно-счетной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латой  материалам</w:t>
      </w:r>
      <w:proofErr w:type="gramStart"/>
      <w:r>
        <w:rPr>
          <w:sz w:val="28"/>
          <w:szCs w:val="28"/>
        </w:rPr>
        <w:t>.»</w:t>
      </w:r>
      <w:r w:rsidR="002F0B17">
        <w:rPr>
          <w:sz w:val="28"/>
          <w:szCs w:val="28"/>
        </w:rPr>
        <w:t>.</w:t>
      </w:r>
      <w:proofErr w:type="gramEnd"/>
    </w:p>
    <w:p w:rsidR="00DA735E" w:rsidRDefault="003F4001" w:rsidP="00DA7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35E">
        <w:rPr>
          <w:sz w:val="28"/>
          <w:szCs w:val="28"/>
        </w:rPr>
        <w:t>. Опубликовать решение в бюллетене «Валдайский Вестник» и разм</w:t>
      </w:r>
      <w:r w:rsidR="00DA735E">
        <w:rPr>
          <w:sz w:val="28"/>
          <w:szCs w:val="28"/>
        </w:rPr>
        <w:t>е</w:t>
      </w:r>
      <w:r w:rsidR="00DA735E">
        <w:rPr>
          <w:sz w:val="28"/>
          <w:szCs w:val="28"/>
        </w:rPr>
        <w:t>стить на официальном сайте Администрации Валдайского муниципальн</w:t>
      </w:r>
      <w:r w:rsidR="00DA735E">
        <w:rPr>
          <w:sz w:val="28"/>
          <w:szCs w:val="28"/>
        </w:rPr>
        <w:t>о</w:t>
      </w:r>
      <w:r w:rsidR="00DA735E"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2F0B17" w:rsidRDefault="002F0B17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F0B17" w:rsidRDefault="002F0B1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A4D19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4D19">
              <w:rPr>
                <w:color w:val="000000"/>
                <w:sz w:val="28"/>
                <w:szCs w:val="28"/>
              </w:rPr>
              <w:t>феврал</w:t>
            </w:r>
            <w:r w:rsidR="00A10A54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4F2D9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97557">
              <w:rPr>
                <w:color w:val="000000"/>
                <w:sz w:val="28"/>
                <w:szCs w:val="28"/>
              </w:rPr>
              <w:t xml:space="preserve"> 256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C6" w:rsidRDefault="00FF7AC6">
      <w:r>
        <w:separator/>
      </w:r>
    </w:p>
  </w:endnote>
  <w:endnote w:type="continuationSeparator" w:id="0">
    <w:p w:rsidR="00FF7AC6" w:rsidRDefault="00FF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C6" w:rsidRDefault="00FF7AC6">
      <w:r>
        <w:separator/>
      </w:r>
    </w:p>
  </w:footnote>
  <w:footnote w:type="continuationSeparator" w:id="0">
    <w:p w:rsidR="00FF7AC6" w:rsidRDefault="00FF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12FA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1955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788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5D8C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0B17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001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57EEE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557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2287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35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2FAB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92FC3D6B5DC039EA0C5B5EF445CB37C64F2AEF4F6E262301D374B9A10AA7F5A1F22A0089421328D3EC72E714625845BA54Ay83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2508</CharactersWithSpaces>
  <SharedDoc>false</SharedDoc>
  <HLinks>
    <vt:vector size="6" baseType="variant">
      <vt:variant>
        <vt:i4>589917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consultantplus://offline/ref=E2192FC3D6B5DC039EA0C5B5EF445CB37C64F2AEF4F6E262301D374B9A10AA7F5A1F22A0089421328D3EC72E714625845BA54Ay83BM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admin</cp:lastModifiedBy>
  <cp:revision>2</cp:revision>
  <cp:lastPrinted>2019-02-12T12:27:00Z</cp:lastPrinted>
  <dcterms:created xsi:type="dcterms:W3CDTF">2019-02-28T16:22:00Z</dcterms:created>
  <dcterms:modified xsi:type="dcterms:W3CDTF">2019-02-28T16:22:00Z</dcterms:modified>
</cp:coreProperties>
</file>