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A108C" w:rsidP="00C4619C">
      <w:pPr>
        <w:jc w:val="center"/>
        <w:rPr>
          <w:sz w:val="28"/>
        </w:rPr>
      </w:pPr>
      <w:r>
        <w:rPr>
          <w:sz w:val="28"/>
        </w:rPr>
        <w:t>27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</w:t>
      </w:r>
      <w:r>
        <w:rPr>
          <w:sz w:val="28"/>
        </w:rPr>
        <w:t>612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A108C" w:rsidRPr="009A108C" w:rsidRDefault="009A108C" w:rsidP="009A108C">
      <w:pPr>
        <w:spacing w:line="240" w:lineRule="exact"/>
        <w:jc w:val="center"/>
        <w:rPr>
          <w:b/>
          <w:sz w:val="28"/>
          <w:szCs w:val="28"/>
        </w:rPr>
      </w:pPr>
      <w:r w:rsidRPr="009A108C">
        <w:rPr>
          <w:b/>
          <w:sz w:val="28"/>
          <w:szCs w:val="28"/>
        </w:rPr>
        <w:t>О проведении публичных слушаний</w:t>
      </w:r>
    </w:p>
    <w:p w:rsidR="009A108C" w:rsidRPr="009A108C" w:rsidRDefault="009A108C" w:rsidP="009A108C">
      <w:pPr>
        <w:spacing w:line="240" w:lineRule="exact"/>
        <w:jc w:val="center"/>
        <w:rPr>
          <w:b/>
          <w:sz w:val="28"/>
          <w:szCs w:val="28"/>
        </w:rPr>
      </w:pPr>
      <w:r w:rsidRPr="009A108C">
        <w:rPr>
          <w:b/>
          <w:sz w:val="28"/>
          <w:szCs w:val="28"/>
        </w:rPr>
        <w:t>по вопросу предоставления разрешения</w:t>
      </w:r>
    </w:p>
    <w:p w:rsidR="009A108C" w:rsidRDefault="009A108C" w:rsidP="009A108C">
      <w:pPr>
        <w:spacing w:line="240" w:lineRule="exact"/>
        <w:jc w:val="center"/>
        <w:rPr>
          <w:b/>
          <w:sz w:val="28"/>
          <w:szCs w:val="28"/>
        </w:rPr>
      </w:pPr>
      <w:r w:rsidRPr="009A108C">
        <w:rPr>
          <w:b/>
          <w:sz w:val="28"/>
          <w:szCs w:val="28"/>
        </w:rPr>
        <w:t xml:space="preserve">на отклонение от предельных параметров </w:t>
      </w:r>
    </w:p>
    <w:p w:rsidR="009A108C" w:rsidRDefault="009A108C" w:rsidP="009A108C">
      <w:pPr>
        <w:spacing w:line="240" w:lineRule="exact"/>
        <w:jc w:val="center"/>
        <w:rPr>
          <w:b/>
          <w:sz w:val="28"/>
          <w:szCs w:val="28"/>
        </w:rPr>
      </w:pPr>
      <w:r w:rsidRPr="009A108C">
        <w:rPr>
          <w:b/>
          <w:sz w:val="28"/>
          <w:szCs w:val="28"/>
        </w:rPr>
        <w:t>разрешённого строительства</w:t>
      </w:r>
    </w:p>
    <w:p w:rsidR="009A108C" w:rsidRPr="009A108C" w:rsidRDefault="009A108C" w:rsidP="009A108C">
      <w:pPr>
        <w:spacing w:line="240" w:lineRule="exact"/>
        <w:jc w:val="center"/>
        <w:rPr>
          <w:sz w:val="28"/>
          <w:szCs w:val="28"/>
        </w:rPr>
      </w:pPr>
    </w:p>
    <w:p w:rsidR="009A108C" w:rsidRPr="009A108C" w:rsidRDefault="009A108C" w:rsidP="009A108C">
      <w:pPr>
        <w:jc w:val="center"/>
        <w:rPr>
          <w:sz w:val="28"/>
          <w:szCs w:val="28"/>
        </w:rPr>
      </w:pPr>
    </w:p>
    <w:p w:rsidR="009A108C" w:rsidRPr="009A108C" w:rsidRDefault="009A108C" w:rsidP="009A108C">
      <w:pPr>
        <w:ind w:firstLine="709"/>
        <w:jc w:val="both"/>
        <w:rPr>
          <w:b/>
          <w:sz w:val="28"/>
          <w:szCs w:val="28"/>
        </w:rPr>
      </w:pPr>
      <w:r w:rsidRPr="009A108C">
        <w:rPr>
          <w:sz w:val="28"/>
          <w:szCs w:val="28"/>
        </w:rPr>
        <w:t xml:space="preserve">Рассмотрев заявление </w:t>
      </w:r>
      <w:proofErr w:type="spellStart"/>
      <w:r w:rsidRPr="009A108C">
        <w:rPr>
          <w:sz w:val="28"/>
          <w:szCs w:val="28"/>
        </w:rPr>
        <w:t>Захаренко</w:t>
      </w:r>
      <w:proofErr w:type="spellEnd"/>
      <w:r w:rsidRPr="009A108C">
        <w:rPr>
          <w:sz w:val="28"/>
          <w:szCs w:val="28"/>
        </w:rPr>
        <w:t xml:space="preserve"> Александра Александровича, зарегистрированного по адресу: Новгородская область, г.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Валдай, ул</w:t>
      </w:r>
      <w:proofErr w:type="gramStart"/>
      <w:r w:rsidRPr="009A108C">
        <w:rPr>
          <w:sz w:val="28"/>
          <w:szCs w:val="28"/>
        </w:rPr>
        <w:t>.П</w:t>
      </w:r>
      <w:proofErr w:type="gramEnd"/>
      <w:r w:rsidRPr="009A108C">
        <w:rPr>
          <w:sz w:val="28"/>
          <w:szCs w:val="28"/>
        </w:rPr>
        <w:t>ролетарская, д.25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унктами </w:t>
      </w:r>
      <w:r w:rsidRPr="009A108C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9A108C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9A108C">
        <w:rPr>
          <w:b/>
          <w:sz w:val="28"/>
          <w:szCs w:val="28"/>
        </w:rPr>
        <w:t>ПОСТАНОВЛЯЕТ:</w:t>
      </w:r>
    </w:p>
    <w:p w:rsidR="009A108C" w:rsidRPr="009A108C" w:rsidRDefault="009A108C" w:rsidP="009A108C">
      <w:pPr>
        <w:ind w:firstLine="709"/>
        <w:jc w:val="both"/>
        <w:rPr>
          <w:sz w:val="28"/>
          <w:szCs w:val="28"/>
        </w:rPr>
      </w:pPr>
      <w:r w:rsidRPr="009A108C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 xml:space="preserve">(реконструкции) жилого дома,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9A108C">
        <w:rPr>
          <w:sz w:val="28"/>
          <w:szCs w:val="28"/>
        </w:rPr>
        <w:t>г</w:t>
      </w:r>
      <w:proofErr w:type="gramEnd"/>
      <w:r w:rsidRPr="009A10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Валдай, ул. Парковая, д.36 в территориальной зоне Ж.1. с северной стороны – 0,25 метра до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с кадастровым номером 53:03:0101023:21.</w:t>
      </w:r>
      <w:r>
        <w:rPr>
          <w:sz w:val="28"/>
          <w:szCs w:val="28"/>
        </w:rPr>
        <w:t xml:space="preserve"> </w:t>
      </w:r>
    </w:p>
    <w:p w:rsidR="009A108C" w:rsidRPr="009A108C" w:rsidRDefault="009A108C" w:rsidP="009A108C">
      <w:pPr>
        <w:ind w:firstLine="709"/>
        <w:jc w:val="both"/>
        <w:rPr>
          <w:sz w:val="28"/>
          <w:szCs w:val="28"/>
        </w:rPr>
      </w:pPr>
      <w:r w:rsidRPr="009A108C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23</w:t>
      </w:r>
      <w:r>
        <w:rPr>
          <w:sz w:val="28"/>
          <w:szCs w:val="28"/>
        </w:rPr>
        <w:t>.01.</w:t>
      </w:r>
      <w:r w:rsidRPr="009A108C">
        <w:rPr>
          <w:sz w:val="28"/>
          <w:szCs w:val="28"/>
        </w:rPr>
        <w:t>2023. Публичные слушания назна</w:t>
      </w:r>
      <w:r>
        <w:rPr>
          <w:sz w:val="28"/>
          <w:szCs w:val="28"/>
        </w:rPr>
        <w:t>чить на 23.01.</w:t>
      </w:r>
      <w:r w:rsidRPr="009A108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 xml:space="preserve">в 15.00 часов в кабинете 408 Администрации Валдайского муниципального района по адресу: Новгородская область, </w:t>
      </w:r>
      <w:proofErr w:type="gramStart"/>
      <w:r w:rsidRPr="009A108C">
        <w:rPr>
          <w:sz w:val="28"/>
          <w:szCs w:val="28"/>
        </w:rPr>
        <w:t>г</w:t>
      </w:r>
      <w:proofErr w:type="gramEnd"/>
      <w:r w:rsidRPr="009A10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Комсомольский, д.19/21.</w:t>
      </w:r>
    </w:p>
    <w:p w:rsidR="009A108C" w:rsidRPr="009A108C" w:rsidRDefault="009A108C" w:rsidP="009A108C">
      <w:pPr>
        <w:ind w:firstLine="709"/>
        <w:jc w:val="both"/>
        <w:rPr>
          <w:sz w:val="28"/>
          <w:szCs w:val="28"/>
        </w:rPr>
      </w:pPr>
      <w:r w:rsidRPr="009A108C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9A108C">
        <w:rPr>
          <w:sz w:val="28"/>
          <w:szCs w:val="28"/>
        </w:rPr>
        <w:t>г</w:t>
      </w:r>
      <w:proofErr w:type="gramEnd"/>
      <w:r w:rsidRPr="009A10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9A108C">
        <w:rPr>
          <w:sz w:val="28"/>
          <w:szCs w:val="28"/>
        </w:rPr>
        <w:t>Комсомольский, д.19/21 каб.408 или на электронную почту r.a.v2012@mail.ru в рабочее время с момента публикации информации в бюллетене "Валдайский Вестник" по 23</w:t>
      </w:r>
      <w:r>
        <w:rPr>
          <w:sz w:val="28"/>
          <w:szCs w:val="28"/>
        </w:rPr>
        <w:t>.01.2023</w:t>
      </w:r>
      <w:r w:rsidRPr="009A108C">
        <w:rPr>
          <w:sz w:val="28"/>
          <w:szCs w:val="28"/>
        </w:rPr>
        <w:t>.</w:t>
      </w:r>
    </w:p>
    <w:p w:rsidR="009A108C" w:rsidRPr="009A108C" w:rsidRDefault="009A108C" w:rsidP="009A108C">
      <w:pPr>
        <w:ind w:firstLine="709"/>
        <w:jc w:val="both"/>
        <w:rPr>
          <w:sz w:val="28"/>
          <w:szCs w:val="28"/>
        </w:rPr>
      </w:pPr>
      <w:r w:rsidRPr="009A108C">
        <w:rPr>
          <w:sz w:val="28"/>
          <w:szCs w:val="28"/>
        </w:rPr>
        <w:t xml:space="preserve">4. 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9A108C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ED" w:rsidRDefault="000377ED">
      <w:r>
        <w:separator/>
      </w:r>
    </w:p>
  </w:endnote>
  <w:endnote w:type="continuationSeparator" w:id="0">
    <w:p w:rsidR="000377ED" w:rsidRDefault="0003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ED" w:rsidRDefault="000377ED">
      <w:r>
        <w:separator/>
      </w:r>
    </w:p>
  </w:footnote>
  <w:footnote w:type="continuationSeparator" w:id="0">
    <w:p w:rsidR="000377ED" w:rsidRDefault="00037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625C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7ED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CBF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25C5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108C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2A87-BC01-4912-B9E9-BBAF93D8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2022-12-27T08:58:00Z</cp:lastPrinted>
  <dcterms:created xsi:type="dcterms:W3CDTF">2022-12-27T11:08:00Z</dcterms:created>
  <dcterms:modified xsi:type="dcterms:W3CDTF">2022-12-27T11:08:00Z</dcterms:modified>
</cp:coreProperties>
</file>