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68223931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82B5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</w:t>
      </w:r>
      <w:r w:rsidR="008B3D15">
        <w:rPr>
          <w:color w:val="000000"/>
          <w:sz w:val="28"/>
        </w:rPr>
        <w:t>.01</w:t>
      </w:r>
      <w:r w:rsidR="00A7397E">
        <w:rPr>
          <w:color w:val="000000"/>
          <w:sz w:val="28"/>
        </w:rPr>
        <w:t>.202</w:t>
      </w:r>
      <w:r w:rsidR="008B3D15">
        <w:rPr>
          <w:color w:val="000000"/>
          <w:sz w:val="28"/>
        </w:rPr>
        <w:t>4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3B7585">
        <w:rPr>
          <w:color w:val="000000"/>
          <w:sz w:val="28"/>
        </w:rPr>
        <w:t>261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3B7585" w:rsidRPr="00FD43D8" w:rsidRDefault="003B7585" w:rsidP="003B7585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3B7585" w:rsidRPr="00FD43D8" w:rsidRDefault="003B7585" w:rsidP="003B758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Pr="00FD43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муниципальными</w:t>
      </w:r>
      <w:r w:rsidRPr="00FD43D8">
        <w:rPr>
          <w:sz w:val="28"/>
          <w:szCs w:val="28"/>
        </w:rPr>
        <w:t xml:space="preserve"> финансами</w:t>
      </w:r>
    </w:p>
    <w:p w:rsidR="003B7585" w:rsidRDefault="003B7585" w:rsidP="003B758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3B7585" w:rsidRPr="00FD43D8" w:rsidRDefault="003B7585" w:rsidP="003B7585">
      <w:pPr>
        <w:pStyle w:val="ConsPlusTitle"/>
        <w:spacing w:line="240" w:lineRule="exact"/>
        <w:jc w:val="center"/>
        <w:rPr>
          <w:sz w:val="28"/>
          <w:szCs w:val="28"/>
        </w:rPr>
      </w:pPr>
      <w:r w:rsidRPr="00FD43D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D43D8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FD43D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bookmarkEnd w:id="0"/>
    <w:p w:rsidR="003B7585" w:rsidRPr="003B7585" w:rsidRDefault="003B7585" w:rsidP="003B7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585" w:rsidRPr="003B7585" w:rsidRDefault="003B7585" w:rsidP="003B7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585" w:rsidRPr="003B7585" w:rsidRDefault="003B7585" w:rsidP="003B75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585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3B7585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3B7585">
        <w:rPr>
          <w:rFonts w:ascii="Times New Roman" w:hAnsi="Times New Roman" w:cs="Times New Roman"/>
          <w:b/>
          <w:sz w:val="28"/>
          <w:szCs w:val="28"/>
        </w:rPr>
        <w:t>В</w:t>
      </w:r>
      <w:r w:rsidRPr="003B7585">
        <w:rPr>
          <w:rFonts w:ascii="Times New Roman" w:hAnsi="Times New Roman" w:cs="Times New Roman"/>
          <w:b/>
          <w:sz w:val="28"/>
          <w:szCs w:val="28"/>
        </w:rPr>
        <w:t>-ЛЯЕТ</w:t>
      </w:r>
      <w:proofErr w:type="gramEnd"/>
      <w:r w:rsidRPr="003B7585">
        <w:rPr>
          <w:rFonts w:ascii="Times New Roman" w:hAnsi="Times New Roman" w:cs="Times New Roman"/>
          <w:b/>
          <w:sz w:val="28"/>
          <w:szCs w:val="28"/>
        </w:rPr>
        <w:t>:</w:t>
      </w:r>
    </w:p>
    <w:p w:rsidR="003B7585" w:rsidRPr="003B7585" w:rsidRDefault="003B7585" w:rsidP="003B7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5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Валдайского района «Управление муниципальными финансами Валдайского муниципального района на 2020 - 2026 годы», утвержденную постановлением Администрации Валдайского муниципального района от 29.11.2019 № 2054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Pr="003B7585">
        <w:rPr>
          <w:rFonts w:ascii="Times New Roman" w:hAnsi="Times New Roman" w:cs="Times New Roman"/>
          <w:sz w:val="28"/>
          <w:szCs w:val="28"/>
        </w:rPr>
        <w:t>:</w:t>
      </w:r>
    </w:p>
    <w:p w:rsidR="003B7585" w:rsidRPr="003B7585" w:rsidRDefault="003B7585" w:rsidP="003B7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3B7585">
        <w:rPr>
          <w:rFonts w:ascii="Times New Roman" w:hAnsi="Times New Roman" w:cs="Times New Roman"/>
          <w:sz w:val="28"/>
          <w:szCs w:val="28"/>
        </w:rPr>
        <w:t xml:space="preserve">Изложить пункт 7 паспорта муниципальной программы </w:t>
      </w:r>
      <w:proofErr w:type="gramStart"/>
      <w:r w:rsidRPr="003B75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7585">
        <w:rPr>
          <w:rFonts w:ascii="Times New Roman" w:hAnsi="Times New Roman" w:cs="Times New Roman"/>
          <w:sz w:val="28"/>
          <w:szCs w:val="28"/>
        </w:rPr>
        <w:t xml:space="preserve"> реда</w:t>
      </w:r>
      <w:r w:rsidRPr="003B7585">
        <w:rPr>
          <w:rFonts w:ascii="Times New Roman" w:hAnsi="Times New Roman" w:cs="Times New Roman"/>
          <w:sz w:val="28"/>
          <w:szCs w:val="28"/>
        </w:rPr>
        <w:t>к</w:t>
      </w:r>
      <w:r w:rsidRPr="003B7585">
        <w:rPr>
          <w:rFonts w:ascii="Times New Roman" w:hAnsi="Times New Roman" w:cs="Times New Roman"/>
          <w:sz w:val="28"/>
          <w:szCs w:val="28"/>
        </w:rPr>
        <w:t>ции:</w:t>
      </w:r>
    </w:p>
    <w:p w:rsidR="003B7585" w:rsidRPr="003B7585" w:rsidRDefault="003B7585" w:rsidP="003B7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5"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рублей):</w:t>
      </w:r>
    </w:p>
    <w:p w:rsidR="003B7585" w:rsidRPr="003B7585" w:rsidRDefault="003B7585" w:rsidP="003B758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8"/>
        <w:gridCol w:w="3826"/>
        <w:gridCol w:w="2553"/>
        <w:gridCol w:w="1987"/>
      </w:tblGrid>
      <w:tr w:rsidR="003B7585" w:rsidRPr="001B3F1D" w:rsidTr="001B3F1D">
        <w:trPr>
          <w:trHeight w:val="20"/>
        </w:trPr>
        <w:tc>
          <w:tcPr>
            <w:tcW w:w="533" w:type="pct"/>
            <w:vMerge w:val="restar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467" w:type="pct"/>
            <w:gridSpan w:val="3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B7585" w:rsidRPr="001B3F1D" w:rsidTr="001B3F1D">
        <w:trPr>
          <w:trHeight w:val="20"/>
        </w:trPr>
        <w:tc>
          <w:tcPr>
            <w:tcW w:w="533" w:type="pct"/>
            <w:vMerge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6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B7585" w:rsidRPr="001B3F1D" w:rsidTr="001B3F1D">
        <w:trPr>
          <w:trHeight w:val="20"/>
        </w:trPr>
        <w:tc>
          <w:tcPr>
            <w:tcW w:w="53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7585" w:rsidRPr="001B3F1D" w:rsidTr="001B3F1D">
        <w:trPr>
          <w:trHeight w:val="20"/>
        </w:trPr>
        <w:tc>
          <w:tcPr>
            <w:tcW w:w="53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4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7950,39301</w:t>
            </w:r>
          </w:p>
        </w:tc>
        <w:tc>
          <w:tcPr>
            <w:tcW w:w="136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85,720</w:t>
            </w:r>
          </w:p>
        </w:tc>
        <w:tc>
          <w:tcPr>
            <w:tcW w:w="1061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8036,11301</w:t>
            </w:r>
          </w:p>
        </w:tc>
      </w:tr>
      <w:tr w:rsidR="003B7585" w:rsidRPr="001B3F1D" w:rsidTr="001B3F1D">
        <w:trPr>
          <w:trHeight w:val="20"/>
        </w:trPr>
        <w:tc>
          <w:tcPr>
            <w:tcW w:w="53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4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7719,57876</w:t>
            </w:r>
          </w:p>
        </w:tc>
        <w:tc>
          <w:tcPr>
            <w:tcW w:w="136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  <w:tc>
          <w:tcPr>
            <w:tcW w:w="1061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7797,70876</w:t>
            </w:r>
          </w:p>
        </w:tc>
      </w:tr>
      <w:tr w:rsidR="003B7585" w:rsidRPr="001B3F1D" w:rsidTr="001B3F1D">
        <w:trPr>
          <w:trHeight w:val="20"/>
        </w:trPr>
        <w:tc>
          <w:tcPr>
            <w:tcW w:w="53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4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7231,67879</w:t>
            </w:r>
          </w:p>
        </w:tc>
        <w:tc>
          <w:tcPr>
            <w:tcW w:w="136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346,34743</w:t>
            </w:r>
          </w:p>
        </w:tc>
        <w:tc>
          <w:tcPr>
            <w:tcW w:w="1061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7578,02622</w:t>
            </w:r>
          </w:p>
        </w:tc>
      </w:tr>
      <w:tr w:rsidR="003B7585" w:rsidRPr="001B3F1D" w:rsidTr="001B3F1D">
        <w:trPr>
          <w:trHeight w:val="20"/>
        </w:trPr>
        <w:tc>
          <w:tcPr>
            <w:tcW w:w="53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4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7621,61818</w:t>
            </w:r>
          </w:p>
        </w:tc>
        <w:tc>
          <w:tcPr>
            <w:tcW w:w="136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61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7670,43818</w:t>
            </w:r>
          </w:p>
        </w:tc>
      </w:tr>
      <w:tr w:rsidR="003B7585" w:rsidRPr="001B3F1D" w:rsidTr="001B3F1D">
        <w:trPr>
          <w:trHeight w:val="20"/>
        </w:trPr>
        <w:tc>
          <w:tcPr>
            <w:tcW w:w="53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4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8645,00446</w:t>
            </w:r>
          </w:p>
        </w:tc>
        <w:tc>
          <w:tcPr>
            <w:tcW w:w="136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1061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8695,09446</w:t>
            </w:r>
          </w:p>
        </w:tc>
      </w:tr>
      <w:tr w:rsidR="003B7585" w:rsidRPr="001B3F1D" w:rsidTr="001B3F1D">
        <w:trPr>
          <w:trHeight w:val="20"/>
        </w:trPr>
        <w:tc>
          <w:tcPr>
            <w:tcW w:w="53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4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8590,12909</w:t>
            </w:r>
          </w:p>
        </w:tc>
        <w:tc>
          <w:tcPr>
            <w:tcW w:w="136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1061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8640,21909</w:t>
            </w:r>
          </w:p>
        </w:tc>
      </w:tr>
      <w:tr w:rsidR="003B7585" w:rsidRPr="001B3F1D" w:rsidTr="001B3F1D">
        <w:trPr>
          <w:trHeight w:val="20"/>
        </w:trPr>
        <w:tc>
          <w:tcPr>
            <w:tcW w:w="53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4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8560,76495</w:t>
            </w:r>
          </w:p>
        </w:tc>
        <w:tc>
          <w:tcPr>
            <w:tcW w:w="136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1061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sz w:val="24"/>
                <w:szCs w:val="24"/>
              </w:rPr>
              <w:t>8610,85495</w:t>
            </w:r>
          </w:p>
        </w:tc>
      </w:tr>
      <w:tr w:rsidR="003B7585" w:rsidRPr="001B3F1D" w:rsidTr="001B3F1D">
        <w:trPr>
          <w:trHeight w:val="20"/>
        </w:trPr>
        <w:tc>
          <w:tcPr>
            <w:tcW w:w="53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4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b/>
                <w:sz w:val="24"/>
                <w:szCs w:val="24"/>
              </w:rPr>
              <w:t>56319,16724</w:t>
            </w:r>
          </w:p>
        </w:tc>
        <w:tc>
          <w:tcPr>
            <w:tcW w:w="1363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b/>
                <w:sz w:val="24"/>
                <w:szCs w:val="24"/>
              </w:rPr>
              <w:t>709,28743</w:t>
            </w:r>
          </w:p>
        </w:tc>
        <w:tc>
          <w:tcPr>
            <w:tcW w:w="1061" w:type="pct"/>
            <w:vAlign w:val="center"/>
          </w:tcPr>
          <w:p w:rsidR="003B7585" w:rsidRPr="001B3F1D" w:rsidRDefault="003B7585" w:rsidP="001B3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F1D">
              <w:rPr>
                <w:rFonts w:ascii="Times New Roman" w:hAnsi="Times New Roman" w:cs="Times New Roman"/>
                <w:b/>
                <w:sz w:val="24"/>
                <w:szCs w:val="24"/>
              </w:rPr>
              <w:t>57028,45467</w:t>
            </w:r>
          </w:p>
        </w:tc>
      </w:tr>
    </w:tbl>
    <w:p w:rsidR="003B7585" w:rsidRPr="003B7585" w:rsidRDefault="003B7585" w:rsidP="003B758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7585">
        <w:rPr>
          <w:rFonts w:ascii="Times New Roman" w:hAnsi="Times New Roman" w:cs="Times New Roman"/>
          <w:sz w:val="28"/>
          <w:szCs w:val="28"/>
        </w:rPr>
        <w:t>»;</w:t>
      </w:r>
    </w:p>
    <w:p w:rsidR="003B7585" w:rsidRPr="003B7585" w:rsidRDefault="003B7585" w:rsidP="003B7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5">
        <w:rPr>
          <w:rFonts w:ascii="Times New Roman" w:hAnsi="Times New Roman" w:cs="Times New Roman"/>
          <w:sz w:val="28"/>
          <w:szCs w:val="28"/>
        </w:rPr>
        <w:t>1.2. Изложить пункт 4 паспорта подпрограммы «Организация и обе</w:t>
      </w:r>
      <w:r w:rsidRPr="003B7585">
        <w:rPr>
          <w:rFonts w:ascii="Times New Roman" w:hAnsi="Times New Roman" w:cs="Times New Roman"/>
          <w:sz w:val="28"/>
          <w:szCs w:val="28"/>
        </w:rPr>
        <w:t>с</w:t>
      </w:r>
      <w:r w:rsidRPr="003B7585">
        <w:rPr>
          <w:rFonts w:ascii="Times New Roman" w:hAnsi="Times New Roman" w:cs="Times New Roman"/>
          <w:sz w:val="28"/>
          <w:szCs w:val="28"/>
        </w:rPr>
        <w:t xml:space="preserve">печение осуществления бюджетного процесса, управление муниципальным долгом Валдайского муниципального района»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3B7585">
        <w:rPr>
          <w:rFonts w:ascii="Times New Roman" w:hAnsi="Times New Roman" w:cs="Times New Roman"/>
          <w:sz w:val="28"/>
          <w:szCs w:val="28"/>
        </w:rPr>
        <w:t>в редакции:</w:t>
      </w:r>
    </w:p>
    <w:p w:rsidR="003B7585" w:rsidRPr="003B7585" w:rsidRDefault="003B7585" w:rsidP="003B7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5">
        <w:rPr>
          <w:rFonts w:ascii="Times New Roman" w:hAnsi="Times New Roman" w:cs="Times New Roman"/>
          <w:sz w:val="28"/>
          <w:szCs w:val="28"/>
        </w:rPr>
        <w:lastRenderedPageBreak/>
        <w:t>«4. Объемы и источники финансирования подпрограммы в целом и по годам реализации (тыс. рублей):</w:t>
      </w:r>
    </w:p>
    <w:p w:rsidR="003B7585" w:rsidRPr="003B7585" w:rsidRDefault="003B7585" w:rsidP="003B758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8"/>
        <w:gridCol w:w="3826"/>
        <w:gridCol w:w="2553"/>
        <w:gridCol w:w="1987"/>
      </w:tblGrid>
      <w:tr w:rsidR="003B7585" w:rsidRPr="003B7585" w:rsidTr="003B7585">
        <w:trPr>
          <w:trHeight w:val="227"/>
        </w:trPr>
        <w:tc>
          <w:tcPr>
            <w:tcW w:w="533" w:type="pct"/>
            <w:vMerge w:val="restar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467" w:type="pct"/>
            <w:gridSpan w:val="3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B7585" w:rsidRPr="003B7585" w:rsidTr="003B7585">
        <w:trPr>
          <w:trHeight w:val="227"/>
        </w:trPr>
        <w:tc>
          <w:tcPr>
            <w:tcW w:w="533" w:type="pct"/>
            <w:vMerge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6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B7585" w:rsidRPr="003B7585" w:rsidTr="003B7585">
        <w:trPr>
          <w:trHeight w:val="227"/>
        </w:trPr>
        <w:tc>
          <w:tcPr>
            <w:tcW w:w="53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7585" w:rsidRPr="003B7585" w:rsidTr="003B7585">
        <w:trPr>
          <w:trHeight w:val="227"/>
        </w:trPr>
        <w:tc>
          <w:tcPr>
            <w:tcW w:w="53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4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7850,39301</w:t>
            </w:r>
          </w:p>
        </w:tc>
        <w:tc>
          <w:tcPr>
            <w:tcW w:w="136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1061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7892,51301</w:t>
            </w:r>
          </w:p>
        </w:tc>
      </w:tr>
      <w:tr w:rsidR="003B7585" w:rsidRPr="003B7585" w:rsidTr="003B7585">
        <w:trPr>
          <w:trHeight w:val="227"/>
        </w:trPr>
        <w:tc>
          <w:tcPr>
            <w:tcW w:w="53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4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7619,57876</w:t>
            </w:r>
          </w:p>
        </w:tc>
        <w:tc>
          <w:tcPr>
            <w:tcW w:w="136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061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7661,70876</w:t>
            </w:r>
          </w:p>
        </w:tc>
      </w:tr>
      <w:tr w:rsidR="003B7585" w:rsidRPr="003B7585" w:rsidTr="003B7585">
        <w:trPr>
          <w:trHeight w:val="227"/>
        </w:trPr>
        <w:tc>
          <w:tcPr>
            <w:tcW w:w="53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4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7131,67879</w:t>
            </w:r>
          </w:p>
        </w:tc>
        <w:tc>
          <w:tcPr>
            <w:tcW w:w="136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1061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7460,02622</w:t>
            </w:r>
          </w:p>
        </w:tc>
      </w:tr>
      <w:tr w:rsidR="003B7585" w:rsidRPr="003B7585" w:rsidTr="003B7585">
        <w:trPr>
          <w:trHeight w:val="227"/>
        </w:trPr>
        <w:tc>
          <w:tcPr>
            <w:tcW w:w="53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4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7521,61818</w:t>
            </w:r>
          </w:p>
        </w:tc>
        <w:tc>
          <w:tcPr>
            <w:tcW w:w="136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61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7570,43818</w:t>
            </w:r>
          </w:p>
        </w:tc>
      </w:tr>
      <w:tr w:rsidR="003B7585" w:rsidRPr="003B7585" w:rsidTr="003B7585">
        <w:trPr>
          <w:trHeight w:val="227"/>
        </w:trPr>
        <w:tc>
          <w:tcPr>
            <w:tcW w:w="53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4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8464,60446</w:t>
            </w:r>
          </w:p>
        </w:tc>
        <w:tc>
          <w:tcPr>
            <w:tcW w:w="136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1061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8514,69446</w:t>
            </w:r>
          </w:p>
        </w:tc>
      </w:tr>
      <w:tr w:rsidR="003B7585" w:rsidRPr="003B7585" w:rsidTr="003B7585">
        <w:trPr>
          <w:trHeight w:val="227"/>
        </w:trPr>
        <w:tc>
          <w:tcPr>
            <w:tcW w:w="53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4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8409,72909</w:t>
            </w:r>
          </w:p>
        </w:tc>
        <w:tc>
          <w:tcPr>
            <w:tcW w:w="136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1061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8459,81909</w:t>
            </w:r>
          </w:p>
        </w:tc>
      </w:tr>
      <w:tr w:rsidR="003B7585" w:rsidRPr="003B7585" w:rsidTr="003B7585">
        <w:trPr>
          <w:trHeight w:val="227"/>
        </w:trPr>
        <w:tc>
          <w:tcPr>
            <w:tcW w:w="53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4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8380,36495</w:t>
            </w:r>
          </w:p>
        </w:tc>
        <w:tc>
          <w:tcPr>
            <w:tcW w:w="136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1061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sz w:val="24"/>
                <w:szCs w:val="24"/>
              </w:rPr>
              <w:t>8430,45495</w:t>
            </w:r>
          </w:p>
        </w:tc>
      </w:tr>
      <w:tr w:rsidR="003B7585" w:rsidRPr="003B7585" w:rsidTr="003B7585">
        <w:trPr>
          <w:trHeight w:val="227"/>
        </w:trPr>
        <w:tc>
          <w:tcPr>
            <w:tcW w:w="53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4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b/>
                <w:sz w:val="24"/>
                <w:szCs w:val="24"/>
              </w:rPr>
              <w:t>55377,96724</w:t>
            </w:r>
          </w:p>
        </w:tc>
        <w:tc>
          <w:tcPr>
            <w:tcW w:w="1363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b/>
                <w:sz w:val="24"/>
                <w:szCs w:val="24"/>
              </w:rPr>
              <w:t>611,68743</w:t>
            </w:r>
          </w:p>
        </w:tc>
        <w:tc>
          <w:tcPr>
            <w:tcW w:w="1061" w:type="pc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85">
              <w:rPr>
                <w:rFonts w:ascii="Times New Roman" w:hAnsi="Times New Roman" w:cs="Times New Roman"/>
                <w:b/>
                <w:sz w:val="24"/>
                <w:szCs w:val="24"/>
              </w:rPr>
              <w:t>55989,65467</w:t>
            </w:r>
          </w:p>
        </w:tc>
      </w:tr>
    </w:tbl>
    <w:p w:rsidR="003B7585" w:rsidRPr="003B7585" w:rsidRDefault="003B7585" w:rsidP="003B758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7585">
        <w:rPr>
          <w:rFonts w:ascii="Times New Roman" w:hAnsi="Times New Roman" w:cs="Times New Roman"/>
          <w:sz w:val="28"/>
          <w:szCs w:val="28"/>
        </w:rPr>
        <w:t>»;</w:t>
      </w:r>
    </w:p>
    <w:p w:rsidR="003B7585" w:rsidRPr="003B7585" w:rsidRDefault="003B7585" w:rsidP="003B7585">
      <w:pPr>
        <w:ind w:firstLine="709"/>
        <w:jc w:val="both"/>
        <w:rPr>
          <w:sz w:val="28"/>
          <w:szCs w:val="28"/>
        </w:rPr>
      </w:pPr>
      <w:r w:rsidRPr="003B758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3B7585">
        <w:rPr>
          <w:sz w:val="28"/>
          <w:szCs w:val="28"/>
        </w:rPr>
        <w:t>. Изложить строку 1.5.1. мероприятий муниципальной програ</w:t>
      </w:r>
      <w:r w:rsidRPr="003B7585">
        <w:rPr>
          <w:sz w:val="28"/>
          <w:szCs w:val="28"/>
        </w:rPr>
        <w:t>м</w:t>
      </w:r>
      <w:r w:rsidRPr="003B7585">
        <w:rPr>
          <w:sz w:val="28"/>
          <w:szCs w:val="28"/>
        </w:rPr>
        <w:t>мы в прилагаемой редакции.</w:t>
      </w:r>
    </w:p>
    <w:p w:rsidR="003B7585" w:rsidRPr="003B7585" w:rsidRDefault="003B7585" w:rsidP="003B7585">
      <w:pPr>
        <w:ind w:firstLine="709"/>
        <w:jc w:val="both"/>
        <w:rPr>
          <w:sz w:val="28"/>
          <w:szCs w:val="28"/>
        </w:rPr>
      </w:pPr>
      <w:r w:rsidRPr="003B7585">
        <w:rPr>
          <w:sz w:val="28"/>
          <w:szCs w:val="28"/>
        </w:rPr>
        <w:t xml:space="preserve">2. </w:t>
      </w:r>
      <w:proofErr w:type="gramStart"/>
      <w:r w:rsidRPr="003B7585">
        <w:rPr>
          <w:sz w:val="28"/>
          <w:szCs w:val="28"/>
        </w:rPr>
        <w:t>Контроль за</w:t>
      </w:r>
      <w:proofErr w:type="gramEnd"/>
      <w:r w:rsidRPr="003B7585">
        <w:rPr>
          <w:sz w:val="28"/>
          <w:szCs w:val="28"/>
        </w:rPr>
        <w:t xml:space="preserve"> выполнением постановления возложить на первого з</w:t>
      </w:r>
      <w:r w:rsidRPr="003B7585">
        <w:rPr>
          <w:sz w:val="28"/>
          <w:szCs w:val="28"/>
        </w:rPr>
        <w:t>а</w:t>
      </w:r>
      <w:r w:rsidRPr="003B7585">
        <w:rPr>
          <w:sz w:val="28"/>
          <w:szCs w:val="28"/>
        </w:rPr>
        <w:t>местителя Главы администрации муниципального района Е.А.Гаврилова.</w:t>
      </w:r>
    </w:p>
    <w:p w:rsidR="003B7585" w:rsidRPr="003B7585" w:rsidRDefault="003B7585" w:rsidP="003B7585">
      <w:pPr>
        <w:ind w:firstLine="709"/>
        <w:jc w:val="both"/>
        <w:rPr>
          <w:sz w:val="28"/>
          <w:szCs w:val="28"/>
        </w:rPr>
      </w:pPr>
      <w:r w:rsidRPr="003B7585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3B7585">
        <w:rPr>
          <w:sz w:val="28"/>
          <w:szCs w:val="28"/>
        </w:rPr>
        <w:t>и</w:t>
      </w:r>
      <w:r w:rsidRPr="003B7585">
        <w:rPr>
          <w:sz w:val="28"/>
          <w:szCs w:val="28"/>
        </w:rPr>
        <w:t>пального района в сети «Интернет».</w:t>
      </w:r>
    </w:p>
    <w:p w:rsidR="00D82B32" w:rsidRPr="003B7585" w:rsidRDefault="00D82B32" w:rsidP="003B7585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3B7585" w:rsidRDefault="000A51F0" w:rsidP="003B7585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p w:rsidR="003B7585" w:rsidRDefault="003B7585" w:rsidP="003B7585">
      <w:pPr>
        <w:spacing w:line="360" w:lineRule="auto"/>
        <w:jc w:val="right"/>
        <w:rPr>
          <w:sz w:val="28"/>
          <w:szCs w:val="28"/>
        </w:rPr>
      </w:pPr>
    </w:p>
    <w:p w:rsidR="003B7585" w:rsidRDefault="003B7585" w:rsidP="003B7585">
      <w:pPr>
        <w:spacing w:line="360" w:lineRule="auto"/>
        <w:jc w:val="right"/>
        <w:rPr>
          <w:sz w:val="28"/>
          <w:szCs w:val="28"/>
        </w:rPr>
      </w:pPr>
    </w:p>
    <w:p w:rsidR="003B7585" w:rsidRDefault="003B7585" w:rsidP="003B7585">
      <w:pPr>
        <w:spacing w:line="360" w:lineRule="auto"/>
        <w:jc w:val="right"/>
        <w:rPr>
          <w:sz w:val="28"/>
          <w:szCs w:val="28"/>
        </w:rPr>
      </w:pPr>
    </w:p>
    <w:p w:rsidR="003B7585" w:rsidRDefault="003B7585" w:rsidP="003B7585">
      <w:pPr>
        <w:spacing w:line="360" w:lineRule="auto"/>
        <w:jc w:val="right"/>
        <w:rPr>
          <w:sz w:val="28"/>
          <w:szCs w:val="28"/>
        </w:rPr>
      </w:pPr>
    </w:p>
    <w:p w:rsidR="003B7585" w:rsidRDefault="003B7585" w:rsidP="003B7585">
      <w:pPr>
        <w:spacing w:line="360" w:lineRule="auto"/>
        <w:jc w:val="right"/>
        <w:rPr>
          <w:sz w:val="28"/>
          <w:szCs w:val="28"/>
        </w:rPr>
      </w:pPr>
    </w:p>
    <w:p w:rsidR="003B7585" w:rsidRDefault="003B7585" w:rsidP="003B7585">
      <w:pPr>
        <w:spacing w:line="360" w:lineRule="auto"/>
        <w:jc w:val="right"/>
        <w:rPr>
          <w:sz w:val="28"/>
          <w:szCs w:val="28"/>
        </w:rPr>
      </w:pPr>
    </w:p>
    <w:p w:rsidR="003B7585" w:rsidRDefault="003B7585" w:rsidP="003B7585">
      <w:pPr>
        <w:spacing w:line="360" w:lineRule="auto"/>
        <w:jc w:val="right"/>
        <w:rPr>
          <w:sz w:val="28"/>
          <w:szCs w:val="28"/>
        </w:rPr>
      </w:pPr>
    </w:p>
    <w:p w:rsidR="003B7585" w:rsidRDefault="003B7585" w:rsidP="003B7585">
      <w:pPr>
        <w:spacing w:line="360" w:lineRule="auto"/>
        <w:jc w:val="right"/>
        <w:rPr>
          <w:sz w:val="28"/>
          <w:szCs w:val="28"/>
        </w:rPr>
      </w:pPr>
    </w:p>
    <w:p w:rsidR="003B7585" w:rsidRDefault="003B7585" w:rsidP="003B7585">
      <w:pPr>
        <w:spacing w:line="360" w:lineRule="auto"/>
        <w:jc w:val="right"/>
        <w:rPr>
          <w:sz w:val="28"/>
          <w:szCs w:val="28"/>
        </w:rPr>
      </w:pPr>
    </w:p>
    <w:p w:rsidR="003B7585" w:rsidRDefault="003B7585" w:rsidP="003B7585">
      <w:pPr>
        <w:spacing w:line="360" w:lineRule="auto"/>
        <w:jc w:val="right"/>
        <w:rPr>
          <w:sz w:val="28"/>
          <w:szCs w:val="28"/>
        </w:rPr>
      </w:pPr>
    </w:p>
    <w:p w:rsidR="003B7585" w:rsidRDefault="003B7585" w:rsidP="003B7585">
      <w:pPr>
        <w:spacing w:line="360" w:lineRule="auto"/>
        <w:jc w:val="right"/>
        <w:rPr>
          <w:sz w:val="28"/>
          <w:szCs w:val="28"/>
        </w:rPr>
      </w:pPr>
    </w:p>
    <w:p w:rsidR="003B7585" w:rsidRDefault="003B7585" w:rsidP="003B7585">
      <w:pPr>
        <w:spacing w:line="360" w:lineRule="auto"/>
        <w:jc w:val="right"/>
        <w:rPr>
          <w:sz w:val="28"/>
          <w:szCs w:val="28"/>
        </w:rPr>
      </w:pPr>
    </w:p>
    <w:p w:rsidR="003B7585" w:rsidRDefault="003B7585" w:rsidP="003B7585">
      <w:pPr>
        <w:spacing w:line="360" w:lineRule="auto"/>
        <w:jc w:val="right"/>
        <w:rPr>
          <w:sz w:val="28"/>
          <w:szCs w:val="28"/>
        </w:rPr>
      </w:pPr>
    </w:p>
    <w:p w:rsidR="003B7585" w:rsidRDefault="003B7585" w:rsidP="003B7585">
      <w:pPr>
        <w:spacing w:line="360" w:lineRule="auto"/>
        <w:jc w:val="right"/>
        <w:rPr>
          <w:sz w:val="28"/>
          <w:szCs w:val="28"/>
        </w:rPr>
        <w:sectPr w:rsidR="003B7585" w:rsidSect="00101704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3B7585" w:rsidRPr="00FA2E6F" w:rsidRDefault="003B7585" w:rsidP="006E2E6D">
      <w:pPr>
        <w:spacing w:line="240" w:lineRule="exact"/>
        <w:ind w:left="10773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lastRenderedPageBreak/>
        <w:t>Приложение</w:t>
      </w:r>
    </w:p>
    <w:p w:rsidR="003B7585" w:rsidRPr="00FA2E6F" w:rsidRDefault="003B7585" w:rsidP="006E2E6D">
      <w:pPr>
        <w:spacing w:line="240" w:lineRule="exact"/>
        <w:ind w:left="10773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к постановлению Администрации</w:t>
      </w:r>
    </w:p>
    <w:p w:rsidR="003B7585" w:rsidRPr="00FA2E6F" w:rsidRDefault="003B7585" w:rsidP="006E2E6D">
      <w:pPr>
        <w:spacing w:line="240" w:lineRule="exact"/>
        <w:ind w:left="10773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муниципального района</w:t>
      </w:r>
    </w:p>
    <w:p w:rsidR="003B7585" w:rsidRDefault="006E2E6D" w:rsidP="006E2E6D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29.01.2024</w:t>
      </w:r>
      <w:r w:rsidR="003B7585" w:rsidRPr="00FA2E6F">
        <w:rPr>
          <w:sz w:val="24"/>
          <w:szCs w:val="24"/>
        </w:rPr>
        <w:t xml:space="preserve"> № </w:t>
      </w:r>
      <w:r>
        <w:rPr>
          <w:sz w:val="24"/>
          <w:szCs w:val="24"/>
        </w:rPr>
        <w:t>261</w:t>
      </w:r>
    </w:p>
    <w:p w:rsidR="006E2E6D" w:rsidRDefault="006E2E6D" w:rsidP="006E2E6D">
      <w:pPr>
        <w:ind w:left="10773"/>
        <w:jc w:val="right"/>
        <w:rPr>
          <w:sz w:val="24"/>
          <w:szCs w:val="24"/>
        </w:rPr>
      </w:pPr>
    </w:p>
    <w:p w:rsidR="003B7585" w:rsidRDefault="006E2E6D" w:rsidP="006E2E6D">
      <w:pPr>
        <w:jc w:val="center"/>
        <w:rPr>
          <w:b/>
          <w:sz w:val="28"/>
          <w:szCs w:val="28"/>
        </w:rPr>
      </w:pPr>
      <w:r w:rsidRPr="006E2E6D">
        <w:rPr>
          <w:b/>
          <w:sz w:val="28"/>
          <w:szCs w:val="28"/>
        </w:rPr>
        <w:t>Мероприятия муниципальной программы</w:t>
      </w:r>
    </w:p>
    <w:p w:rsidR="006E2E6D" w:rsidRPr="006E2E6D" w:rsidRDefault="006E2E6D" w:rsidP="006E2E6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1816"/>
        <w:gridCol w:w="1347"/>
        <w:gridCol w:w="1182"/>
        <w:gridCol w:w="1735"/>
        <w:gridCol w:w="1742"/>
        <w:gridCol w:w="1055"/>
        <w:gridCol w:w="1055"/>
        <w:gridCol w:w="1055"/>
        <w:gridCol w:w="1055"/>
        <w:gridCol w:w="1055"/>
        <w:gridCol w:w="1055"/>
        <w:gridCol w:w="1055"/>
      </w:tblGrid>
      <w:tr w:rsidR="003B7585" w:rsidRPr="003B7585" w:rsidTr="003B7585">
        <w:trPr>
          <w:trHeight w:val="596"/>
        </w:trPr>
        <w:tc>
          <w:tcPr>
            <w:tcW w:w="0" w:type="auto"/>
            <w:vMerge w:val="restar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</w:t>
            </w: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приятия</w:t>
            </w:r>
          </w:p>
        </w:tc>
        <w:tc>
          <w:tcPr>
            <w:tcW w:w="0" w:type="auto"/>
            <w:vMerge w:val="restar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Испо</w:t>
            </w: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л</w:t>
            </w: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нитель</w:t>
            </w:r>
          </w:p>
        </w:tc>
        <w:tc>
          <w:tcPr>
            <w:tcW w:w="0" w:type="auto"/>
            <w:vMerge w:val="restar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Срок реал</w:t>
            </w: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зации</w:t>
            </w:r>
          </w:p>
        </w:tc>
        <w:tc>
          <w:tcPr>
            <w:tcW w:w="0" w:type="auto"/>
            <w:vMerge w:val="restar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Целевой показатель (номер целевого показателя из паспорта подпр</w:t>
            </w: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граммы)</w:t>
            </w:r>
          </w:p>
        </w:tc>
        <w:tc>
          <w:tcPr>
            <w:tcW w:w="0" w:type="auto"/>
            <w:vMerge w:val="restart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</w:t>
            </w: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вания</w:t>
            </w:r>
          </w:p>
        </w:tc>
        <w:tc>
          <w:tcPr>
            <w:tcW w:w="0" w:type="auto"/>
            <w:gridSpan w:val="7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по годам (тыс</w:t>
            </w:r>
            <w:proofErr w:type="gramStart"/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уб.)</w:t>
            </w:r>
          </w:p>
        </w:tc>
      </w:tr>
      <w:tr w:rsidR="003B7585" w:rsidRPr="003B7585" w:rsidTr="003B7585">
        <w:trPr>
          <w:trHeight w:val="20"/>
        </w:trPr>
        <w:tc>
          <w:tcPr>
            <w:tcW w:w="0" w:type="auto"/>
            <w:vMerge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</w:tr>
      <w:tr w:rsidR="003B7585" w:rsidRPr="003B7585" w:rsidTr="003B7585">
        <w:trPr>
          <w:trHeight w:val="20"/>
        </w:trPr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B7585" w:rsidRPr="003B7585" w:rsidTr="006E2E6D">
        <w:trPr>
          <w:trHeight w:val="1074"/>
        </w:trPr>
        <w:tc>
          <w:tcPr>
            <w:tcW w:w="0" w:type="auto"/>
            <w:vMerge w:val="restart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1.5.1.</w:t>
            </w:r>
          </w:p>
        </w:tc>
        <w:tc>
          <w:tcPr>
            <w:tcW w:w="0" w:type="auto"/>
            <w:vMerge w:val="restart"/>
          </w:tcPr>
          <w:p w:rsidR="003B7585" w:rsidRPr="003B7585" w:rsidRDefault="003B7585" w:rsidP="003B75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Кадровое, материально-техническое и хозяйственное обеспечение деятельности комитета финансов муниципального ра</w:t>
            </w: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0" w:type="auto"/>
            <w:vMerge w:val="restart"/>
          </w:tcPr>
          <w:p w:rsidR="003B7585" w:rsidRPr="003B7585" w:rsidRDefault="003B7585" w:rsidP="006E2E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комитет ф</w:t>
            </w: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нансов</w:t>
            </w:r>
          </w:p>
        </w:tc>
        <w:tc>
          <w:tcPr>
            <w:tcW w:w="0" w:type="auto"/>
            <w:vMerge w:val="restart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2020-2026 г</w:t>
            </w: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0" w:type="auto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6E2E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бюджет муниципальн</w:t>
            </w: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го района</w:t>
            </w:r>
          </w:p>
        </w:tc>
        <w:tc>
          <w:tcPr>
            <w:tcW w:w="0" w:type="auto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6441,48143</w:t>
            </w:r>
          </w:p>
        </w:tc>
        <w:tc>
          <w:tcPr>
            <w:tcW w:w="0" w:type="auto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6482,24424</w:t>
            </w:r>
          </w:p>
        </w:tc>
        <w:tc>
          <w:tcPr>
            <w:tcW w:w="0" w:type="auto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6519,34185</w:t>
            </w:r>
          </w:p>
        </w:tc>
        <w:tc>
          <w:tcPr>
            <w:tcW w:w="0" w:type="auto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7469,00475</w:t>
            </w:r>
          </w:p>
        </w:tc>
        <w:tc>
          <w:tcPr>
            <w:tcW w:w="0" w:type="auto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8399,32553</w:t>
            </w:r>
          </w:p>
        </w:tc>
        <w:tc>
          <w:tcPr>
            <w:tcW w:w="0" w:type="auto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8354,82553</w:t>
            </w:r>
          </w:p>
        </w:tc>
        <w:tc>
          <w:tcPr>
            <w:tcW w:w="0" w:type="auto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8354,82553</w:t>
            </w:r>
          </w:p>
        </w:tc>
      </w:tr>
      <w:tr w:rsidR="003B7585" w:rsidRPr="003B7585" w:rsidTr="006E2E6D">
        <w:trPr>
          <w:trHeight w:val="20"/>
        </w:trPr>
        <w:tc>
          <w:tcPr>
            <w:tcW w:w="0" w:type="auto"/>
            <w:vMerge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3B7585" w:rsidRPr="003B7585" w:rsidRDefault="003B7585" w:rsidP="003B75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1.21</w:t>
            </w:r>
          </w:p>
        </w:tc>
        <w:tc>
          <w:tcPr>
            <w:tcW w:w="0" w:type="auto"/>
            <w:vAlign w:val="center"/>
          </w:tcPr>
          <w:p w:rsidR="003B7585" w:rsidRPr="003B7585" w:rsidRDefault="003B7585" w:rsidP="006E2E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42,12</w:t>
            </w:r>
          </w:p>
        </w:tc>
        <w:tc>
          <w:tcPr>
            <w:tcW w:w="0" w:type="auto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42,13</w:t>
            </w:r>
          </w:p>
        </w:tc>
        <w:tc>
          <w:tcPr>
            <w:tcW w:w="0" w:type="auto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328,34743</w:t>
            </w:r>
          </w:p>
        </w:tc>
        <w:tc>
          <w:tcPr>
            <w:tcW w:w="0" w:type="auto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48,82</w:t>
            </w:r>
          </w:p>
        </w:tc>
        <w:tc>
          <w:tcPr>
            <w:tcW w:w="0" w:type="auto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50,09</w:t>
            </w:r>
          </w:p>
        </w:tc>
        <w:tc>
          <w:tcPr>
            <w:tcW w:w="0" w:type="auto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50,09</w:t>
            </w:r>
          </w:p>
        </w:tc>
        <w:tc>
          <w:tcPr>
            <w:tcW w:w="0" w:type="auto"/>
          </w:tcPr>
          <w:p w:rsidR="003B7585" w:rsidRPr="003B7585" w:rsidRDefault="003B7585" w:rsidP="003B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7585">
              <w:rPr>
                <w:rFonts w:ascii="Times New Roman" w:hAnsi="Times New Roman" w:cs="Times New Roman"/>
                <w:sz w:val="22"/>
                <w:szCs w:val="22"/>
              </w:rPr>
              <w:t>50,09</w:t>
            </w:r>
          </w:p>
        </w:tc>
      </w:tr>
    </w:tbl>
    <w:p w:rsidR="003B7585" w:rsidRDefault="003B7585" w:rsidP="003B7585">
      <w:pPr>
        <w:ind w:left="10773"/>
        <w:jc w:val="center"/>
        <w:rPr>
          <w:sz w:val="24"/>
          <w:szCs w:val="24"/>
        </w:rPr>
      </w:pPr>
    </w:p>
    <w:sectPr w:rsidR="003B7585" w:rsidSect="003B7585">
      <w:pgSz w:w="16838" w:h="11906" w:orient="landscape"/>
      <w:pgMar w:top="1701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6C6" w:rsidRDefault="009F46C6">
      <w:r>
        <w:separator/>
      </w:r>
    </w:p>
  </w:endnote>
  <w:endnote w:type="continuationSeparator" w:id="0">
    <w:p w:rsidR="009F46C6" w:rsidRDefault="009F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6C6" w:rsidRDefault="009F46C6">
      <w:r>
        <w:separator/>
      </w:r>
    </w:p>
  </w:footnote>
  <w:footnote w:type="continuationSeparator" w:id="0">
    <w:p w:rsidR="009F46C6" w:rsidRDefault="009F4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F4228C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2E0E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292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5837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3A0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079AF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A6E65"/>
    <w:rsid w:val="001B0471"/>
    <w:rsid w:val="001B195A"/>
    <w:rsid w:val="001B3384"/>
    <w:rsid w:val="001B3D75"/>
    <w:rsid w:val="001B3F1D"/>
    <w:rsid w:val="001B46A5"/>
    <w:rsid w:val="001B4D3F"/>
    <w:rsid w:val="001B68EB"/>
    <w:rsid w:val="001B7EBB"/>
    <w:rsid w:val="001C0598"/>
    <w:rsid w:val="001C234B"/>
    <w:rsid w:val="001C5BD4"/>
    <w:rsid w:val="001C5C4F"/>
    <w:rsid w:val="001C6BF7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4729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08AE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369E"/>
    <w:rsid w:val="002648E6"/>
    <w:rsid w:val="002652E4"/>
    <w:rsid w:val="002721FD"/>
    <w:rsid w:val="00272649"/>
    <w:rsid w:val="00272BF6"/>
    <w:rsid w:val="00281587"/>
    <w:rsid w:val="002816CD"/>
    <w:rsid w:val="00281DF5"/>
    <w:rsid w:val="0028344B"/>
    <w:rsid w:val="00283AB5"/>
    <w:rsid w:val="0028654E"/>
    <w:rsid w:val="00287EBD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3D25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1C7E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08A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B7585"/>
    <w:rsid w:val="003C0469"/>
    <w:rsid w:val="003C080F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4AE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877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2E6D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4095"/>
    <w:rsid w:val="0070727E"/>
    <w:rsid w:val="00710444"/>
    <w:rsid w:val="0071077B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5CAE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22EE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602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797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1F2"/>
    <w:rsid w:val="00881542"/>
    <w:rsid w:val="00881740"/>
    <w:rsid w:val="00881EBC"/>
    <w:rsid w:val="00882B54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3D15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6C6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126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031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624D"/>
    <w:rsid w:val="00B07CEE"/>
    <w:rsid w:val="00B103A3"/>
    <w:rsid w:val="00B1221B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01B4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321B"/>
    <w:rsid w:val="00BD4275"/>
    <w:rsid w:val="00BD448A"/>
    <w:rsid w:val="00BD4F9A"/>
    <w:rsid w:val="00BD750E"/>
    <w:rsid w:val="00BE036A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099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0AAC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B7CB8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0298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28C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9DE"/>
    <w:rsid w:val="00FD2DB6"/>
    <w:rsid w:val="00FD3A94"/>
    <w:rsid w:val="00FD5AE8"/>
    <w:rsid w:val="00FD5D0D"/>
    <w:rsid w:val="00FE1548"/>
    <w:rsid w:val="00FE2E41"/>
    <w:rsid w:val="00FE359A"/>
    <w:rsid w:val="00FE454D"/>
    <w:rsid w:val="00FE4572"/>
    <w:rsid w:val="00FE4DA7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CA11-15BD-42E2-A77E-1B3A5A79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2024-01-31T11:54:00Z</cp:lastPrinted>
  <dcterms:created xsi:type="dcterms:W3CDTF">2024-01-31T13:32:00Z</dcterms:created>
  <dcterms:modified xsi:type="dcterms:W3CDTF">2024-01-31T13:32:00Z</dcterms:modified>
</cp:coreProperties>
</file>