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40886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1E5B56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1822EA" w:rsidP="00C4619C">
      <w:pPr>
        <w:jc w:val="center"/>
        <w:rPr>
          <w:sz w:val="28"/>
        </w:rPr>
      </w:pPr>
      <w:r>
        <w:rPr>
          <w:sz w:val="28"/>
        </w:rPr>
        <w:t>02</w:t>
      </w:r>
      <w:r w:rsidR="00AC0E60">
        <w:rPr>
          <w:sz w:val="28"/>
        </w:rPr>
        <w:t>.10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AC0E60">
        <w:rPr>
          <w:sz w:val="28"/>
        </w:rPr>
        <w:t>26</w:t>
      </w:r>
      <w:r w:rsidR="001E5B56">
        <w:rPr>
          <w:sz w:val="28"/>
        </w:rPr>
        <w:t>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1E5B5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1E5B56" w:rsidRPr="00A36527" w:rsidRDefault="001E5B56" w:rsidP="001E5B5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527">
        <w:rPr>
          <w:b/>
          <w:bCs/>
          <w:sz w:val="28"/>
          <w:szCs w:val="28"/>
        </w:rPr>
        <w:t>О внесении изменений в Положение об оплате</w:t>
      </w:r>
      <w:r>
        <w:rPr>
          <w:b/>
          <w:bCs/>
          <w:sz w:val="28"/>
          <w:szCs w:val="28"/>
        </w:rPr>
        <w:t xml:space="preserve"> </w:t>
      </w:r>
      <w:r w:rsidRPr="00A36527">
        <w:rPr>
          <w:b/>
          <w:bCs/>
          <w:sz w:val="28"/>
          <w:szCs w:val="28"/>
        </w:rPr>
        <w:t>труда</w:t>
      </w:r>
    </w:p>
    <w:p w:rsidR="001E5B56" w:rsidRPr="00A36527" w:rsidRDefault="001E5B56" w:rsidP="001E5B5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527">
        <w:rPr>
          <w:b/>
          <w:bCs/>
          <w:sz w:val="28"/>
          <w:szCs w:val="28"/>
        </w:rPr>
        <w:t>работников муниципального автономного</w:t>
      </w:r>
      <w:r>
        <w:rPr>
          <w:b/>
          <w:bCs/>
          <w:sz w:val="28"/>
          <w:szCs w:val="28"/>
        </w:rPr>
        <w:t xml:space="preserve"> </w:t>
      </w:r>
      <w:r w:rsidRPr="00A36527">
        <w:rPr>
          <w:b/>
          <w:bCs/>
          <w:sz w:val="28"/>
          <w:szCs w:val="28"/>
        </w:rPr>
        <w:t>учреждения</w:t>
      </w:r>
    </w:p>
    <w:p w:rsidR="001E5B56" w:rsidRPr="00A36527" w:rsidRDefault="001E5B56" w:rsidP="001E5B5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527">
        <w:rPr>
          <w:b/>
          <w:bCs/>
          <w:sz w:val="28"/>
          <w:szCs w:val="28"/>
        </w:rPr>
        <w:t>дополнительного образования</w:t>
      </w:r>
      <w:r>
        <w:rPr>
          <w:b/>
          <w:bCs/>
          <w:sz w:val="28"/>
          <w:szCs w:val="28"/>
        </w:rPr>
        <w:t xml:space="preserve"> </w:t>
      </w:r>
      <w:r w:rsidRPr="00A36527">
        <w:rPr>
          <w:b/>
          <w:bCs/>
          <w:sz w:val="28"/>
          <w:szCs w:val="28"/>
        </w:rPr>
        <w:t>«Спортивная школа</w:t>
      </w:r>
    </w:p>
    <w:p w:rsidR="001E5B56" w:rsidRPr="00A36527" w:rsidRDefault="001E5B56" w:rsidP="001E5B5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527">
        <w:rPr>
          <w:b/>
          <w:bCs/>
          <w:sz w:val="28"/>
          <w:szCs w:val="28"/>
        </w:rPr>
        <w:t>г. Валдай»</w:t>
      </w:r>
      <w:r w:rsidRPr="00A36527">
        <w:rPr>
          <w:b/>
          <w:sz w:val="28"/>
          <w:szCs w:val="28"/>
        </w:rPr>
        <w:t>,</w:t>
      </w:r>
      <w:r w:rsidRPr="00A36527">
        <w:rPr>
          <w:b/>
          <w:bCs/>
          <w:sz w:val="28"/>
          <w:szCs w:val="28"/>
        </w:rPr>
        <w:t xml:space="preserve"> </w:t>
      </w:r>
      <w:proofErr w:type="gramStart"/>
      <w:r w:rsidRPr="00A36527">
        <w:rPr>
          <w:b/>
          <w:bCs/>
          <w:sz w:val="28"/>
          <w:szCs w:val="28"/>
        </w:rPr>
        <w:t>подведомственного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A36527">
        <w:rPr>
          <w:b/>
          <w:bCs/>
          <w:sz w:val="28"/>
          <w:szCs w:val="28"/>
        </w:rPr>
        <w:t>Администрации</w:t>
      </w:r>
    </w:p>
    <w:p w:rsidR="001E5B56" w:rsidRPr="00A36527" w:rsidRDefault="001E5B56" w:rsidP="001E5B5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36527">
        <w:rPr>
          <w:b/>
          <w:bCs/>
          <w:sz w:val="28"/>
          <w:szCs w:val="28"/>
        </w:rPr>
        <w:t>Валдайского муниципального</w:t>
      </w:r>
      <w:r>
        <w:rPr>
          <w:b/>
          <w:bCs/>
          <w:sz w:val="28"/>
          <w:szCs w:val="28"/>
        </w:rPr>
        <w:t xml:space="preserve"> </w:t>
      </w:r>
      <w:r w:rsidRPr="00A36527">
        <w:rPr>
          <w:b/>
          <w:bCs/>
          <w:sz w:val="28"/>
          <w:szCs w:val="28"/>
        </w:rPr>
        <w:t>района</w:t>
      </w:r>
    </w:p>
    <w:p w:rsidR="001E5B56" w:rsidRPr="001E5B56" w:rsidRDefault="001E5B56" w:rsidP="001E5B56">
      <w:pPr>
        <w:ind w:firstLine="709"/>
        <w:jc w:val="both"/>
        <w:rPr>
          <w:sz w:val="24"/>
          <w:szCs w:val="24"/>
        </w:rPr>
      </w:pPr>
    </w:p>
    <w:p w:rsidR="001E5B56" w:rsidRPr="001E5B56" w:rsidRDefault="001E5B56" w:rsidP="001E5B56">
      <w:pPr>
        <w:ind w:firstLine="709"/>
        <w:jc w:val="both"/>
        <w:rPr>
          <w:sz w:val="24"/>
          <w:szCs w:val="24"/>
        </w:rPr>
      </w:pPr>
    </w:p>
    <w:p w:rsidR="001E5B56" w:rsidRPr="00A36527" w:rsidRDefault="001E5B56" w:rsidP="001E5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6527">
        <w:rPr>
          <w:sz w:val="28"/>
          <w:szCs w:val="28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36527">
          <w:rPr>
            <w:sz w:val="28"/>
            <w:szCs w:val="28"/>
          </w:rPr>
          <w:t>2003 года №</w:t>
        </w:r>
      </w:smartTag>
      <w:r w:rsidRPr="00A3652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03.06.2014 № 1062 «О системе оплаты труда работников муниципальных учреждений Администрации Валдайского муниципального района», решением Думы Валдайского муниципального района от 27.12.2023 </w:t>
      </w:r>
      <w:r w:rsidRPr="00A36527">
        <w:rPr>
          <w:sz w:val="28"/>
          <w:szCs w:val="28"/>
        </w:rPr>
        <w:br/>
        <w:t>№ 171</w:t>
      </w:r>
      <w:r>
        <w:rPr>
          <w:sz w:val="28"/>
          <w:szCs w:val="28"/>
        </w:rPr>
        <w:t xml:space="preserve"> </w:t>
      </w:r>
      <w:r w:rsidRPr="00A36527">
        <w:rPr>
          <w:sz w:val="28"/>
          <w:szCs w:val="28"/>
        </w:rPr>
        <w:t>«О бюджете Валдайского муниципального района на 20</w:t>
      </w:r>
      <w:r>
        <w:rPr>
          <w:sz w:val="28"/>
          <w:szCs w:val="28"/>
        </w:rPr>
        <w:t xml:space="preserve">24 год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плановый период 2025-</w:t>
      </w:r>
      <w:r w:rsidRPr="00A36527">
        <w:rPr>
          <w:sz w:val="28"/>
          <w:szCs w:val="28"/>
        </w:rPr>
        <w:t xml:space="preserve">2026 годы» Администрация </w:t>
      </w:r>
      <w:proofErr w:type="gramStart"/>
      <w:r w:rsidRPr="00A36527">
        <w:rPr>
          <w:sz w:val="28"/>
          <w:szCs w:val="28"/>
        </w:rPr>
        <w:t>Валдайского</w:t>
      </w:r>
      <w:proofErr w:type="gramEnd"/>
      <w:r w:rsidRPr="00A36527">
        <w:rPr>
          <w:sz w:val="28"/>
          <w:szCs w:val="28"/>
        </w:rPr>
        <w:t xml:space="preserve"> муниципального района </w:t>
      </w:r>
      <w:r w:rsidRPr="00A36527">
        <w:rPr>
          <w:b/>
          <w:sz w:val="28"/>
          <w:szCs w:val="28"/>
        </w:rPr>
        <w:t>ПОСТАНОВЛЯЕТ:</w:t>
      </w:r>
    </w:p>
    <w:p w:rsidR="001E5B56" w:rsidRDefault="001E5B56" w:rsidP="001E5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52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36527">
        <w:rPr>
          <w:sz w:val="28"/>
          <w:szCs w:val="28"/>
        </w:rPr>
        <w:t xml:space="preserve">Внести изменения в </w:t>
      </w:r>
      <w:r w:rsidRPr="00A36527">
        <w:rPr>
          <w:bCs/>
          <w:sz w:val="28"/>
          <w:szCs w:val="28"/>
        </w:rPr>
        <w:t>Положение об оплате труда работников муниципального автономного учреждения</w:t>
      </w:r>
      <w:r w:rsidRPr="00A36527">
        <w:rPr>
          <w:sz w:val="28"/>
          <w:szCs w:val="28"/>
        </w:rPr>
        <w:t xml:space="preserve"> дополнительного образования </w:t>
      </w:r>
      <w:r w:rsidRPr="00A36527">
        <w:rPr>
          <w:bCs/>
          <w:sz w:val="28"/>
          <w:szCs w:val="28"/>
        </w:rPr>
        <w:t xml:space="preserve">«Спортивная школа </w:t>
      </w:r>
      <w:proofErr w:type="gramStart"/>
      <w:r w:rsidRPr="00A36527">
        <w:rPr>
          <w:bCs/>
          <w:sz w:val="28"/>
          <w:szCs w:val="28"/>
        </w:rPr>
        <w:t>г</w:t>
      </w:r>
      <w:proofErr w:type="gramEnd"/>
      <w:r w:rsidRPr="00A36527">
        <w:rPr>
          <w:bCs/>
          <w:sz w:val="28"/>
          <w:szCs w:val="28"/>
        </w:rPr>
        <w:t>. Валдай»,</w:t>
      </w:r>
      <w:r w:rsidRPr="00A36527">
        <w:rPr>
          <w:sz w:val="28"/>
          <w:szCs w:val="28"/>
        </w:rPr>
        <w:t xml:space="preserve"> подведомственного Администрации Валдайского муниципального района</w:t>
      </w:r>
      <w:r>
        <w:rPr>
          <w:sz w:val="28"/>
          <w:szCs w:val="28"/>
        </w:rPr>
        <w:t>,</w:t>
      </w:r>
      <w:r w:rsidRPr="00A36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октября 2024 года, </w:t>
      </w:r>
      <w:r w:rsidRPr="00A36527">
        <w:rPr>
          <w:bCs/>
          <w:sz w:val="28"/>
          <w:szCs w:val="28"/>
        </w:rPr>
        <w:t>утвержденное постановлением Администрации Валдайского муниципального района от 21.11.2023 № 2253</w:t>
      </w:r>
      <w:r w:rsidR="00960E8F">
        <w:rPr>
          <w:bCs/>
          <w:sz w:val="28"/>
          <w:szCs w:val="28"/>
        </w:rPr>
        <w:t>, и</w:t>
      </w:r>
      <w:r w:rsidRPr="00A36527">
        <w:rPr>
          <w:sz w:val="28"/>
          <w:szCs w:val="28"/>
        </w:rPr>
        <w:t>зложи</w:t>
      </w:r>
      <w:r w:rsidR="00960E8F">
        <w:rPr>
          <w:sz w:val="28"/>
          <w:szCs w:val="28"/>
        </w:rPr>
        <w:t>в</w:t>
      </w:r>
      <w:r w:rsidRPr="00A36527">
        <w:rPr>
          <w:sz w:val="28"/>
          <w:szCs w:val="28"/>
        </w:rPr>
        <w:t xml:space="preserve"> приложение 4 в редакции:</w:t>
      </w:r>
    </w:p>
    <w:p w:rsidR="00960E8F" w:rsidRPr="00960E8F" w:rsidRDefault="00960E8F" w:rsidP="00960E8F">
      <w:pPr>
        <w:autoSpaceDE w:val="0"/>
        <w:autoSpaceDN w:val="0"/>
        <w:adjustRightInd w:val="0"/>
        <w:ind w:firstLine="709"/>
        <w:jc w:val="right"/>
        <w:rPr>
          <w:sz w:val="14"/>
          <w:szCs w:val="8"/>
        </w:rPr>
      </w:pPr>
    </w:p>
    <w:p w:rsidR="001E5B56" w:rsidRPr="001E5B56" w:rsidRDefault="001E5B56" w:rsidP="001E5B56">
      <w:pPr>
        <w:ind w:leftChars="2300" w:left="4600"/>
        <w:jc w:val="center"/>
        <w:rPr>
          <w:sz w:val="22"/>
          <w:szCs w:val="28"/>
        </w:rPr>
      </w:pPr>
      <w:r>
        <w:rPr>
          <w:sz w:val="22"/>
          <w:szCs w:val="28"/>
        </w:rPr>
        <w:t>«</w:t>
      </w:r>
      <w:r w:rsidRPr="001E5B56">
        <w:rPr>
          <w:sz w:val="22"/>
          <w:szCs w:val="28"/>
        </w:rPr>
        <w:t>Приложение 4</w:t>
      </w:r>
    </w:p>
    <w:p w:rsidR="001E5B56" w:rsidRDefault="001E5B56" w:rsidP="001E5B56">
      <w:pPr>
        <w:autoSpaceDE w:val="0"/>
        <w:autoSpaceDN w:val="0"/>
        <w:adjustRightInd w:val="0"/>
        <w:ind w:leftChars="2300" w:left="4600"/>
        <w:jc w:val="center"/>
        <w:rPr>
          <w:bCs/>
          <w:sz w:val="22"/>
          <w:szCs w:val="28"/>
        </w:rPr>
      </w:pPr>
      <w:r w:rsidRPr="001E5B56">
        <w:rPr>
          <w:sz w:val="22"/>
          <w:szCs w:val="28"/>
        </w:rPr>
        <w:t>к Положению об оплате труда работников муниципального автономного учреждения дополнительного образования «Спортивная школа г</w:t>
      </w:r>
      <w:proofErr w:type="gramStart"/>
      <w:r w:rsidRPr="001E5B56">
        <w:rPr>
          <w:sz w:val="22"/>
          <w:szCs w:val="28"/>
        </w:rPr>
        <w:t>.В</w:t>
      </w:r>
      <w:proofErr w:type="gramEnd"/>
      <w:r w:rsidRPr="001E5B56">
        <w:rPr>
          <w:sz w:val="22"/>
          <w:szCs w:val="28"/>
        </w:rPr>
        <w:t xml:space="preserve">алдай», </w:t>
      </w:r>
      <w:r w:rsidRPr="001E5B56">
        <w:rPr>
          <w:bCs/>
          <w:sz w:val="22"/>
          <w:szCs w:val="28"/>
        </w:rPr>
        <w:t xml:space="preserve">подведомственного Администрации Валдайского </w:t>
      </w:r>
    </w:p>
    <w:p w:rsidR="001E5B56" w:rsidRPr="001E5B56" w:rsidRDefault="001E5B56" w:rsidP="001E5B56">
      <w:pPr>
        <w:autoSpaceDE w:val="0"/>
        <w:autoSpaceDN w:val="0"/>
        <w:adjustRightInd w:val="0"/>
        <w:ind w:leftChars="2300" w:left="4600"/>
        <w:jc w:val="center"/>
        <w:rPr>
          <w:bCs/>
          <w:sz w:val="22"/>
          <w:szCs w:val="28"/>
        </w:rPr>
      </w:pPr>
      <w:r w:rsidRPr="001E5B56">
        <w:rPr>
          <w:bCs/>
          <w:sz w:val="22"/>
          <w:szCs w:val="28"/>
        </w:rPr>
        <w:t>муниципального района</w:t>
      </w:r>
    </w:p>
    <w:p w:rsidR="001E5B56" w:rsidRPr="00960E8F" w:rsidRDefault="001E5B56" w:rsidP="001E5B56">
      <w:pPr>
        <w:autoSpaceDE w:val="0"/>
        <w:autoSpaceDN w:val="0"/>
        <w:adjustRightInd w:val="0"/>
        <w:ind w:leftChars="2050" w:left="4100" w:firstLine="709"/>
        <w:jc w:val="right"/>
        <w:rPr>
          <w:bCs/>
          <w:sz w:val="24"/>
          <w:szCs w:val="24"/>
        </w:rPr>
      </w:pPr>
    </w:p>
    <w:p w:rsidR="001E5B56" w:rsidRPr="00A36527" w:rsidRDefault="001E5B56" w:rsidP="001E5B56">
      <w:pPr>
        <w:jc w:val="center"/>
        <w:rPr>
          <w:b/>
          <w:bCs/>
          <w:sz w:val="28"/>
          <w:szCs w:val="28"/>
        </w:rPr>
      </w:pPr>
      <w:r w:rsidRPr="00A36527">
        <w:rPr>
          <w:b/>
          <w:bCs/>
          <w:sz w:val="28"/>
          <w:szCs w:val="28"/>
        </w:rPr>
        <w:t>РАЗМЕРЫ</w:t>
      </w:r>
    </w:p>
    <w:p w:rsidR="001E5B56" w:rsidRPr="00A36527" w:rsidRDefault="001E5B56" w:rsidP="001E5B56">
      <w:pPr>
        <w:jc w:val="center"/>
        <w:rPr>
          <w:bCs/>
          <w:sz w:val="28"/>
          <w:szCs w:val="28"/>
        </w:rPr>
      </w:pPr>
      <w:r w:rsidRPr="00A36527">
        <w:rPr>
          <w:bCs/>
          <w:sz w:val="28"/>
          <w:szCs w:val="28"/>
        </w:rPr>
        <w:t>окладов (должностных окладов) работников Учреждения</w:t>
      </w:r>
    </w:p>
    <w:p w:rsidR="001E5B56" w:rsidRPr="00A36527" w:rsidRDefault="001E5B56" w:rsidP="001E5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527">
        <w:rPr>
          <w:sz w:val="28"/>
          <w:szCs w:val="28"/>
        </w:rPr>
        <w:t xml:space="preserve">1. 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ПКГ, утвержденным приказом </w:t>
      </w:r>
      <w:r w:rsidRPr="00A36527">
        <w:rPr>
          <w:sz w:val="28"/>
          <w:szCs w:val="28"/>
        </w:rPr>
        <w:lastRenderedPageBreak/>
        <w:t>Минздравсоцразвития России от 27</w:t>
      </w:r>
      <w:r>
        <w:rPr>
          <w:sz w:val="28"/>
          <w:szCs w:val="28"/>
        </w:rPr>
        <w:t xml:space="preserve"> февраля </w:t>
      </w:r>
      <w:r w:rsidRPr="00A36527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A36527">
        <w:rPr>
          <w:sz w:val="28"/>
          <w:szCs w:val="28"/>
        </w:rPr>
        <w:t xml:space="preserve"> № 165н «Об утверждении профессиональных квалификационных групп должностей работников физической культуры и спорта»:</w:t>
      </w:r>
    </w:p>
    <w:p w:rsidR="001E5B56" w:rsidRPr="00960E8F" w:rsidRDefault="001E5B56" w:rsidP="001E5B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10"/>
        <w:gridCol w:w="3474"/>
        <w:gridCol w:w="2980"/>
      </w:tblGrid>
      <w:tr w:rsidR="001E5B56" w:rsidRPr="001E5B56" w:rsidTr="001E5B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56" w:rsidRPr="001E5B56" w:rsidRDefault="001E5B56" w:rsidP="001E5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56" w:rsidRPr="001E5B56" w:rsidRDefault="001E5B56" w:rsidP="001E5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56" w:rsidRPr="001E5B56" w:rsidRDefault="001E5B56" w:rsidP="001E5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1E5B56" w:rsidRPr="001E5B56" w:rsidTr="001E5B56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56" w:rsidRPr="001E5B56" w:rsidRDefault="001E5B56" w:rsidP="001E5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5B56">
              <w:rPr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1E5B56" w:rsidRPr="001E5B56" w:rsidTr="001E5B5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56" w:rsidRPr="001E5B56" w:rsidRDefault="001E5B56" w:rsidP="001E5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5B5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56" w:rsidRPr="001E5B56" w:rsidRDefault="001E5B56" w:rsidP="001E5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5B56">
              <w:rPr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56" w:rsidRPr="001E5B56" w:rsidRDefault="001E5B56" w:rsidP="001E5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5B56">
              <w:rPr>
                <w:sz w:val="24"/>
                <w:szCs w:val="24"/>
              </w:rPr>
              <w:t>6656,00</w:t>
            </w:r>
          </w:p>
        </w:tc>
      </w:tr>
    </w:tbl>
    <w:p w:rsidR="001E5B56" w:rsidRPr="00960E8F" w:rsidRDefault="001E5B56" w:rsidP="001E5B56">
      <w:pPr>
        <w:ind w:firstLine="709"/>
        <w:jc w:val="both"/>
        <w:rPr>
          <w:sz w:val="24"/>
          <w:szCs w:val="24"/>
        </w:rPr>
      </w:pPr>
    </w:p>
    <w:p w:rsidR="001E5B56" w:rsidRPr="00A36527" w:rsidRDefault="001E5B56" w:rsidP="001E5B56">
      <w:pPr>
        <w:ind w:firstLine="709"/>
        <w:jc w:val="both"/>
        <w:rPr>
          <w:sz w:val="28"/>
          <w:szCs w:val="28"/>
        </w:rPr>
      </w:pPr>
      <w:r w:rsidRPr="00A36527">
        <w:rPr>
          <w:sz w:val="28"/>
          <w:szCs w:val="28"/>
        </w:rPr>
        <w:t xml:space="preserve">2. Размеры окладов (должностных окладов) работников учреждений, </w:t>
      </w:r>
      <w:r w:rsidRPr="00A36527">
        <w:rPr>
          <w:bCs/>
          <w:sz w:val="28"/>
          <w:szCs w:val="28"/>
        </w:rPr>
        <w:t xml:space="preserve">занимающих </w:t>
      </w:r>
      <w:r w:rsidRPr="00A36527">
        <w:rPr>
          <w:sz w:val="28"/>
          <w:szCs w:val="28"/>
        </w:rPr>
        <w:t xml:space="preserve">общеотраслевые должности руководителей, специалистов и служащих по ПКГ, утвержденным приказом Министерства здравоохранения и социального развития Российской Федерации от 29 мая 2008 года </w:t>
      </w:r>
      <w:r>
        <w:rPr>
          <w:sz w:val="28"/>
          <w:szCs w:val="28"/>
        </w:rPr>
        <w:br/>
      </w:r>
      <w:r w:rsidRPr="00A36527">
        <w:rPr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E5B56" w:rsidRPr="00960E8F" w:rsidRDefault="001E5B56" w:rsidP="001E5B56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0"/>
        <w:gridCol w:w="3321"/>
        <w:gridCol w:w="3118"/>
        <w:gridCol w:w="2555"/>
      </w:tblGrid>
      <w:tr w:rsidR="001E5B56" w:rsidRPr="001E5B56" w:rsidTr="00960E8F">
        <w:trPr>
          <w:trHeight w:val="20"/>
        </w:trPr>
        <w:tc>
          <w:tcPr>
            <w:tcW w:w="0" w:type="auto"/>
            <w:vAlign w:val="center"/>
          </w:tcPr>
          <w:p w:rsidR="001E5B56" w:rsidRPr="001E5B56" w:rsidRDefault="001E5B56" w:rsidP="001E5B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E5B56">
              <w:rPr>
                <w:b/>
                <w:sz w:val="24"/>
                <w:szCs w:val="24"/>
              </w:rPr>
              <w:t>п</w:t>
            </w:r>
            <w:proofErr w:type="gramEnd"/>
            <w:r w:rsidRPr="001E5B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21" w:type="dxa"/>
            <w:vAlign w:val="center"/>
          </w:tcPr>
          <w:p w:rsidR="001E5B56" w:rsidRPr="001E5B56" w:rsidRDefault="001E5B56" w:rsidP="001E5B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>ПКГ,</w:t>
            </w:r>
          </w:p>
          <w:p w:rsidR="00960E8F" w:rsidRDefault="001E5B56" w:rsidP="001E5B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 xml:space="preserve">квалификационный </w:t>
            </w:r>
          </w:p>
          <w:p w:rsidR="001E5B56" w:rsidRPr="001E5B56" w:rsidRDefault="001E5B56" w:rsidP="001E5B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:rsidR="001E5B56" w:rsidRPr="001E5B56" w:rsidRDefault="001E5B56" w:rsidP="001E5B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555" w:type="dxa"/>
            <w:vAlign w:val="center"/>
          </w:tcPr>
          <w:p w:rsidR="001E5B56" w:rsidRPr="001E5B56" w:rsidRDefault="001E5B56" w:rsidP="001E5B5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5B56">
              <w:rPr>
                <w:b/>
                <w:sz w:val="24"/>
                <w:szCs w:val="24"/>
              </w:rPr>
              <w:t>Минимальный размер оклада (должностного оклада) (руб.)</w:t>
            </w:r>
          </w:p>
        </w:tc>
      </w:tr>
      <w:tr w:rsidR="001E5B56" w:rsidRPr="001E5B56" w:rsidTr="001E5B56">
        <w:trPr>
          <w:trHeight w:val="20"/>
        </w:trPr>
        <w:tc>
          <w:tcPr>
            <w:tcW w:w="0" w:type="auto"/>
            <w:vAlign w:val="center"/>
          </w:tcPr>
          <w:p w:rsidR="001E5B56" w:rsidRPr="001E5B56" w:rsidRDefault="001E5B56" w:rsidP="001E5B56">
            <w:pPr>
              <w:jc w:val="center"/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:rsidR="001E5B56" w:rsidRPr="001E5B56" w:rsidRDefault="001E5B56" w:rsidP="00960E8F">
            <w:pPr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ПКГ «Общеотраслевые должности служащих первого уровня»:</w:t>
            </w:r>
          </w:p>
        </w:tc>
      </w:tr>
      <w:tr w:rsidR="001E5B56" w:rsidRPr="001E5B56" w:rsidTr="00960E8F">
        <w:trPr>
          <w:trHeight w:val="20"/>
        </w:trPr>
        <w:tc>
          <w:tcPr>
            <w:tcW w:w="0" w:type="auto"/>
            <w:vAlign w:val="center"/>
          </w:tcPr>
          <w:p w:rsidR="001E5B56" w:rsidRPr="001E5B56" w:rsidRDefault="001E5B56" w:rsidP="001E5B56">
            <w:pPr>
              <w:jc w:val="center"/>
              <w:rPr>
                <w:sz w:val="24"/>
                <w:szCs w:val="24"/>
              </w:rPr>
            </w:pPr>
            <w:r w:rsidRPr="001E5B56">
              <w:rPr>
                <w:sz w:val="24"/>
                <w:szCs w:val="24"/>
              </w:rPr>
              <w:t>1.1.</w:t>
            </w:r>
          </w:p>
        </w:tc>
        <w:tc>
          <w:tcPr>
            <w:tcW w:w="3321" w:type="dxa"/>
            <w:vAlign w:val="center"/>
          </w:tcPr>
          <w:p w:rsidR="001E5B56" w:rsidRPr="001E5B56" w:rsidRDefault="001E5B56" w:rsidP="00960E8F">
            <w:pPr>
              <w:rPr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  <w:vAlign w:val="center"/>
          </w:tcPr>
          <w:p w:rsidR="001E5B56" w:rsidRPr="001E5B56" w:rsidRDefault="001E5B56" w:rsidP="00960E8F">
            <w:pPr>
              <w:rPr>
                <w:bCs/>
                <w:color w:val="000000"/>
                <w:sz w:val="24"/>
                <w:szCs w:val="24"/>
              </w:rPr>
            </w:pPr>
            <w:r w:rsidRPr="001E5B56">
              <w:rPr>
                <w:bCs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555" w:type="dxa"/>
            <w:vAlign w:val="center"/>
          </w:tcPr>
          <w:p w:rsidR="001E5B56" w:rsidRPr="001E5B56" w:rsidRDefault="001E5B56" w:rsidP="001E5B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5B56">
              <w:rPr>
                <w:bCs/>
                <w:color w:val="000000"/>
                <w:sz w:val="24"/>
                <w:szCs w:val="24"/>
              </w:rPr>
              <w:t>8307</w:t>
            </w:r>
          </w:p>
        </w:tc>
      </w:tr>
      <w:tr w:rsidR="001E5B56" w:rsidRPr="001E5B56" w:rsidTr="001E5B56">
        <w:trPr>
          <w:trHeight w:val="20"/>
        </w:trPr>
        <w:tc>
          <w:tcPr>
            <w:tcW w:w="0" w:type="auto"/>
            <w:vAlign w:val="center"/>
          </w:tcPr>
          <w:p w:rsidR="001E5B56" w:rsidRPr="001E5B56" w:rsidRDefault="001E5B56" w:rsidP="001E5B56">
            <w:pPr>
              <w:jc w:val="center"/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</w:tcPr>
          <w:p w:rsidR="001E5B56" w:rsidRPr="001E5B56" w:rsidRDefault="001E5B56" w:rsidP="00960E8F">
            <w:pPr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ПКГ «Общеотраслевые должности служащих второго уровня»:</w:t>
            </w:r>
          </w:p>
        </w:tc>
      </w:tr>
      <w:tr w:rsidR="001E5B56" w:rsidRPr="001E5B56" w:rsidTr="00960E8F">
        <w:trPr>
          <w:trHeight w:val="20"/>
        </w:trPr>
        <w:tc>
          <w:tcPr>
            <w:tcW w:w="0" w:type="auto"/>
            <w:vAlign w:val="center"/>
          </w:tcPr>
          <w:p w:rsidR="001E5B56" w:rsidRPr="001E5B56" w:rsidRDefault="001E5B56" w:rsidP="001E5B56">
            <w:pPr>
              <w:jc w:val="center"/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321" w:type="dxa"/>
            <w:vAlign w:val="center"/>
          </w:tcPr>
          <w:p w:rsidR="001E5B56" w:rsidRPr="001E5B56" w:rsidRDefault="001E5B56" w:rsidP="00960E8F">
            <w:pPr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  <w:vAlign w:val="center"/>
          </w:tcPr>
          <w:p w:rsidR="001E5B56" w:rsidRPr="001E5B56" w:rsidRDefault="001E5B56" w:rsidP="00960E8F">
            <w:pPr>
              <w:rPr>
                <w:bCs/>
                <w:color w:val="000000"/>
                <w:sz w:val="24"/>
                <w:szCs w:val="24"/>
              </w:rPr>
            </w:pPr>
            <w:r w:rsidRPr="001E5B56">
              <w:rPr>
                <w:bCs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2555" w:type="dxa"/>
            <w:vAlign w:val="center"/>
          </w:tcPr>
          <w:p w:rsidR="001E5B56" w:rsidRPr="001E5B56" w:rsidRDefault="001E5B56" w:rsidP="001E5B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5B56">
              <w:rPr>
                <w:bCs/>
                <w:color w:val="000000"/>
                <w:sz w:val="24"/>
                <w:szCs w:val="24"/>
              </w:rPr>
              <w:t>9682</w:t>
            </w:r>
          </w:p>
        </w:tc>
      </w:tr>
      <w:tr w:rsidR="001E5B56" w:rsidRPr="001E5B56" w:rsidTr="001E5B56">
        <w:trPr>
          <w:trHeight w:val="20"/>
        </w:trPr>
        <w:tc>
          <w:tcPr>
            <w:tcW w:w="0" w:type="auto"/>
            <w:vAlign w:val="center"/>
          </w:tcPr>
          <w:p w:rsidR="001E5B56" w:rsidRPr="001E5B56" w:rsidRDefault="001E5B56" w:rsidP="001E5B56">
            <w:pPr>
              <w:jc w:val="center"/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vAlign w:val="center"/>
          </w:tcPr>
          <w:p w:rsidR="001E5B56" w:rsidRPr="001E5B56" w:rsidRDefault="001E5B56" w:rsidP="00960E8F">
            <w:pPr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ПКГ« Общеотраслевые должности служащих третьего уровня»:</w:t>
            </w:r>
          </w:p>
        </w:tc>
      </w:tr>
      <w:tr w:rsidR="001E5B56" w:rsidRPr="001E5B56" w:rsidTr="00960E8F">
        <w:trPr>
          <w:trHeight w:val="20"/>
        </w:trPr>
        <w:tc>
          <w:tcPr>
            <w:tcW w:w="0" w:type="auto"/>
            <w:vAlign w:val="center"/>
          </w:tcPr>
          <w:p w:rsidR="001E5B56" w:rsidRPr="001E5B56" w:rsidRDefault="001E5B56" w:rsidP="001E5B56">
            <w:pPr>
              <w:jc w:val="center"/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321" w:type="dxa"/>
            <w:vAlign w:val="center"/>
          </w:tcPr>
          <w:p w:rsidR="001E5B56" w:rsidRPr="001E5B56" w:rsidRDefault="001E5B56" w:rsidP="00960E8F">
            <w:pPr>
              <w:rPr>
                <w:bCs/>
                <w:sz w:val="24"/>
                <w:szCs w:val="24"/>
              </w:rPr>
            </w:pPr>
            <w:r w:rsidRPr="001E5B56">
              <w:rPr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  <w:vAlign w:val="center"/>
          </w:tcPr>
          <w:p w:rsidR="001E5B56" w:rsidRPr="001E5B56" w:rsidRDefault="001E5B56" w:rsidP="00960E8F">
            <w:pPr>
              <w:rPr>
                <w:bCs/>
                <w:color w:val="000000"/>
                <w:sz w:val="24"/>
                <w:szCs w:val="24"/>
              </w:rPr>
            </w:pPr>
            <w:r w:rsidRPr="001E5B56">
              <w:rPr>
                <w:bCs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555" w:type="dxa"/>
            <w:vAlign w:val="center"/>
          </w:tcPr>
          <w:p w:rsidR="001E5B56" w:rsidRPr="001E5B56" w:rsidRDefault="001E5B56" w:rsidP="001E5B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E5B56">
              <w:rPr>
                <w:bCs/>
                <w:color w:val="000000"/>
                <w:sz w:val="24"/>
                <w:szCs w:val="24"/>
              </w:rPr>
              <w:t>11665</w:t>
            </w:r>
          </w:p>
        </w:tc>
      </w:tr>
    </w:tbl>
    <w:p w:rsidR="001E5B56" w:rsidRPr="00960E8F" w:rsidRDefault="001E5B56" w:rsidP="001E5B56">
      <w:pPr>
        <w:ind w:firstLine="709"/>
        <w:jc w:val="both"/>
        <w:rPr>
          <w:bCs/>
          <w:sz w:val="24"/>
          <w:szCs w:val="24"/>
        </w:rPr>
      </w:pPr>
    </w:p>
    <w:p w:rsidR="001E5B56" w:rsidRPr="00A36527" w:rsidRDefault="001E5B56" w:rsidP="001E5B56">
      <w:pPr>
        <w:ind w:firstLine="709"/>
        <w:jc w:val="both"/>
        <w:rPr>
          <w:sz w:val="28"/>
          <w:szCs w:val="28"/>
        </w:rPr>
      </w:pPr>
      <w:r w:rsidRPr="00A36527">
        <w:rPr>
          <w:sz w:val="28"/>
          <w:szCs w:val="28"/>
        </w:rPr>
        <w:t xml:space="preserve">3. Размеры окладов работников учреждений, </w:t>
      </w:r>
      <w:r w:rsidRPr="00A36527">
        <w:rPr>
          <w:bCs/>
          <w:sz w:val="28"/>
          <w:szCs w:val="28"/>
        </w:rPr>
        <w:t xml:space="preserve">занимающих </w:t>
      </w:r>
      <w:r w:rsidRPr="00A36527">
        <w:rPr>
          <w:sz w:val="28"/>
          <w:szCs w:val="28"/>
        </w:rPr>
        <w:t>общеотраслевые профессии рабочих по ПКГ, утвержденным приказом Министерства здравоохранения и социального р</w:t>
      </w:r>
      <w:r w:rsidR="00960E8F">
        <w:rPr>
          <w:sz w:val="28"/>
          <w:szCs w:val="28"/>
        </w:rPr>
        <w:t>азвития Российской Федерации от</w:t>
      </w:r>
      <w:r w:rsidRPr="00A36527">
        <w:rPr>
          <w:sz w:val="28"/>
          <w:szCs w:val="28"/>
        </w:rPr>
        <w:t xml:space="preserve"> 29 мая 2008 года</w:t>
      </w:r>
      <w:r w:rsidR="00960E8F">
        <w:rPr>
          <w:sz w:val="28"/>
          <w:szCs w:val="28"/>
        </w:rPr>
        <w:t xml:space="preserve"> </w:t>
      </w:r>
      <w:r w:rsidRPr="00A36527">
        <w:rPr>
          <w:sz w:val="28"/>
          <w:szCs w:val="28"/>
        </w:rPr>
        <w:t>№ 248н «Об утверждении профессиональных квалификационных групп общеотраслевых профессий рабочих»:</w:t>
      </w:r>
    </w:p>
    <w:p w:rsidR="001E5B56" w:rsidRPr="00960E8F" w:rsidRDefault="001E5B56" w:rsidP="001E5B56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0"/>
        <w:gridCol w:w="2279"/>
        <w:gridCol w:w="4111"/>
        <w:gridCol w:w="2554"/>
      </w:tblGrid>
      <w:tr w:rsidR="00960E8F" w:rsidRPr="00960E8F" w:rsidTr="00960E8F">
        <w:trPr>
          <w:trHeight w:val="20"/>
        </w:trPr>
        <w:tc>
          <w:tcPr>
            <w:tcW w:w="224" w:type="pct"/>
            <w:vAlign w:val="center"/>
          </w:tcPr>
          <w:p w:rsidR="001E5B56" w:rsidRPr="00960E8F" w:rsidRDefault="001E5B56" w:rsidP="00960E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E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60E8F">
              <w:rPr>
                <w:b/>
                <w:sz w:val="24"/>
                <w:szCs w:val="24"/>
              </w:rPr>
              <w:t>п</w:t>
            </w:r>
            <w:proofErr w:type="gramEnd"/>
            <w:r w:rsidRPr="00960E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17" w:type="pct"/>
            <w:vAlign w:val="center"/>
          </w:tcPr>
          <w:p w:rsidR="001E5B56" w:rsidRPr="00960E8F" w:rsidRDefault="001E5B56" w:rsidP="00960E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E8F">
              <w:rPr>
                <w:b/>
                <w:sz w:val="24"/>
                <w:szCs w:val="24"/>
              </w:rPr>
              <w:t>ПКГ,</w:t>
            </w:r>
          </w:p>
          <w:p w:rsidR="001E5B56" w:rsidRPr="00960E8F" w:rsidRDefault="001E5B56" w:rsidP="00960E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E8F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95" w:type="pct"/>
            <w:vAlign w:val="center"/>
          </w:tcPr>
          <w:p w:rsidR="001E5B56" w:rsidRPr="00960E8F" w:rsidRDefault="001E5B56" w:rsidP="00960E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E8F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364" w:type="pct"/>
            <w:vAlign w:val="center"/>
          </w:tcPr>
          <w:p w:rsidR="001E5B56" w:rsidRPr="00960E8F" w:rsidRDefault="001E5B56" w:rsidP="00960E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60E8F">
              <w:rPr>
                <w:b/>
                <w:sz w:val="24"/>
                <w:szCs w:val="24"/>
              </w:rPr>
              <w:t>Минимальный размер оклада (руб.)</w:t>
            </w:r>
          </w:p>
        </w:tc>
      </w:tr>
      <w:tr w:rsidR="001E5B56" w:rsidRPr="00960E8F" w:rsidTr="00960E8F">
        <w:trPr>
          <w:trHeight w:val="20"/>
        </w:trPr>
        <w:tc>
          <w:tcPr>
            <w:tcW w:w="224" w:type="pct"/>
            <w:vAlign w:val="center"/>
          </w:tcPr>
          <w:p w:rsidR="001E5B56" w:rsidRPr="00960E8F" w:rsidRDefault="001E5B56" w:rsidP="00960E8F">
            <w:pPr>
              <w:jc w:val="center"/>
              <w:rPr>
                <w:bCs/>
                <w:sz w:val="24"/>
                <w:szCs w:val="24"/>
              </w:rPr>
            </w:pPr>
            <w:r w:rsidRPr="00960E8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76" w:type="pct"/>
            <w:gridSpan w:val="3"/>
            <w:vAlign w:val="center"/>
          </w:tcPr>
          <w:p w:rsidR="001E5B56" w:rsidRPr="00960E8F" w:rsidRDefault="001E5B56" w:rsidP="00960E8F">
            <w:pPr>
              <w:jc w:val="center"/>
              <w:rPr>
                <w:bCs/>
                <w:sz w:val="24"/>
                <w:szCs w:val="24"/>
              </w:rPr>
            </w:pPr>
            <w:r w:rsidRPr="00960E8F">
              <w:rPr>
                <w:bCs/>
                <w:sz w:val="24"/>
                <w:szCs w:val="24"/>
              </w:rPr>
              <w:t>ПКГ «Общеотраслевые профессии рабочих первого уровня»:</w:t>
            </w:r>
          </w:p>
        </w:tc>
      </w:tr>
      <w:tr w:rsidR="00960E8F" w:rsidRPr="00960E8F" w:rsidTr="00960E8F">
        <w:trPr>
          <w:trHeight w:val="20"/>
        </w:trPr>
        <w:tc>
          <w:tcPr>
            <w:tcW w:w="224" w:type="pct"/>
            <w:vAlign w:val="center"/>
          </w:tcPr>
          <w:p w:rsidR="001E5B56" w:rsidRPr="00960E8F" w:rsidRDefault="001E5B56" w:rsidP="00960E8F">
            <w:pPr>
              <w:jc w:val="center"/>
              <w:rPr>
                <w:bCs/>
                <w:sz w:val="24"/>
                <w:szCs w:val="24"/>
              </w:rPr>
            </w:pPr>
            <w:r w:rsidRPr="00960E8F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1217" w:type="pct"/>
            <w:vAlign w:val="center"/>
          </w:tcPr>
          <w:p w:rsidR="001E5B56" w:rsidRPr="00960E8F" w:rsidRDefault="001E5B56" w:rsidP="00960E8F">
            <w:pPr>
              <w:jc w:val="center"/>
              <w:rPr>
                <w:bCs/>
                <w:sz w:val="24"/>
                <w:szCs w:val="24"/>
              </w:rPr>
            </w:pPr>
            <w:r w:rsidRPr="00960E8F">
              <w:rPr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95" w:type="pct"/>
            <w:vAlign w:val="center"/>
          </w:tcPr>
          <w:p w:rsidR="00960E8F" w:rsidRDefault="001E5B56" w:rsidP="00960E8F">
            <w:pPr>
              <w:rPr>
                <w:bCs/>
                <w:color w:val="000000"/>
                <w:sz w:val="24"/>
                <w:szCs w:val="24"/>
              </w:rPr>
            </w:pPr>
            <w:r w:rsidRPr="00960E8F">
              <w:rPr>
                <w:bCs/>
                <w:color w:val="000000"/>
                <w:sz w:val="24"/>
                <w:szCs w:val="24"/>
              </w:rPr>
              <w:t xml:space="preserve">рабочий по комплексному обслуживанию и ремонту зданий; </w:t>
            </w:r>
          </w:p>
          <w:p w:rsidR="00960E8F" w:rsidRDefault="001E5B56" w:rsidP="00960E8F">
            <w:pPr>
              <w:rPr>
                <w:bCs/>
                <w:color w:val="000000"/>
                <w:sz w:val="24"/>
                <w:szCs w:val="24"/>
              </w:rPr>
            </w:pPr>
            <w:r w:rsidRPr="00960E8F">
              <w:rPr>
                <w:bCs/>
                <w:color w:val="000000"/>
                <w:sz w:val="24"/>
                <w:szCs w:val="24"/>
              </w:rPr>
              <w:t xml:space="preserve">ремонтировщик плоскостных спортивных сооружений; </w:t>
            </w:r>
          </w:p>
          <w:p w:rsidR="001E5B56" w:rsidRPr="00960E8F" w:rsidRDefault="001E5B56" w:rsidP="00960E8F">
            <w:pPr>
              <w:rPr>
                <w:bCs/>
                <w:color w:val="000000"/>
                <w:sz w:val="24"/>
                <w:szCs w:val="24"/>
              </w:rPr>
            </w:pPr>
            <w:r w:rsidRPr="00960E8F">
              <w:rPr>
                <w:bCs/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364" w:type="pct"/>
            <w:vAlign w:val="center"/>
          </w:tcPr>
          <w:p w:rsidR="001E5B56" w:rsidRPr="00960E8F" w:rsidRDefault="001E5B56" w:rsidP="00960E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0E8F">
              <w:rPr>
                <w:bCs/>
                <w:color w:val="000000"/>
                <w:sz w:val="24"/>
                <w:szCs w:val="24"/>
              </w:rPr>
              <w:t>6331</w:t>
            </w:r>
          </w:p>
        </w:tc>
      </w:tr>
    </w:tbl>
    <w:p w:rsidR="001E5B56" w:rsidRPr="00960E8F" w:rsidRDefault="001E5B56" w:rsidP="001E5B56">
      <w:pPr>
        <w:ind w:firstLine="709"/>
        <w:jc w:val="both"/>
        <w:rPr>
          <w:sz w:val="24"/>
          <w:szCs w:val="24"/>
        </w:rPr>
      </w:pPr>
    </w:p>
    <w:p w:rsidR="001E5B56" w:rsidRPr="00A36527" w:rsidRDefault="001E5B56" w:rsidP="001E5B56">
      <w:pPr>
        <w:ind w:firstLine="709"/>
        <w:jc w:val="both"/>
        <w:rPr>
          <w:sz w:val="28"/>
          <w:szCs w:val="28"/>
        </w:rPr>
      </w:pPr>
      <w:r w:rsidRPr="00A36527">
        <w:rPr>
          <w:sz w:val="28"/>
          <w:szCs w:val="28"/>
        </w:rPr>
        <w:t xml:space="preserve">4. Размеры окладов (должностных окладов) работников учреждений, </w:t>
      </w:r>
      <w:r w:rsidRPr="00A36527">
        <w:rPr>
          <w:bCs/>
          <w:sz w:val="28"/>
          <w:szCs w:val="28"/>
        </w:rPr>
        <w:t>занимающих</w:t>
      </w:r>
      <w:r w:rsidRPr="00A36527">
        <w:rPr>
          <w:sz w:val="28"/>
          <w:szCs w:val="28"/>
        </w:rPr>
        <w:t xml:space="preserve"> должности работников образования, по ПКГ утвержденным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образования»:</w:t>
      </w:r>
    </w:p>
    <w:p w:rsidR="00960E8F" w:rsidRDefault="00960E8F" w:rsidP="001E5B5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8"/>
        <w:gridCol w:w="2236"/>
        <w:gridCol w:w="4032"/>
        <w:gridCol w:w="2558"/>
      </w:tblGrid>
      <w:tr w:rsidR="001E5B56" w:rsidRPr="00880DE2" w:rsidTr="00880DE2">
        <w:trPr>
          <w:trHeight w:val="20"/>
        </w:trPr>
        <w:tc>
          <w:tcPr>
            <w:tcW w:w="287" w:type="pct"/>
          </w:tcPr>
          <w:p w:rsidR="001E5B56" w:rsidRPr="00880DE2" w:rsidRDefault="001E5B56" w:rsidP="00880D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80DE2">
              <w:rPr>
                <w:b/>
                <w:sz w:val="24"/>
                <w:szCs w:val="24"/>
              </w:rPr>
              <w:t>п</w:t>
            </w:r>
            <w:proofErr w:type="gramEnd"/>
            <w:r w:rsidRPr="00880D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94" w:type="pct"/>
          </w:tcPr>
          <w:p w:rsidR="001E5B56" w:rsidRPr="00880DE2" w:rsidRDefault="001E5B56" w:rsidP="00880D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ПКГ,</w:t>
            </w:r>
          </w:p>
          <w:p w:rsidR="001E5B56" w:rsidRPr="00880DE2" w:rsidRDefault="001E5B56" w:rsidP="00880D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53" w:type="pct"/>
          </w:tcPr>
          <w:p w:rsidR="001E5B56" w:rsidRPr="00880DE2" w:rsidRDefault="001E5B56" w:rsidP="00880D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366" w:type="pct"/>
          </w:tcPr>
          <w:p w:rsidR="001E5B56" w:rsidRPr="00880DE2" w:rsidRDefault="001E5B56" w:rsidP="00880DE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80DE2">
              <w:rPr>
                <w:b/>
                <w:sz w:val="24"/>
                <w:szCs w:val="24"/>
              </w:rPr>
              <w:t>Минимальный размер оклада (должностного оклада, ставки) (руб.)</w:t>
            </w:r>
          </w:p>
        </w:tc>
      </w:tr>
      <w:tr w:rsidR="001E5B56" w:rsidRPr="00880DE2" w:rsidTr="00880DE2">
        <w:trPr>
          <w:trHeight w:val="20"/>
        </w:trPr>
        <w:tc>
          <w:tcPr>
            <w:tcW w:w="287" w:type="pct"/>
          </w:tcPr>
          <w:p w:rsidR="001E5B56" w:rsidRPr="00880DE2" w:rsidRDefault="001E5B56" w:rsidP="00880DE2">
            <w:pPr>
              <w:jc w:val="center"/>
              <w:rPr>
                <w:sz w:val="24"/>
                <w:szCs w:val="24"/>
              </w:rPr>
            </w:pPr>
            <w:r w:rsidRPr="00880DE2">
              <w:rPr>
                <w:sz w:val="24"/>
                <w:szCs w:val="24"/>
              </w:rPr>
              <w:t>3.</w:t>
            </w:r>
          </w:p>
        </w:tc>
        <w:tc>
          <w:tcPr>
            <w:tcW w:w="4713" w:type="pct"/>
            <w:gridSpan w:val="3"/>
          </w:tcPr>
          <w:p w:rsidR="001E5B56" w:rsidRPr="00880DE2" w:rsidRDefault="001E5B56" w:rsidP="00960E8F">
            <w:pPr>
              <w:rPr>
                <w:sz w:val="24"/>
                <w:szCs w:val="24"/>
              </w:rPr>
            </w:pPr>
            <w:r w:rsidRPr="00880DE2">
              <w:rPr>
                <w:sz w:val="24"/>
                <w:szCs w:val="24"/>
              </w:rPr>
              <w:t>ПКГ должностей педагогических работников:</w:t>
            </w:r>
          </w:p>
        </w:tc>
      </w:tr>
      <w:tr w:rsidR="001E5B56" w:rsidRPr="00880DE2" w:rsidTr="00880DE2">
        <w:trPr>
          <w:trHeight w:val="20"/>
        </w:trPr>
        <w:tc>
          <w:tcPr>
            <w:tcW w:w="287" w:type="pct"/>
          </w:tcPr>
          <w:p w:rsidR="001E5B56" w:rsidRPr="00880DE2" w:rsidRDefault="001E5B56" w:rsidP="00880DE2">
            <w:pPr>
              <w:jc w:val="center"/>
              <w:rPr>
                <w:sz w:val="24"/>
                <w:szCs w:val="24"/>
              </w:rPr>
            </w:pPr>
            <w:r w:rsidRPr="00880DE2">
              <w:rPr>
                <w:sz w:val="24"/>
                <w:szCs w:val="24"/>
              </w:rPr>
              <w:t>3.2.</w:t>
            </w:r>
          </w:p>
        </w:tc>
        <w:tc>
          <w:tcPr>
            <w:tcW w:w="1194" w:type="pct"/>
          </w:tcPr>
          <w:p w:rsidR="001E5B56" w:rsidRPr="00880DE2" w:rsidRDefault="001E5B56" w:rsidP="00960E8F">
            <w:pPr>
              <w:rPr>
                <w:sz w:val="24"/>
                <w:szCs w:val="24"/>
              </w:rPr>
            </w:pPr>
            <w:r w:rsidRPr="00880DE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53" w:type="pct"/>
          </w:tcPr>
          <w:p w:rsidR="001E5B56" w:rsidRPr="00880DE2" w:rsidRDefault="001E5B56" w:rsidP="00960E8F">
            <w:pPr>
              <w:rPr>
                <w:sz w:val="24"/>
                <w:szCs w:val="24"/>
              </w:rPr>
            </w:pPr>
            <w:r w:rsidRPr="00880DE2">
              <w:rPr>
                <w:sz w:val="24"/>
                <w:szCs w:val="24"/>
              </w:rPr>
              <w:t>инструктор-методист;</w:t>
            </w:r>
          </w:p>
          <w:p w:rsidR="001E5B56" w:rsidRPr="00880DE2" w:rsidRDefault="001E5B56" w:rsidP="00960E8F">
            <w:pPr>
              <w:rPr>
                <w:sz w:val="24"/>
                <w:szCs w:val="24"/>
              </w:rPr>
            </w:pPr>
            <w:r w:rsidRPr="00880DE2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1366" w:type="pct"/>
          </w:tcPr>
          <w:p w:rsidR="001E5B56" w:rsidRPr="00880DE2" w:rsidRDefault="001E5B56" w:rsidP="00880DE2">
            <w:pPr>
              <w:jc w:val="center"/>
              <w:rPr>
                <w:sz w:val="24"/>
                <w:szCs w:val="24"/>
              </w:rPr>
            </w:pPr>
            <w:r w:rsidRPr="00880DE2">
              <w:rPr>
                <w:sz w:val="24"/>
                <w:szCs w:val="24"/>
              </w:rPr>
              <w:t>9415</w:t>
            </w:r>
          </w:p>
        </w:tc>
      </w:tr>
    </w:tbl>
    <w:p w:rsidR="001E5B56" w:rsidRPr="00A36527" w:rsidRDefault="001E5B56" w:rsidP="00960E8F">
      <w:pPr>
        <w:ind w:firstLine="709"/>
        <w:jc w:val="right"/>
        <w:rPr>
          <w:sz w:val="28"/>
          <w:szCs w:val="28"/>
        </w:rPr>
      </w:pPr>
      <w:r w:rsidRPr="00A36527">
        <w:rPr>
          <w:sz w:val="28"/>
          <w:szCs w:val="28"/>
        </w:rPr>
        <w:t>».</w:t>
      </w:r>
    </w:p>
    <w:p w:rsidR="00960E8F" w:rsidRPr="00A760F5" w:rsidRDefault="00960E8F" w:rsidP="00960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760F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A760F5">
        <w:rPr>
          <w:sz w:val="28"/>
          <w:szCs w:val="28"/>
        </w:rPr>
        <w:t>р</w:t>
      </w:r>
      <w:r w:rsidRPr="00A760F5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1E5B56">
      <w:headerReference w:type="default" r:id="rId10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43" w:rsidRDefault="00552543">
      <w:r>
        <w:separator/>
      </w:r>
    </w:p>
  </w:endnote>
  <w:endnote w:type="continuationSeparator" w:id="0">
    <w:p w:rsidR="00552543" w:rsidRDefault="00552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43" w:rsidRDefault="00552543">
      <w:r>
        <w:separator/>
      </w:r>
    </w:p>
  </w:footnote>
  <w:footnote w:type="continuationSeparator" w:id="0">
    <w:p w:rsidR="00552543" w:rsidRDefault="00552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33C77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C77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5B56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543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DE2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0E8F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E267-59BC-4A12-AC37-9BF61ADF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2024-10-09T13:21:00Z</cp:lastPrinted>
  <dcterms:created xsi:type="dcterms:W3CDTF">2024-10-14T08:01:00Z</dcterms:created>
  <dcterms:modified xsi:type="dcterms:W3CDTF">2024-10-14T08:01:00Z</dcterms:modified>
</cp:coreProperties>
</file>