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CB3B2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D46BE2" w:rsidRDefault="00D46BE2" w:rsidP="00D46B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ложение </w:t>
      </w:r>
    </w:p>
    <w:p w:rsidR="00D46BE2" w:rsidRDefault="00D46BE2" w:rsidP="00D46B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дорожном фонде </w:t>
      </w:r>
    </w:p>
    <w:p w:rsidR="00C27610" w:rsidRPr="00D46BE2" w:rsidRDefault="00D46BE2" w:rsidP="00D46B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района 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C27610" w:rsidRDefault="00C2761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25</w:t>
      </w:r>
      <w:r w:rsidR="00DD372D">
        <w:rPr>
          <w:b/>
          <w:sz w:val="28"/>
          <w:szCs w:val="28"/>
        </w:rPr>
        <w:t xml:space="preserve"> </w:t>
      </w:r>
      <w:r w:rsidR="00C27610">
        <w:rPr>
          <w:b/>
          <w:sz w:val="28"/>
          <w:szCs w:val="28"/>
        </w:rPr>
        <w:t>декабря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Pr="00D46BE2" w:rsidRDefault="00D46BE2" w:rsidP="00D46BE2">
      <w:pPr>
        <w:spacing w:before="120"/>
        <w:ind w:firstLine="709"/>
        <w:jc w:val="both"/>
        <w:rPr>
          <w:sz w:val="28"/>
          <w:szCs w:val="28"/>
        </w:rPr>
      </w:pPr>
      <w:r w:rsidRPr="00D46BE2">
        <w:rPr>
          <w:sz w:val="28"/>
          <w:szCs w:val="28"/>
        </w:rPr>
        <w:t>В соответствии статьей 179.4 Бюджетного кодекса Российской Федер</w:t>
      </w:r>
      <w:r w:rsidRPr="00D46BE2">
        <w:rPr>
          <w:sz w:val="28"/>
          <w:szCs w:val="28"/>
        </w:rPr>
        <w:t>а</w:t>
      </w:r>
      <w:r w:rsidRPr="00D46BE2">
        <w:rPr>
          <w:sz w:val="28"/>
          <w:szCs w:val="28"/>
        </w:rPr>
        <w:t xml:space="preserve">ции и Уставом Валдайского муниципального района </w:t>
      </w:r>
      <w:r w:rsidR="00DD3840" w:rsidRPr="00D46BE2">
        <w:rPr>
          <w:sz w:val="28"/>
          <w:szCs w:val="28"/>
        </w:rPr>
        <w:t xml:space="preserve">Дума Валдайского муниципального района </w:t>
      </w:r>
      <w:r w:rsidR="00DD3840" w:rsidRPr="00D46BE2">
        <w:rPr>
          <w:b/>
          <w:sz w:val="28"/>
          <w:szCs w:val="28"/>
        </w:rPr>
        <w:t>РЕШИЛА:</w:t>
      </w:r>
    </w:p>
    <w:p w:rsidR="00D46BE2" w:rsidRPr="00D46BE2" w:rsidRDefault="00D46BE2" w:rsidP="00D46BE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46BE2">
        <w:rPr>
          <w:sz w:val="28"/>
          <w:szCs w:val="28"/>
        </w:rPr>
        <w:t>Внести изменение в Положение о муниципальном дорожном фонде Валдайского муниципального района, утвержденным решением Думы Ва</w:t>
      </w:r>
      <w:r w:rsidRPr="00D46BE2">
        <w:rPr>
          <w:sz w:val="28"/>
          <w:szCs w:val="28"/>
        </w:rPr>
        <w:t>л</w:t>
      </w:r>
      <w:r w:rsidRPr="00D46BE2">
        <w:rPr>
          <w:sz w:val="28"/>
          <w:szCs w:val="28"/>
        </w:rPr>
        <w:t>дайского муниципального района № 246 от 28 ноября 2013 года, дополнив пункт 2 абзацем 15 следующего соде</w:t>
      </w:r>
      <w:r w:rsidRPr="00D46BE2">
        <w:rPr>
          <w:sz w:val="28"/>
          <w:szCs w:val="28"/>
        </w:rPr>
        <w:t>р</w:t>
      </w:r>
      <w:r w:rsidRPr="00D46BE2">
        <w:rPr>
          <w:sz w:val="28"/>
          <w:szCs w:val="28"/>
        </w:rPr>
        <w:t>жания:</w:t>
      </w:r>
    </w:p>
    <w:p w:rsidR="00D46BE2" w:rsidRPr="00D46BE2" w:rsidRDefault="00D46BE2" w:rsidP="00B153E6">
      <w:pPr>
        <w:ind w:firstLine="708"/>
        <w:jc w:val="both"/>
        <w:rPr>
          <w:sz w:val="28"/>
          <w:szCs w:val="28"/>
        </w:rPr>
      </w:pPr>
      <w:r w:rsidRPr="00D46BE2">
        <w:rPr>
          <w:sz w:val="28"/>
          <w:szCs w:val="28"/>
        </w:rPr>
        <w:t>«отчисления на 2020 год от налога на доходы физических лиц в разм</w:t>
      </w:r>
      <w:r w:rsidRPr="00D46BE2">
        <w:rPr>
          <w:sz w:val="28"/>
          <w:szCs w:val="28"/>
        </w:rPr>
        <w:t>е</w:t>
      </w:r>
      <w:r w:rsidRPr="00D46BE2">
        <w:rPr>
          <w:sz w:val="28"/>
          <w:szCs w:val="28"/>
        </w:rPr>
        <w:t xml:space="preserve">ре не менее 0,33 %.» </w:t>
      </w:r>
    </w:p>
    <w:p w:rsidR="00D46BE2" w:rsidRPr="00D46BE2" w:rsidRDefault="00D46BE2" w:rsidP="00D46BE2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ar-SA"/>
        </w:rPr>
      </w:pPr>
      <w:r w:rsidRPr="00D46BE2">
        <w:rPr>
          <w:sz w:val="28"/>
          <w:szCs w:val="28"/>
        </w:rPr>
        <w:t>Опубликовать решение в бюллетене «Валдайский вестник» и разме</w:t>
      </w:r>
      <w:r w:rsidRPr="00D46BE2">
        <w:rPr>
          <w:sz w:val="28"/>
          <w:szCs w:val="28"/>
        </w:rPr>
        <w:t>с</w:t>
      </w:r>
      <w:r w:rsidRPr="00D46BE2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D46BE2">
        <w:rPr>
          <w:sz w:val="28"/>
          <w:szCs w:val="28"/>
        </w:rPr>
        <w:t>р</w:t>
      </w:r>
      <w:r w:rsidRPr="00D46BE2">
        <w:rPr>
          <w:sz w:val="28"/>
          <w:szCs w:val="28"/>
        </w:rPr>
        <w:t>нет».</w:t>
      </w:r>
    </w:p>
    <w:p w:rsidR="00022CD9" w:rsidRPr="00D46BE2" w:rsidRDefault="00022CD9" w:rsidP="00D46BE2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27610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97FFA">
              <w:rPr>
                <w:color w:val="000000"/>
                <w:sz w:val="28"/>
                <w:szCs w:val="28"/>
              </w:rPr>
              <w:t xml:space="preserve"> 27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sectPr w:rsid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56" w:rsidRDefault="00BA6256">
      <w:r>
        <w:separator/>
      </w:r>
    </w:p>
  </w:endnote>
  <w:endnote w:type="continuationSeparator" w:id="0">
    <w:p w:rsidR="00BA6256" w:rsidRDefault="00BA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56" w:rsidRDefault="00BA6256">
      <w:r>
        <w:separator/>
      </w:r>
    </w:p>
  </w:footnote>
  <w:footnote w:type="continuationSeparator" w:id="0">
    <w:p w:rsidR="00BA6256" w:rsidRDefault="00BA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C1AA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97FFA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2603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1AA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53E6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6256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EA7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B29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3F18"/>
    <w:rsid w:val="00D35EB7"/>
    <w:rsid w:val="00D35FE2"/>
    <w:rsid w:val="00D363D8"/>
    <w:rsid w:val="00D378BA"/>
    <w:rsid w:val="00D41238"/>
    <w:rsid w:val="00D42B04"/>
    <w:rsid w:val="00D43638"/>
    <w:rsid w:val="00D46BE2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E67B35-9120-442D-9051-278901C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2</cp:revision>
  <cp:lastPrinted>2018-05-18T12:39:00Z</cp:lastPrinted>
  <dcterms:created xsi:type="dcterms:W3CDTF">2020-12-26T05:51:00Z</dcterms:created>
  <dcterms:modified xsi:type="dcterms:W3CDTF">2020-12-26T05:51:00Z</dcterms:modified>
</cp:coreProperties>
</file>