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E2F9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DF3759">
        <w:rPr>
          <w:color w:val="000000"/>
          <w:sz w:val="28"/>
        </w:rPr>
        <w:t>8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A772C9">
        <w:rPr>
          <w:color w:val="000000"/>
          <w:sz w:val="28"/>
        </w:rPr>
        <w:t>2737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772C9" w:rsidRDefault="00A772C9" w:rsidP="00A772C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Порядок деятельности </w:t>
      </w:r>
    </w:p>
    <w:p w:rsidR="00A772C9" w:rsidRDefault="00A772C9" w:rsidP="00A772C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специализированной службы по вопросам погребения </w:t>
      </w:r>
    </w:p>
    <w:p w:rsidR="00A772C9" w:rsidRDefault="00A772C9" w:rsidP="00A772C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похоронного дела на территории Валдайского</w:t>
      </w:r>
    </w:p>
    <w:p w:rsidR="00A772C9" w:rsidRDefault="00A772C9" w:rsidP="00A772C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поселения </w:t>
      </w:r>
    </w:p>
    <w:p w:rsidR="00A772C9" w:rsidRDefault="00A772C9" w:rsidP="00A772C9">
      <w:pPr>
        <w:jc w:val="center"/>
        <w:rPr>
          <w:b/>
          <w:sz w:val="28"/>
          <w:szCs w:val="28"/>
        </w:rPr>
      </w:pPr>
    </w:p>
    <w:p w:rsidR="00A772C9" w:rsidRDefault="00A772C9" w:rsidP="00A772C9">
      <w:pPr>
        <w:jc w:val="center"/>
        <w:rPr>
          <w:b/>
          <w:sz w:val="28"/>
          <w:szCs w:val="28"/>
        </w:rPr>
      </w:pPr>
    </w:p>
    <w:p w:rsidR="00A772C9" w:rsidRDefault="00A772C9" w:rsidP="00A772C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года № 131- 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от 12 января 1996 года № 8-ФЗ « О погребении и пох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ронном деле», Указом Президента Российской Федерации от 29.06.1996 №1001 «О гарантиях прав граждан на предоставление услуг по погребению умерших», с целью регулирования отношений, связанных с предоставлением гарантированного перечня услуг по</w:t>
      </w:r>
      <w:proofErr w:type="gramEnd"/>
      <w:r>
        <w:rPr>
          <w:sz w:val="28"/>
          <w:szCs w:val="28"/>
        </w:rPr>
        <w:t xml:space="preserve"> погребению на безвозмездной основе  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ПОСТАНОВЛЯЕТ:</w:t>
      </w:r>
    </w:p>
    <w:p w:rsidR="00A772C9" w:rsidRDefault="00A772C9" w:rsidP="00A772C9">
      <w:pPr>
        <w:shd w:val="clear" w:color="auto" w:fill="FFFFFF"/>
        <w:ind w:left="19" w:right="-8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ab/>
        <w:t>1. Внести изменения в Порядок деятельности специализированной слу</w:t>
      </w:r>
      <w:r>
        <w:rPr>
          <w:spacing w:val="-2"/>
          <w:sz w:val="28"/>
          <w:szCs w:val="28"/>
        </w:rPr>
        <w:t>ж</w:t>
      </w:r>
      <w:r>
        <w:rPr>
          <w:spacing w:val="-2"/>
          <w:sz w:val="28"/>
          <w:szCs w:val="28"/>
        </w:rPr>
        <w:t>бы по вопросам погребения и похоронного дела на территории Валдайского городского поселения, утвержденный постановлением Администрации Ва</w:t>
      </w:r>
      <w:r>
        <w:rPr>
          <w:spacing w:val="-2"/>
          <w:sz w:val="28"/>
          <w:szCs w:val="28"/>
        </w:rPr>
        <w:t>л</w:t>
      </w:r>
      <w:r>
        <w:rPr>
          <w:spacing w:val="-2"/>
          <w:sz w:val="28"/>
          <w:szCs w:val="28"/>
        </w:rPr>
        <w:t>дайского муниципального района от 18.04.2017 №654:</w:t>
      </w:r>
    </w:p>
    <w:p w:rsidR="00A772C9" w:rsidRDefault="00A772C9" w:rsidP="00A77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пункт 2.3 после слов «Оформление заказа на захорон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производится» словами «в день обращения»;</w:t>
      </w:r>
    </w:p>
    <w:p w:rsidR="00A772C9" w:rsidRDefault="00A772C9" w:rsidP="00A77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пункт 2.5 после слов «взявших на себя обязанность осуществить погребение» словами  «в течение трех суток с момента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причины смерти, если иное не предусмотрено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Федерации».</w:t>
      </w:r>
    </w:p>
    <w:p w:rsidR="00E01984" w:rsidRPr="00A772C9" w:rsidRDefault="00A772C9" w:rsidP="00A772C9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бюллетене </w:t>
      </w:r>
      <w:r>
        <w:rPr>
          <w:bCs/>
          <w:color w:val="000000"/>
          <w:sz w:val="28"/>
          <w:szCs w:val="28"/>
        </w:rPr>
        <w:t xml:space="preserve">«Валдайский Вестник»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A772C9" w:rsidRPr="00E01984" w:rsidRDefault="00A772C9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sectPr w:rsidR="0089451F" w:rsidSect="00755E9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EF" w:rsidRDefault="007429EF">
      <w:r>
        <w:separator/>
      </w:r>
    </w:p>
  </w:endnote>
  <w:endnote w:type="continuationSeparator" w:id="0">
    <w:p w:rsidR="007429EF" w:rsidRDefault="0074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EF" w:rsidRDefault="007429EF">
      <w:r>
        <w:separator/>
      </w:r>
    </w:p>
  </w:footnote>
  <w:footnote w:type="continuationSeparator" w:id="0">
    <w:p w:rsidR="007429EF" w:rsidRDefault="00742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613C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6B54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3D9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2F90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29EF"/>
    <w:rsid w:val="00745375"/>
    <w:rsid w:val="00745990"/>
    <w:rsid w:val="00746236"/>
    <w:rsid w:val="00750395"/>
    <w:rsid w:val="00755E97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2C9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02E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0E50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1A3E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4985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DF3759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2017-12-29T09:11:00Z</cp:lastPrinted>
  <dcterms:created xsi:type="dcterms:W3CDTF">2017-12-29T13:39:00Z</dcterms:created>
  <dcterms:modified xsi:type="dcterms:W3CDTF">2017-12-29T13:39:00Z</dcterms:modified>
</cp:coreProperties>
</file>