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793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12B52" w:rsidP="00C4619C">
      <w:pPr>
        <w:jc w:val="center"/>
        <w:rPr>
          <w:sz w:val="28"/>
        </w:rPr>
      </w:pPr>
      <w:r>
        <w:rPr>
          <w:sz w:val="28"/>
        </w:rPr>
        <w:t xml:space="preserve">10.01.2023 </w:t>
      </w:r>
      <w:r w:rsidR="00830A00" w:rsidRPr="002B4DD9">
        <w:rPr>
          <w:sz w:val="28"/>
        </w:rPr>
        <w:t xml:space="preserve">№ </w:t>
      </w:r>
      <w:r>
        <w:rPr>
          <w:sz w:val="28"/>
        </w:rPr>
        <w:t>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612B52" w:rsidRPr="00612B52" w:rsidRDefault="00612B52" w:rsidP="00612B52">
      <w:pPr>
        <w:spacing w:line="240" w:lineRule="exact"/>
        <w:jc w:val="center"/>
        <w:rPr>
          <w:b/>
          <w:sz w:val="28"/>
          <w:szCs w:val="28"/>
        </w:rPr>
      </w:pPr>
      <w:r w:rsidRPr="00612B52">
        <w:rPr>
          <w:b/>
          <w:sz w:val="28"/>
          <w:szCs w:val="28"/>
        </w:rPr>
        <w:t>О подготовке проекта внесения изменений</w:t>
      </w:r>
    </w:p>
    <w:p w:rsidR="00612B52" w:rsidRPr="00612B52" w:rsidRDefault="00612B52" w:rsidP="00612B52">
      <w:pPr>
        <w:spacing w:line="240" w:lineRule="exact"/>
        <w:jc w:val="center"/>
        <w:rPr>
          <w:b/>
          <w:sz w:val="28"/>
          <w:szCs w:val="28"/>
        </w:rPr>
      </w:pPr>
      <w:r w:rsidRPr="00612B52">
        <w:rPr>
          <w:b/>
          <w:sz w:val="28"/>
          <w:szCs w:val="28"/>
        </w:rPr>
        <w:t xml:space="preserve"> в Схему территориального планирования </w:t>
      </w:r>
    </w:p>
    <w:p w:rsidR="00612B52" w:rsidRPr="00612B52" w:rsidRDefault="00612B52" w:rsidP="00612B52">
      <w:pPr>
        <w:spacing w:line="240" w:lineRule="exact"/>
        <w:jc w:val="center"/>
        <w:rPr>
          <w:b/>
          <w:sz w:val="28"/>
          <w:szCs w:val="28"/>
        </w:rPr>
      </w:pPr>
      <w:r w:rsidRPr="00612B52">
        <w:rPr>
          <w:b/>
          <w:sz w:val="28"/>
          <w:szCs w:val="28"/>
        </w:rPr>
        <w:t>Валдайского муниципального района</w:t>
      </w:r>
    </w:p>
    <w:p w:rsidR="00612B52" w:rsidRPr="00612B52" w:rsidRDefault="00612B52" w:rsidP="00612B52">
      <w:pPr>
        <w:jc w:val="center"/>
        <w:rPr>
          <w:sz w:val="28"/>
          <w:szCs w:val="28"/>
        </w:rPr>
      </w:pPr>
    </w:p>
    <w:p w:rsidR="00612B52" w:rsidRPr="00612B52" w:rsidRDefault="00612B52" w:rsidP="00612B52">
      <w:pPr>
        <w:jc w:val="center"/>
        <w:rPr>
          <w:sz w:val="28"/>
          <w:szCs w:val="28"/>
        </w:rPr>
      </w:pPr>
    </w:p>
    <w:p w:rsidR="00612B52" w:rsidRPr="00AA5185" w:rsidRDefault="00612B52" w:rsidP="00612B52">
      <w:pPr>
        <w:ind w:firstLine="709"/>
        <w:jc w:val="both"/>
        <w:rPr>
          <w:b/>
          <w:sz w:val="28"/>
          <w:szCs w:val="28"/>
        </w:rPr>
      </w:pPr>
      <w:r w:rsidRPr="00612B52">
        <w:rPr>
          <w:sz w:val="28"/>
          <w:szCs w:val="28"/>
        </w:rPr>
        <w:t>В целях исполнения подпункт а) пункта 8 перечня поручений Президента Российской Федерации по итогам совещания по вопросу о ситуации с паводками и пожарами в субъектах Р</w:t>
      </w:r>
      <w:r>
        <w:rPr>
          <w:sz w:val="28"/>
          <w:szCs w:val="28"/>
        </w:rPr>
        <w:t xml:space="preserve">оссийской </w:t>
      </w:r>
      <w:r w:rsidRPr="00612B5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12B52">
        <w:rPr>
          <w:sz w:val="28"/>
          <w:szCs w:val="28"/>
        </w:rPr>
        <w:t xml:space="preserve"> и ходе ликвидации их последствий </w:t>
      </w:r>
      <w:r w:rsidRPr="00AA5185">
        <w:rPr>
          <w:sz w:val="28"/>
          <w:szCs w:val="28"/>
        </w:rPr>
        <w:t xml:space="preserve">от 06.08.2021, в соответствии со статьями 9, 18, 19, 20, 21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 с учётом стратегии развития территории Валдайского муниципального района, исходя из социальных, экономических и экологических факторов, Администрация Валдайского муниципального района </w:t>
      </w:r>
      <w:r w:rsidRPr="00AA5185">
        <w:rPr>
          <w:b/>
          <w:sz w:val="28"/>
          <w:szCs w:val="28"/>
        </w:rPr>
        <w:t>ПОСТАНОВЛЯЕТ:</w:t>
      </w:r>
    </w:p>
    <w:p w:rsidR="00612B52" w:rsidRPr="00AA5185" w:rsidRDefault="00612B52" w:rsidP="00612B52">
      <w:pPr>
        <w:ind w:firstLine="709"/>
        <w:jc w:val="both"/>
        <w:rPr>
          <w:sz w:val="28"/>
          <w:szCs w:val="28"/>
        </w:rPr>
      </w:pPr>
      <w:r w:rsidRPr="00AA5185">
        <w:rPr>
          <w:sz w:val="28"/>
          <w:szCs w:val="28"/>
        </w:rPr>
        <w:t>1. Приступить к подготовке проекта внесения изменений в Схему территориального планирования Валдайского муниципального района, утвержденную решением Думы Валдайского муниципального района от 29.11.2011 №79 (далее - проект).</w:t>
      </w:r>
    </w:p>
    <w:p w:rsidR="00612B52" w:rsidRPr="00612B52" w:rsidRDefault="00612B52" w:rsidP="00612B52">
      <w:pPr>
        <w:ind w:firstLine="709"/>
        <w:jc w:val="both"/>
        <w:rPr>
          <w:sz w:val="28"/>
          <w:szCs w:val="28"/>
        </w:rPr>
      </w:pPr>
      <w:r w:rsidRPr="00AA5185">
        <w:rPr>
          <w:sz w:val="28"/>
          <w:szCs w:val="28"/>
        </w:rPr>
        <w:t>2. Замечания и предложения по проекту</w:t>
      </w:r>
      <w:r w:rsidRPr="00612B52">
        <w:rPr>
          <w:sz w:val="28"/>
          <w:szCs w:val="28"/>
        </w:rPr>
        <w:t xml:space="preserve">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</w:t>
      </w:r>
      <w:proofErr w:type="gramStart"/>
      <w:r w:rsidRPr="00612B52">
        <w:rPr>
          <w:sz w:val="28"/>
          <w:szCs w:val="28"/>
        </w:rPr>
        <w:t>г</w:t>
      </w:r>
      <w:proofErr w:type="gramEnd"/>
      <w:r w:rsidRPr="00612B5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12B52">
        <w:rPr>
          <w:sz w:val="28"/>
          <w:szCs w:val="28"/>
        </w:rPr>
        <w:t>Валдай, пр.</w:t>
      </w:r>
      <w:r>
        <w:rPr>
          <w:sz w:val="28"/>
          <w:szCs w:val="28"/>
        </w:rPr>
        <w:t xml:space="preserve"> </w:t>
      </w:r>
      <w:r w:rsidRPr="00612B52">
        <w:rPr>
          <w:sz w:val="28"/>
          <w:szCs w:val="28"/>
        </w:rPr>
        <w:t>Комсомольский, д.</w:t>
      </w:r>
      <w:r>
        <w:rPr>
          <w:sz w:val="28"/>
          <w:szCs w:val="28"/>
        </w:rPr>
        <w:t xml:space="preserve"> </w:t>
      </w:r>
      <w:r w:rsidRPr="00612B52">
        <w:rPr>
          <w:sz w:val="28"/>
          <w:szCs w:val="28"/>
        </w:rPr>
        <w:t>19/21 каб.</w:t>
      </w:r>
      <w:r>
        <w:rPr>
          <w:sz w:val="28"/>
          <w:szCs w:val="28"/>
        </w:rPr>
        <w:t xml:space="preserve"> </w:t>
      </w:r>
      <w:r w:rsidRPr="00612B52">
        <w:rPr>
          <w:sz w:val="28"/>
          <w:szCs w:val="28"/>
        </w:rPr>
        <w:t>408 или на элек</w:t>
      </w:r>
      <w:r>
        <w:rPr>
          <w:sz w:val="28"/>
          <w:szCs w:val="28"/>
        </w:rPr>
        <w:t>тронную почту r.a.v2012@mail.ru</w:t>
      </w:r>
      <w:r w:rsidRPr="00612B52">
        <w:rPr>
          <w:sz w:val="28"/>
          <w:szCs w:val="28"/>
        </w:rPr>
        <w:t xml:space="preserve"> в тече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одного месяца</w:t>
      </w:r>
      <w:r w:rsidRPr="00612B52">
        <w:rPr>
          <w:sz w:val="28"/>
          <w:szCs w:val="28"/>
        </w:rPr>
        <w:t xml:space="preserve"> с момента размещения проекта в федеральной государственной информационной системе документов территориального планирования.</w:t>
      </w:r>
    </w:p>
    <w:p w:rsidR="00612B52" w:rsidRPr="00612B52" w:rsidRDefault="00612B52" w:rsidP="00612B52">
      <w:pPr>
        <w:ind w:firstLine="709"/>
        <w:jc w:val="both"/>
        <w:rPr>
          <w:sz w:val="28"/>
          <w:szCs w:val="28"/>
        </w:rPr>
      </w:pPr>
      <w:r w:rsidRPr="00612B52">
        <w:rPr>
          <w:sz w:val="28"/>
          <w:szCs w:val="28"/>
        </w:rPr>
        <w:t>3.</w:t>
      </w:r>
      <w:r>
        <w:rPr>
          <w:sz w:val="28"/>
          <w:szCs w:val="28"/>
        </w:rPr>
        <w:t xml:space="preserve"> Опубликовать </w:t>
      </w:r>
      <w:r w:rsidRPr="00612B52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</w:t>
      </w:r>
      <w:r w:rsidRPr="00AA5185">
        <w:rPr>
          <w:sz w:val="28"/>
          <w:szCs w:val="28"/>
        </w:rPr>
        <w:t>разместить на официальном сайте</w:t>
      </w:r>
      <w:r w:rsidRPr="00612B52">
        <w:rPr>
          <w:sz w:val="28"/>
          <w:szCs w:val="28"/>
        </w:rPr>
        <w:t xml:space="preserve"> Администрации Валдайского муниципального района в сети «Интернет».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5A0EB9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CE" w:rsidRDefault="00636BCE">
      <w:r>
        <w:separator/>
      </w:r>
    </w:p>
  </w:endnote>
  <w:endnote w:type="continuationSeparator" w:id="0">
    <w:p w:rsidR="00636BCE" w:rsidRDefault="00636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CE" w:rsidRDefault="00636BCE">
      <w:r>
        <w:separator/>
      </w:r>
    </w:p>
  </w:footnote>
  <w:footnote w:type="continuationSeparator" w:id="0">
    <w:p w:rsidR="00636BCE" w:rsidRDefault="00636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6" w:rsidRDefault="00660666">
    <w:pPr>
      <w:pStyle w:val="a3"/>
      <w:jc w:val="center"/>
    </w:pPr>
    <w:fldSimple w:instr=" PAGE   \* MERGEFORMAT ">
      <w:r w:rsidR="002E00F3">
        <w:rPr>
          <w:noProof/>
        </w:rPr>
        <w:t>23</w:t>
      </w:r>
    </w:fldSimple>
  </w:p>
  <w:p w:rsidR="00660666" w:rsidRDefault="00660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7A0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05B9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6BCE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185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AF32-5C91-4CB4-A22B-21789867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2023-01-12T11:48:00Z</cp:lastPrinted>
  <dcterms:created xsi:type="dcterms:W3CDTF">2023-01-13T12:12:00Z</dcterms:created>
  <dcterms:modified xsi:type="dcterms:W3CDTF">2023-01-13T12:12:00Z</dcterms:modified>
</cp:coreProperties>
</file>