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5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E406EF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E406EF" w:rsidP="00C4619C">
      <w:pPr>
        <w:jc w:val="center"/>
        <w:rPr>
          <w:sz w:val="28"/>
        </w:rPr>
      </w:pPr>
      <w:r>
        <w:rPr>
          <w:sz w:val="28"/>
        </w:rPr>
        <w:t>29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06E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E406EF" w:rsidRDefault="00E406EF" w:rsidP="00E406E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главных</w:t>
      </w:r>
      <w:proofErr w:type="gramEnd"/>
    </w:p>
    <w:p w:rsidR="00E406EF" w:rsidRDefault="00E406EF" w:rsidP="00E406E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E406EF" w:rsidRDefault="00E406EF" w:rsidP="00E406E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E406EF" w:rsidRPr="00E406EF" w:rsidRDefault="00E406EF" w:rsidP="00E406EF">
      <w:pPr>
        <w:jc w:val="center"/>
        <w:rPr>
          <w:color w:val="000000"/>
          <w:szCs w:val="28"/>
        </w:rPr>
      </w:pPr>
    </w:p>
    <w:p w:rsidR="00E406EF" w:rsidRPr="00E406EF" w:rsidRDefault="00E406EF" w:rsidP="00E406EF">
      <w:pPr>
        <w:jc w:val="center"/>
        <w:rPr>
          <w:color w:val="000000"/>
          <w:szCs w:val="28"/>
        </w:rPr>
      </w:pPr>
    </w:p>
    <w:p w:rsidR="00E406EF" w:rsidRDefault="00E406EF" w:rsidP="00E406EF">
      <w:pPr>
        <w:ind w:firstLine="709"/>
        <w:jc w:val="both"/>
        <w:rPr>
          <w:sz w:val="28"/>
          <w:szCs w:val="28"/>
        </w:rPr>
      </w:pPr>
      <w:proofErr w:type="gramStart"/>
      <w:r w:rsidRPr="00D554D1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D554D1">
        <w:rPr>
          <w:sz w:val="28"/>
          <w:szCs w:val="28"/>
        </w:rPr>
        <w:t>от 16</w:t>
      </w:r>
      <w:r>
        <w:rPr>
          <w:sz w:val="28"/>
          <w:szCs w:val="28"/>
        </w:rPr>
        <w:t xml:space="preserve"> сентября 2021 года № 1569 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D554D1">
        <w:rPr>
          <w:sz w:val="28"/>
          <w:szCs w:val="28"/>
        </w:rPr>
        <w:t>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</w:t>
      </w:r>
      <w:proofErr w:type="gramEnd"/>
      <w:r w:rsidRPr="00D554D1">
        <w:rPr>
          <w:sz w:val="28"/>
          <w:szCs w:val="28"/>
        </w:rPr>
        <w:t xml:space="preserve">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E406EF" w:rsidRDefault="00E406EF" w:rsidP="00E4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администратором доходов 892 «</w:t>
      </w:r>
      <w:r w:rsidRPr="00EC1A9F">
        <w:rPr>
          <w:sz w:val="28"/>
          <w:szCs w:val="28"/>
        </w:rPr>
        <w:t>комитет финансов Администрации Валдайского муниципального района</w:t>
      </w:r>
      <w:r>
        <w:rPr>
          <w:sz w:val="28"/>
          <w:szCs w:val="28"/>
        </w:rPr>
        <w:t>»</w:t>
      </w:r>
      <w:r w:rsidRPr="00EC1A9F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  <w:r w:rsidRPr="00EC1A9F">
        <w:rPr>
          <w:sz w:val="28"/>
          <w:szCs w:val="28"/>
        </w:rPr>
        <w:t xml:space="preserve"> следующего содерж</w:t>
      </w:r>
      <w:r w:rsidRPr="00EC1A9F">
        <w:rPr>
          <w:sz w:val="28"/>
          <w:szCs w:val="28"/>
        </w:rPr>
        <w:t>а</w:t>
      </w:r>
      <w:r w:rsidRPr="00EC1A9F">
        <w:rPr>
          <w:sz w:val="28"/>
          <w:szCs w:val="28"/>
        </w:rPr>
        <w:t>ния:</w:t>
      </w:r>
    </w:p>
    <w:p w:rsidR="00E406EF" w:rsidRPr="00E406EF" w:rsidRDefault="00E406EF" w:rsidP="00E406EF">
      <w:pPr>
        <w:jc w:val="both"/>
        <w:rPr>
          <w:sz w:val="28"/>
          <w:szCs w:val="26"/>
        </w:rPr>
      </w:pPr>
      <w:r w:rsidRPr="00E406EF">
        <w:rPr>
          <w:sz w:val="28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7"/>
        <w:gridCol w:w="734"/>
        <w:gridCol w:w="2792"/>
        <w:gridCol w:w="5231"/>
      </w:tblGrid>
      <w:tr w:rsidR="00E406EF" w:rsidRPr="00E406EF" w:rsidTr="00E406EF">
        <w:trPr>
          <w:trHeight w:val="227"/>
        </w:trPr>
        <w:tc>
          <w:tcPr>
            <w:tcW w:w="324" w:type="pct"/>
          </w:tcPr>
          <w:p w:rsidR="00E406EF" w:rsidRPr="00E406EF" w:rsidRDefault="00E406EF" w:rsidP="00E406EF">
            <w:pPr>
              <w:jc w:val="center"/>
              <w:rPr>
                <w:sz w:val="24"/>
                <w:szCs w:val="28"/>
              </w:rPr>
            </w:pPr>
            <w:r w:rsidRPr="00E406EF">
              <w:rPr>
                <w:sz w:val="24"/>
                <w:szCs w:val="28"/>
              </w:rPr>
              <w:t>1.39</w:t>
            </w:r>
          </w:p>
        </w:tc>
        <w:tc>
          <w:tcPr>
            <w:tcW w:w="392" w:type="pct"/>
          </w:tcPr>
          <w:p w:rsidR="00E406EF" w:rsidRPr="00E406EF" w:rsidRDefault="00E406EF" w:rsidP="00E406EF">
            <w:pPr>
              <w:jc w:val="center"/>
              <w:rPr>
                <w:sz w:val="24"/>
                <w:szCs w:val="28"/>
              </w:rPr>
            </w:pPr>
            <w:r w:rsidRPr="00E406EF">
              <w:rPr>
                <w:sz w:val="24"/>
                <w:szCs w:val="28"/>
              </w:rPr>
              <w:t>892</w:t>
            </w:r>
          </w:p>
        </w:tc>
        <w:tc>
          <w:tcPr>
            <w:tcW w:w="1491" w:type="pct"/>
          </w:tcPr>
          <w:p w:rsidR="00E406EF" w:rsidRPr="00E406EF" w:rsidRDefault="00E406EF" w:rsidP="00E406EF">
            <w:pPr>
              <w:jc w:val="center"/>
              <w:rPr>
                <w:sz w:val="24"/>
                <w:szCs w:val="28"/>
              </w:rPr>
            </w:pPr>
            <w:r w:rsidRPr="00E406EF">
              <w:rPr>
                <w:sz w:val="24"/>
                <w:szCs w:val="28"/>
              </w:rPr>
              <w:t>2 02 4999913 4400 150</w:t>
            </w:r>
          </w:p>
        </w:tc>
        <w:tc>
          <w:tcPr>
            <w:tcW w:w="2794" w:type="pct"/>
          </w:tcPr>
          <w:p w:rsidR="00E406EF" w:rsidRPr="00E406EF" w:rsidRDefault="00E406EF" w:rsidP="002577E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06EF">
              <w:rPr>
                <w:sz w:val="24"/>
                <w:szCs w:val="2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</w:t>
            </w:r>
            <w:r w:rsidRPr="00E406EF">
              <w:rPr>
                <w:sz w:val="24"/>
                <w:szCs w:val="28"/>
              </w:rPr>
              <w:t>о</w:t>
            </w:r>
            <w:r w:rsidRPr="00E406EF">
              <w:rPr>
                <w:sz w:val="24"/>
                <w:szCs w:val="28"/>
              </w:rPr>
              <w:t>го сбора по исполнительному производству</w:t>
            </w:r>
          </w:p>
        </w:tc>
      </w:tr>
    </w:tbl>
    <w:p w:rsidR="00E406EF" w:rsidRPr="00E406EF" w:rsidRDefault="00E406EF" w:rsidP="00E406EF">
      <w:pPr>
        <w:ind w:firstLine="709"/>
        <w:jc w:val="right"/>
        <w:rPr>
          <w:sz w:val="28"/>
          <w:szCs w:val="26"/>
        </w:rPr>
      </w:pPr>
      <w:r w:rsidRPr="00E406EF">
        <w:rPr>
          <w:sz w:val="28"/>
          <w:szCs w:val="26"/>
        </w:rPr>
        <w:t>».</w:t>
      </w:r>
    </w:p>
    <w:p w:rsidR="00E406EF" w:rsidRPr="00E23197" w:rsidRDefault="00E406EF" w:rsidP="00E40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2D517E" w:rsidRPr="00E406EF" w:rsidRDefault="002D517E" w:rsidP="0024754C">
      <w:pPr>
        <w:ind w:firstLine="709"/>
        <w:jc w:val="both"/>
        <w:rPr>
          <w:sz w:val="24"/>
          <w:szCs w:val="28"/>
        </w:rPr>
      </w:pPr>
    </w:p>
    <w:p w:rsidR="004718DB" w:rsidRPr="00E406EF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406EF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A3" w:rsidRDefault="006D15A3">
      <w:r>
        <w:separator/>
      </w:r>
    </w:p>
  </w:endnote>
  <w:endnote w:type="continuationSeparator" w:id="0">
    <w:p w:rsidR="006D15A3" w:rsidRDefault="006D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A3" w:rsidRDefault="006D15A3">
      <w:r>
        <w:separator/>
      </w:r>
    </w:p>
  </w:footnote>
  <w:footnote w:type="continuationSeparator" w:id="0">
    <w:p w:rsidR="006D15A3" w:rsidRDefault="006D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406E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577EE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15A3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4A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6EF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EB05-4016-442E-9B89-EB95CC6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2024-12-02T10:01:00Z</cp:lastPrinted>
  <dcterms:created xsi:type="dcterms:W3CDTF">2024-12-04T13:21:00Z</dcterms:created>
  <dcterms:modified xsi:type="dcterms:W3CDTF">2024-12-04T13:21:00Z</dcterms:modified>
</cp:coreProperties>
</file>