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3380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D2746" w:rsidP="00C4619C">
      <w:pPr>
        <w:jc w:val="center"/>
        <w:rPr>
          <w:sz w:val="28"/>
        </w:rPr>
      </w:pPr>
      <w:r>
        <w:rPr>
          <w:sz w:val="28"/>
        </w:rPr>
        <w:t>03.12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</w:t>
      </w:r>
      <w:r w:rsidR="006C7D38">
        <w:rPr>
          <w:sz w:val="28"/>
        </w:rPr>
        <w:t>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C7D38" w:rsidRDefault="006C7D38" w:rsidP="006C7D3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6C7D38" w:rsidRDefault="006C7D38" w:rsidP="006C7D3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6C7D38" w:rsidRDefault="006C7D38" w:rsidP="006C7D3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p w:rsidR="006C7D38" w:rsidRDefault="006C7D38" w:rsidP="006C7D38">
      <w:pPr>
        <w:ind w:firstLine="709"/>
        <w:jc w:val="both"/>
        <w:rPr>
          <w:color w:val="000000"/>
          <w:sz w:val="28"/>
          <w:szCs w:val="28"/>
        </w:rPr>
      </w:pPr>
    </w:p>
    <w:p w:rsidR="006C7D38" w:rsidRDefault="006C7D38" w:rsidP="006C7D38">
      <w:pPr>
        <w:ind w:firstLine="709"/>
        <w:jc w:val="both"/>
        <w:rPr>
          <w:color w:val="000000"/>
          <w:sz w:val="28"/>
          <w:szCs w:val="28"/>
        </w:rPr>
      </w:pPr>
    </w:p>
    <w:p w:rsidR="006C7D38" w:rsidRPr="00576D58" w:rsidRDefault="006C7D38" w:rsidP="006C7D38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ЛЯЕТ:</w:t>
      </w:r>
    </w:p>
    <w:p w:rsidR="006C7D38" w:rsidRDefault="00FE3FD1" w:rsidP="006C7D38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C7D38" w:rsidRPr="00576D58">
        <w:rPr>
          <w:color w:val="000000"/>
          <w:sz w:val="28"/>
          <w:szCs w:val="28"/>
        </w:rPr>
        <w:t>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="006C7D38" w:rsidRPr="00576D58">
        <w:rPr>
          <w:color w:val="000000"/>
          <w:sz w:val="28"/>
          <w:szCs w:val="28"/>
        </w:rPr>
        <w:t>а</w:t>
      </w:r>
      <w:r w:rsidR="006C7D38" w:rsidRPr="00576D58">
        <w:rPr>
          <w:color w:val="000000"/>
          <w:sz w:val="28"/>
          <w:szCs w:val="28"/>
        </w:rPr>
        <w:t>ции Валдайского муниципального района от 18.10.2022 № 2097</w:t>
      </w:r>
      <w:r w:rsidR="006C7D38">
        <w:rPr>
          <w:color w:val="000000"/>
          <w:sz w:val="28"/>
          <w:szCs w:val="28"/>
        </w:rPr>
        <w:t xml:space="preserve"> (далее – муниципальная программа)</w:t>
      </w:r>
      <w:r w:rsidR="006C7D38" w:rsidRPr="00576D58">
        <w:rPr>
          <w:color w:val="000000"/>
          <w:sz w:val="28"/>
          <w:szCs w:val="28"/>
        </w:rPr>
        <w:t>:</w:t>
      </w:r>
    </w:p>
    <w:p w:rsidR="006C7D38" w:rsidRPr="00576D58" w:rsidRDefault="00FE3FD1" w:rsidP="006C7D3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6C7D38" w:rsidRPr="00576D58">
        <w:rPr>
          <w:color w:val="000000"/>
          <w:sz w:val="28"/>
          <w:szCs w:val="28"/>
        </w:rPr>
        <w:t>Изложить раздел «</w:t>
      </w:r>
      <w:r w:rsidR="006C7D38" w:rsidRPr="00576D58">
        <w:rPr>
          <w:sz w:val="28"/>
          <w:szCs w:val="28"/>
        </w:rPr>
        <w:t>Объемы и источники финансирования муниципал</w:t>
      </w:r>
      <w:r w:rsidR="006C7D38" w:rsidRPr="00576D58">
        <w:rPr>
          <w:sz w:val="28"/>
          <w:szCs w:val="28"/>
        </w:rPr>
        <w:t>ь</w:t>
      </w:r>
      <w:r w:rsidR="006C7D38" w:rsidRPr="00576D58">
        <w:rPr>
          <w:sz w:val="28"/>
          <w:szCs w:val="28"/>
        </w:rPr>
        <w:t xml:space="preserve">ной программы с разбивкой по годам реализации» </w:t>
      </w:r>
      <w:r w:rsidR="006C7D38" w:rsidRPr="00576D58">
        <w:rPr>
          <w:color w:val="000000"/>
          <w:sz w:val="28"/>
          <w:szCs w:val="28"/>
        </w:rPr>
        <w:t xml:space="preserve">паспорта </w:t>
      </w:r>
      <w:r w:rsidR="006C7D38" w:rsidRPr="00576D58">
        <w:rPr>
          <w:sz w:val="28"/>
          <w:szCs w:val="28"/>
        </w:rPr>
        <w:t>муниципальной программы</w:t>
      </w:r>
      <w:r w:rsidR="006C7D38" w:rsidRPr="00576D58">
        <w:rPr>
          <w:color w:val="000000"/>
          <w:sz w:val="28"/>
          <w:szCs w:val="28"/>
        </w:rPr>
        <w:t xml:space="preserve"> в реда</w:t>
      </w:r>
      <w:r w:rsidR="006C7D38" w:rsidRPr="00576D58">
        <w:rPr>
          <w:color w:val="000000"/>
          <w:sz w:val="28"/>
          <w:szCs w:val="28"/>
        </w:rPr>
        <w:t>к</w:t>
      </w:r>
      <w:r w:rsidR="006C7D38" w:rsidRPr="00576D58">
        <w:rPr>
          <w:color w:val="000000"/>
          <w:sz w:val="28"/>
          <w:szCs w:val="28"/>
        </w:rPr>
        <w:t>ции:</w:t>
      </w:r>
    </w:p>
    <w:p w:rsidR="006C7D38" w:rsidRPr="00576D58" w:rsidRDefault="006C7D38" w:rsidP="006C7D38">
      <w:pPr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515"/>
        <w:gridCol w:w="1696"/>
        <w:gridCol w:w="1440"/>
        <w:gridCol w:w="1154"/>
        <w:gridCol w:w="1536"/>
        <w:gridCol w:w="1390"/>
      </w:tblGrid>
      <w:tr w:rsidR="006C7D38" w:rsidRPr="00576D58" w:rsidTr="00FE3FD1">
        <w:trPr>
          <w:trHeight w:val="20"/>
        </w:trPr>
        <w:tc>
          <w:tcPr>
            <w:tcW w:w="327" w:type="pct"/>
            <w:vMerge w:val="restar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6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Merge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771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18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576D58">
              <w:rPr>
                <w:b/>
                <w:sz w:val="24"/>
                <w:szCs w:val="24"/>
              </w:rPr>
              <w:t>жетные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76D5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22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бюджеты городских и сельских п</w:t>
            </w:r>
            <w:r w:rsidRPr="00576D58">
              <w:rPr>
                <w:b/>
                <w:sz w:val="24"/>
                <w:szCs w:val="24"/>
              </w:rPr>
              <w:t>о</w:t>
            </w:r>
            <w:r w:rsidRPr="00576D58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742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81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77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61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82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  <w:tc>
          <w:tcPr>
            <w:tcW w:w="74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81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237200,82568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15226,1061</w:t>
            </w:r>
          </w:p>
        </w:tc>
        <w:tc>
          <w:tcPr>
            <w:tcW w:w="77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85266,19881</w:t>
            </w:r>
          </w:p>
        </w:tc>
        <w:tc>
          <w:tcPr>
            <w:tcW w:w="61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2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39,5</w:t>
            </w:r>
          </w:p>
        </w:tc>
        <w:tc>
          <w:tcPr>
            <w:tcW w:w="74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337732,63059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81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245024,12948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22453,4</w:t>
            </w:r>
          </w:p>
        </w:tc>
        <w:tc>
          <w:tcPr>
            <w:tcW w:w="77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91607,7882</w:t>
            </w:r>
          </w:p>
        </w:tc>
        <w:tc>
          <w:tcPr>
            <w:tcW w:w="61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2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  <w:lang w:val="en-US"/>
              </w:rPr>
            </w:pPr>
            <w:r w:rsidRPr="00576D58">
              <w:rPr>
                <w:sz w:val="24"/>
                <w:szCs w:val="24"/>
              </w:rPr>
              <w:t>359085,31768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81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291713,20211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56563,98151</w:t>
            </w:r>
          </w:p>
        </w:tc>
        <w:tc>
          <w:tcPr>
            <w:tcW w:w="77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114750,75596</w:t>
            </w:r>
          </w:p>
        </w:tc>
        <w:tc>
          <w:tcPr>
            <w:tcW w:w="61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2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463027,93958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81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319940,76599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93891,00562</w:t>
            </w:r>
          </w:p>
        </w:tc>
        <w:tc>
          <w:tcPr>
            <w:tcW w:w="771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121207,13663</w:t>
            </w:r>
          </w:p>
        </w:tc>
        <w:tc>
          <w:tcPr>
            <w:tcW w:w="61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15,0</w:t>
            </w:r>
          </w:p>
        </w:tc>
        <w:tc>
          <w:tcPr>
            <w:tcW w:w="82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535053,90824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811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323173,0377</w:t>
            </w:r>
          </w:p>
        </w:tc>
        <w:tc>
          <w:tcPr>
            <w:tcW w:w="908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69942,18401</w:t>
            </w:r>
          </w:p>
        </w:tc>
        <w:tc>
          <w:tcPr>
            <w:tcW w:w="771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149970,14402</w:t>
            </w:r>
          </w:p>
        </w:tc>
        <w:tc>
          <w:tcPr>
            <w:tcW w:w="618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25,0</w:t>
            </w:r>
          </w:p>
        </w:tc>
        <w:tc>
          <w:tcPr>
            <w:tcW w:w="822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543110,36573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811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307916,44344</w:t>
            </w:r>
          </w:p>
        </w:tc>
        <w:tc>
          <w:tcPr>
            <w:tcW w:w="908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61975,25001</w:t>
            </w:r>
          </w:p>
        </w:tc>
        <w:tc>
          <w:tcPr>
            <w:tcW w:w="771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116542,35637</w:t>
            </w:r>
          </w:p>
        </w:tc>
        <w:tc>
          <w:tcPr>
            <w:tcW w:w="618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5,0</w:t>
            </w:r>
          </w:p>
        </w:tc>
        <w:tc>
          <w:tcPr>
            <w:tcW w:w="822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486439,04982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811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290531,949</w:t>
            </w:r>
          </w:p>
        </w:tc>
        <w:tc>
          <w:tcPr>
            <w:tcW w:w="908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19374,68</w:t>
            </w:r>
          </w:p>
        </w:tc>
        <w:tc>
          <w:tcPr>
            <w:tcW w:w="771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116479,51286</w:t>
            </w:r>
          </w:p>
        </w:tc>
        <w:tc>
          <w:tcPr>
            <w:tcW w:w="618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5,0</w:t>
            </w:r>
          </w:p>
        </w:tc>
        <w:tc>
          <w:tcPr>
            <w:tcW w:w="822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742" w:type="pct"/>
            <w:vAlign w:val="center"/>
          </w:tcPr>
          <w:p w:rsidR="006C7D38" w:rsidRPr="003D1819" w:rsidRDefault="006C7D38" w:rsidP="00326D7D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426391,14186</w:t>
            </w:r>
          </w:p>
        </w:tc>
      </w:tr>
      <w:tr w:rsidR="006C7D38" w:rsidRPr="00576D58" w:rsidTr="00FE3FD1">
        <w:trPr>
          <w:trHeight w:val="20"/>
        </w:trPr>
        <w:tc>
          <w:tcPr>
            <w:tcW w:w="327" w:type="pct"/>
            <w:vAlign w:val="center"/>
          </w:tcPr>
          <w:p w:rsidR="006C7D38" w:rsidRPr="00576D5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11" w:type="pct"/>
            <w:vAlign w:val="center"/>
          </w:tcPr>
          <w:p w:rsidR="006C7D38" w:rsidRPr="00681E1A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2015500,3534</w:t>
            </w:r>
          </w:p>
        </w:tc>
        <w:tc>
          <w:tcPr>
            <w:tcW w:w="908" w:type="pct"/>
            <w:vAlign w:val="center"/>
          </w:tcPr>
          <w:p w:rsidR="006C7D38" w:rsidRPr="00681E1A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339426,60725</w:t>
            </w:r>
          </w:p>
        </w:tc>
        <w:tc>
          <w:tcPr>
            <w:tcW w:w="771" w:type="pct"/>
            <w:vAlign w:val="center"/>
          </w:tcPr>
          <w:p w:rsidR="006C7D38" w:rsidRPr="00681E1A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795823,89285</w:t>
            </w:r>
          </w:p>
        </w:tc>
        <w:tc>
          <w:tcPr>
            <w:tcW w:w="618" w:type="pct"/>
            <w:vAlign w:val="center"/>
          </w:tcPr>
          <w:p w:rsidR="006C7D38" w:rsidRPr="00681E1A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 w:rsidRPr="00681E1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22" w:type="pct"/>
            <w:vAlign w:val="center"/>
          </w:tcPr>
          <w:p w:rsidR="006C7D38" w:rsidRPr="00681E1A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 w:rsidRPr="00681E1A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742" w:type="pct"/>
            <w:vAlign w:val="center"/>
          </w:tcPr>
          <w:p w:rsidR="006C7D38" w:rsidRPr="00681E1A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3150840,3535</w:t>
            </w:r>
          </w:p>
        </w:tc>
      </w:tr>
    </w:tbl>
    <w:p w:rsidR="006C7D38" w:rsidRDefault="006C7D38" w:rsidP="006C7D3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»;</w:t>
      </w:r>
      <w:r w:rsidRPr="00833D55">
        <w:rPr>
          <w:color w:val="000000"/>
          <w:sz w:val="28"/>
          <w:szCs w:val="28"/>
        </w:rPr>
        <w:t xml:space="preserve"> </w:t>
      </w:r>
    </w:p>
    <w:p w:rsidR="006C7D38" w:rsidRPr="00576D58" w:rsidRDefault="006C7D38" w:rsidP="006C7D3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="00FE3FD1">
        <w:rPr>
          <w:color w:val="000000"/>
          <w:sz w:val="28"/>
          <w:szCs w:val="28"/>
        </w:rPr>
        <w:t>.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в целом и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76D58">
        <w:rPr>
          <w:sz w:val="28"/>
          <w:szCs w:val="28"/>
        </w:rPr>
        <w:t>2 «Развитие дополн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тельного образования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576D58">
        <w:rPr>
          <w:color w:val="000000"/>
          <w:sz w:val="28"/>
          <w:szCs w:val="28"/>
        </w:rPr>
        <w:t>пр</w:t>
      </w:r>
      <w:r w:rsidRPr="00576D58">
        <w:rPr>
          <w:color w:val="000000"/>
          <w:sz w:val="28"/>
          <w:szCs w:val="28"/>
        </w:rPr>
        <w:t>о</w:t>
      </w:r>
      <w:r w:rsidRPr="00576D58">
        <w:rPr>
          <w:color w:val="000000"/>
          <w:sz w:val="28"/>
          <w:szCs w:val="28"/>
        </w:rPr>
        <w:t>граммы в редакции:</w:t>
      </w:r>
    </w:p>
    <w:p w:rsidR="006C7D38" w:rsidRPr="00576D58" w:rsidRDefault="006C7D38" w:rsidP="006C7D3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1893"/>
        <w:gridCol w:w="1714"/>
        <w:gridCol w:w="1824"/>
        <w:gridCol w:w="1697"/>
        <w:gridCol w:w="1559"/>
      </w:tblGrid>
      <w:tr w:rsidR="006C7D38" w:rsidRPr="00576D58" w:rsidTr="00FE3FD1">
        <w:trPr>
          <w:trHeight w:val="20"/>
          <w:tblHeader/>
        </w:trPr>
        <w:tc>
          <w:tcPr>
            <w:tcW w:w="352" w:type="pct"/>
            <w:vMerge w:val="restar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8" w:type="pct"/>
            <w:gridSpan w:val="5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D38" w:rsidRPr="00576D58" w:rsidTr="00FE3FD1">
        <w:trPr>
          <w:trHeight w:val="20"/>
          <w:tblHeader/>
        </w:trPr>
        <w:tc>
          <w:tcPr>
            <w:tcW w:w="352" w:type="pct"/>
            <w:vMerge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областной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местный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внебю</w:t>
            </w:r>
            <w:r w:rsidRPr="00576D58">
              <w:rPr>
                <w:b/>
                <w:sz w:val="24"/>
                <w:szCs w:val="24"/>
              </w:rPr>
              <w:t>д</w:t>
            </w:r>
            <w:r w:rsidRPr="00576D58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6C7D38" w:rsidRPr="00576D58" w:rsidTr="00FE3FD1">
        <w:trPr>
          <w:trHeight w:val="20"/>
          <w:tblHeader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</w:tr>
      <w:tr w:rsidR="006C7D38" w:rsidRPr="00576D58" w:rsidTr="00FE3FD1">
        <w:trPr>
          <w:trHeight w:val="20"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461,525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5585,48078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6047,00578</w:t>
            </w:r>
          </w:p>
        </w:tc>
      </w:tr>
      <w:tr w:rsidR="006C7D38" w:rsidRPr="00576D58" w:rsidTr="00FE3FD1">
        <w:trPr>
          <w:trHeight w:val="20"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1474,90288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7304,16414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8779,06702</w:t>
            </w:r>
          </w:p>
        </w:tc>
      </w:tr>
      <w:tr w:rsidR="006C7D38" w:rsidRPr="00576D58" w:rsidTr="00FE3FD1">
        <w:trPr>
          <w:trHeight w:val="20"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1596,95211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7936,90929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9533,8614</w:t>
            </w:r>
          </w:p>
        </w:tc>
      </w:tr>
      <w:tr w:rsidR="006C7D38" w:rsidRPr="00576D58" w:rsidTr="00FE3FD1">
        <w:trPr>
          <w:trHeight w:val="20"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5025,6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9405,03393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10,0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14440,63393</w:t>
            </w:r>
          </w:p>
        </w:tc>
      </w:tr>
      <w:tr w:rsidR="006C7D38" w:rsidRPr="00576D58" w:rsidTr="00FE3FD1">
        <w:trPr>
          <w:trHeight w:val="20"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1575,8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10003,79593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20,0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11599,59593</w:t>
            </w:r>
          </w:p>
        </w:tc>
      </w:tr>
      <w:tr w:rsidR="006C7D38" w:rsidRPr="00576D58" w:rsidTr="00FE3FD1">
        <w:trPr>
          <w:trHeight w:val="20"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9827,66525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10978,76525</w:t>
            </w:r>
          </w:p>
        </w:tc>
      </w:tr>
      <w:tr w:rsidR="006C7D38" w:rsidRPr="00576D58" w:rsidTr="00FE3FD1">
        <w:trPr>
          <w:trHeight w:val="20"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1151,1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9827,66525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10978,76525</w:t>
            </w:r>
          </w:p>
        </w:tc>
      </w:tr>
      <w:tr w:rsidR="006C7D38" w:rsidRPr="00576D58" w:rsidTr="00FE3FD1">
        <w:trPr>
          <w:trHeight w:val="20"/>
        </w:trPr>
        <w:tc>
          <w:tcPr>
            <w:tcW w:w="352" w:type="pct"/>
            <w:vAlign w:val="center"/>
          </w:tcPr>
          <w:p w:rsidR="006C7D38" w:rsidRPr="00576D58" w:rsidRDefault="006C7D38" w:rsidP="00326D7D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pct"/>
            <w:vAlign w:val="center"/>
          </w:tcPr>
          <w:p w:rsidR="006C7D38" w:rsidRPr="00576D5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12436,97999</w:t>
            </w:r>
          </w:p>
        </w:tc>
        <w:tc>
          <w:tcPr>
            <w:tcW w:w="917" w:type="pct"/>
            <w:vAlign w:val="center"/>
          </w:tcPr>
          <w:p w:rsidR="006C7D38" w:rsidRPr="00576D5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:rsidR="006C7D38" w:rsidRPr="00576D5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59890,71457</w:t>
            </w:r>
          </w:p>
        </w:tc>
        <w:tc>
          <w:tcPr>
            <w:tcW w:w="908" w:type="pct"/>
            <w:vAlign w:val="center"/>
          </w:tcPr>
          <w:p w:rsidR="006C7D38" w:rsidRPr="00576D5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834" w:type="pct"/>
            <w:vAlign w:val="center"/>
          </w:tcPr>
          <w:p w:rsidR="006C7D38" w:rsidRPr="00576D5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72357,69456</w:t>
            </w:r>
          </w:p>
        </w:tc>
      </w:tr>
    </w:tbl>
    <w:p w:rsidR="006C7D38" w:rsidRPr="00576D58" w:rsidRDefault="006C7D38" w:rsidP="006C7D3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C7D38" w:rsidRPr="00576D58" w:rsidRDefault="006C7D38" w:rsidP="006C7D38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="00FE3FD1">
        <w:rPr>
          <w:color w:val="000000"/>
          <w:sz w:val="28"/>
          <w:szCs w:val="28"/>
        </w:rPr>
        <w:t>.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>зации муниципальной программы в области образования и молодежной пол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тики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6C7D38" w:rsidRPr="00576D58" w:rsidRDefault="006C7D38" w:rsidP="006C7D3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841"/>
        <w:gridCol w:w="1697"/>
        <w:gridCol w:w="1781"/>
        <w:gridCol w:w="1755"/>
        <w:gridCol w:w="1559"/>
      </w:tblGrid>
      <w:tr w:rsidR="006C7D38" w:rsidRPr="002C0898" w:rsidTr="00FE3FD1">
        <w:trPr>
          <w:trHeight w:val="20"/>
        </w:trPr>
        <w:tc>
          <w:tcPr>
            <w:tcW w:w="381" w:type="pct"/>
            <w:vMerge w:val="restart"/>
            <w:vAlign w:val="center"/>
          </w:tcPr>
          <w:p w:rsidR="006C7D38" w:rsidRPr="002C089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6C7D38" w:rsidRPr="002C089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Merge/>
            <w:vAlign w:val="center"/>
          </w:tcPr>
          <w:p w:rsidR="006C7D38" w:rsidRPr="002C089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6C7D38" w:rsidRPr="002C089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областной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местный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внебюджетные средс</w:t>
            </w:r>
            <w:r w:rsidRPr="002C0898">
              <w:rPr>
                <w:b/>
                <w:sz w:val="24"/>
                <w:szCs w:val="24"/>
              </w:rPr>
              <w:t>т</w:t>
            </w:r>
            <w:r w:rsidRPr="002C089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FE3F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всего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3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6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2020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2021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2022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2023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2024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300319,5357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69942,18401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138517,22993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508778,94964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2025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288182,24344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61975,25001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105694,39112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455851,88457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2026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270797,749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395803,97661</w:t>
            </w:r>
          </w:p>
        </w:tc>
      </w:tr>
      <w:tr w:rsidR="006C7D38" w:rsidRPr="002C0898" w:rsidTr="00FE3FD1">
        <w:trPr>
          <w:trHeight w:val="20"/>
        </w:trPr>
        <w:tc>
          <w:tcPr>
            <w:tcW w:w="381" w:type="pct"/>
            <w:vAlign w:val="center"/>
          </w:tcPr>
          <w:p w:rsidR="006C7D38" w:rsidRPr="002C0898" w:rsidRDefault="006C7D38" w:rsidP="00326D7D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85" w:type="pct"/>
            <w:vAlign w:val="center"/>
          </w:tcPr>
          <w:p w:rsidR="006C7D38" w:rsidRPr="002C0898" w:rsidRDefault="006C7D38" w:rsidP="00326D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1859536,80701</w:t>
            </w:r>
          </w:p>
        </w:tc>
        <w:tc>
          <w:tcPr>
            <w:tcW w:w="908" w:type="pct"/>
            <w:vAlign w:val="center"/>
          </w:tcPr>
          <w:p w:rsidR="006C7D38" w:rsidRPr="002C0898" w:rsidRDefault="006C7D38" w:rsidP="00326D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328596,30096</w:t>
            </w:r>
          </w:p>
        </w:tc>
        <w:tc>
          <w:tcPr>
            <w:tcW w:w="953" w:type="pct"/>
            <w:vAlign w:val="center"/>
          </w:tcPr>
          <w:p w:rsidR="006C7D38" w:rsidRPr="002C0898" w:rsidRDefault="006C7D38" w:rsidP="00326D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718168,7007</w:t>
            </w:r>
          </w:p>
        </w:tc>
        <w:tc>
          <w:tcPr>
            <w:tcW w:w="939" w:type="pct"/>
            <w:vAlign w:val="center"/>
          </w:tcPr>
          <w:p w:rsidR="006C7D38" w:rsidRPr="002C0898" w:rsidRDefault="006C7D38" w:rsidP="00326D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6C7D38" w:rsidRPr="002C0898" w:rsidRDefault="006C7D38" w:rsidP="00326D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2906301,80867</w:t>
            </w:r>
          </w:p>
        </w:tc>
      </w:tr>
    </w:tbl>
    <w:p w:rsidR="006C7D38" w:rsidRPr="00576D58" w:rsidRDefault="006C7D38" w:rsidP="006C7D3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C7D38" w:rsidRDefault="006C7D38" w:rsidP="006C7D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FE3FD1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Изложить раздел «</w:t>
      </w:r>
      <w:r>
        <w:rPr>
          <w:sz w:val="28"/>
          <w:szCs w:val="28"/>
        </w:rPr>
        <w:t xml:space="preserve">Объемы и источники финансирования подпрограммы в целом и по годам реализации» паспорта подпрограммы «Преодоление дефицита педагогических кадров в Валдайском муниципальном районе» </w:t>
      </w:r>
      <w:r>
        <w:rPr>
          <w:color w:val="000000"/>
          <w:sz w:val="28"/>
          <w:szCs w:val="28"/>
        </w:rPr>
        <w:t>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  <w:szCs w:val="28"/>
        </w:rPr>
        <w:t>в редакции:</w:t>
      </w:r>
    </w:p>
    <w:p w:rsidR="006C7D38" w:rsidRDefault="006C7D38" w:rsidP="006C7D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711"/>
        <w:gridCol w:w="1810"/>
        <w:gridCol w:w="1704"/>
        <w:gridCol w:w="1784"/>
        <w:gridCol w:w="1738"/>
        <w:gridCol w:w="1597"/>
      </w:tblGrid>
      <w:tr w:rsidR="006C7D38" w:rsidTr="00FE3FD1">
        <w:trPr>
          <w:trHeight w:val="20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C7D38" w:rsidTr="00FE3FD1">
        <w:trPr>
          <w:trHeight w:val="20"/>
          <w:tblHeader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</w:t>
            </w:r>
            <w:r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6C7D38" w:rsidTr="00FE3FD1">
        <w:trPr>
          <w:trHeight w:val="20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7D38" w:rsidTr="00FE3FD1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233,5</w:t>
            </w:r>
          </w:p>
        </w:tc>
      </w:tr>
      <w:tr w:rsidR="006C7D38" w:rsidTr="00FE3FD1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Pr="00DA0CB3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428,81816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Pr="00DA0CB3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 w:rsidRPr="00DA0CB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Pr="00DA0CB3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481,81816</w:t>
            </w:r>
          </w:p>
        </w:tc>
      </w:tr>
      <w:tr w:rsidR="006C7D38" w:rsidTr="00FE3FD1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C7D38" w:rsidTr="00FE3FD1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C7D38" w:rsidTr="00FE3FD1">
        <w:trPr>
          <w:trHeight w:val="2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507,31816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8" w:rsidRDefault="006C7D38" w:rsidP="00326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809,31816</w:t>
            </w:r>
          </w:p>
        </w:tc>
      </w:tr>
    </w:tbl>
    <w:p w:rsidR="006C7D38" w:rsidRDefault="006C7D38" w:rsidP="006C7D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C7D38" w:rsidRDefault="006C7D38" w:rsidP="006C7D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</w:t>
      </w:r>
      <w:r w:rsidR="00FE3FD1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Изложить строки</w:t>
      </w:r>
      <w:r w:rsidRPr="00C836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2.1.1, 6.1.1, 6.3.2, 6.4.1, 6.4.8, 6.4.19, 7.4.10 </w:t>
      </w:r>
      <w:r w:rsidRPr="00C8366A">
        <w:rPr>
          <w:color w:val="000000"/>
          <w:sz w:val="28"/>
          <w:szCs w:val="28"/>
        </w:rPr>
        <w:t>меропри</w:t>
      </w:r>
      <w:r w:rsidRPr="00C8366A">
        <w:rPr>
          <w:color w:val="000000"/>
          <w:sz w:val="28"/>
          <w:szCs w:val="28"/>
        </w:rPr>
        <w:t>я</w:t>
      </w:r>
      <w:r w:rsidRPr="00C8366A">
        <w:rPr>
          <w:color w:val="000000"/>
          <w:sz w:val="28"/>
          <w:szCs w:val="28"/>
        </w:rPr>
        <w:t>тий</w:t>
      </w:r>
      <w:r>
        <w:rPr>
          <w:color w:val="000000"/>
          <w:sz w:val="28"/>
          <w:szCs w:val="28"/>
        </w:rPr>
        <w:t xml:space="preserve"> муниципальной программы «Развитие образования и молодежной политики в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дайском муниципальном районе до 2026 года» </w:t>
      </w:r>
      <w:r w:rsidR="00FE3F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прилагаемой редакции.</w:t>
      </w:r>
    </w:p>
    <w:p w:rsidR="006C7D38" w:rsidRPr="00576D58" w:rsidRDefault="006C7D38" w:rsidP="006C7D38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2. Контроль за выполнением постановления возложить на </w:t>
      </w:r>
      <w:r>
        <w:rPr>
          <w:color w:val="000000"/>
          <w:sz w:val="28"/>
          <w:szCs w:val="28"/>
        </w:rPr>
        <w:t>заместителя Главы администрации муниципального района Р.С. Ершова.</w:t>
      </w:r>
    </w:p>
    <w:p w:rsidR="006C7D38" w:rsidRPr="00576D58" w:rsidRDefault="00FE3FD1" w:rsidP="006C7D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6C7D38" w:rsidRPr="00576D58">
        <w:rPr>
          <w:color w:val="000000"/>
          <w:sz w:val="28"/>
          <w:szCs w:val="28"/>
        </w:rPr>
        <w:t>Разместить постановление на официальном сайте Администрации Валда</w:t>
      </w:r>
      <w:r w:rsidR="006C7D38" w:rsidRPr="00576D58">
        <w:rPr>
          <w:color w:val="000000"/>
          <w:sz w:val="28"/>
          <w:szCs w:val="28"/>
        </w:rPr>
        <w:t>й</w:t>
      </w:r>
      <w:r w:rsidR="006C7D38"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6C7D38" w:rsidRPr="00576D58" w:rsidRDefault="00FE3FD1" w:rsidP="006C7D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6C7D38" w:rsidRPr="00576D58">
        <w:rPr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</w:pPr>
    </w:p>
    <w:p w:rsidR="00FE3FD1" w:rsidRDefault="00FE3FD1" w:rsidP="00FE3FD1">
      <w:pPr>
        <w:jc w:val="right"/>
        <w:rPr>
          <w:sz w:val="28"/>
          <w:szCs w:val="28"/>
        </w:rPr>
        <w:sectPr w:rsidR="00FE3FD1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FE3FD1" w:rsidRPr="00FE3FD1" w:rsidRDefault="00FE3FD1" w:rsidP="00FE3FD1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FE3FD1">
        <w:rPr>
          <w:sz w:val="24"/>
          <w:szCs w:val="24"/>
        </w:rPr>
        <w:lastRenderedPageBreak/>
        <w:t>Прилож</w:t>
      </w:r>
      <w:r w:rsidRPr="00FE3FD1">
        <w:rPr>
          <w:sz w:val="24"/>
          <w:szCs w:val="24"/>
        </w:rPr>
        <w:t>е</w:t>
      </w:r>
      <w:r w:rsidRPr="00FE3FD1">
        <w:rPr>
          <w:sz w:val="24"/>
          <w:szCs w:val="24"/>
        </w:rPr>
        <w:t>ние</w:t>
      </w:r>
    </w:p>
    <w:p w:rsidR="00FE3FD1" w:rsidRPr="00FE3FD1" w:rsidRDefault="00FE3FD1" w:rsidP="00FE3FD1">
      <w:pPr>
        <w:spacing w:line="240" w:lineRule="exact"/>
        <w:ind w:left="11340"/>
        <w:jc w:val="center"/>
        <w:rPr>
          <w:sz w:val="24"/>
          <w:szCs w:val="24"/>
        </w:rPr>
      </w:pPr>
      <w:r w:rsidRPr="00FE3FD1">
        <w:rPr>
          <w:sz w:val="24"/>
          <w:szCs w:val="24"/>
        </w:rPr>
        <w:t>к постановлению Администрации</w:t>
      </w:r>
    </w:p>
    <w:p w:rsidR="00FE3FD1" w:rsidRPr="00FE3FD1" w:rsidRDefault="00FE3FD1" w:rsidP="00FE3FD1">
      <w:pPr>
        <w:spacing w:line="240" w:lineRule="exact"/>
        <w:ind w:left="11340"/>
        <w:jc w:val="center"/>
        <w:rPr>
          <w:sz w:val="24"/>
          <w:szCs w:val="24"/>
        </w:rPr>
      </w:pPr>
      <w:r w:rsidRPr="00FE3FD1">
        <w:rPr>
          <w:sz w:val="24"/>
          <w:szCs w:val="24"/>
        </w:rPr>
        <w:t>муниципального района</w:t>
      </w:r>
    </w:p>
    <w:p w:rsidR="00FE3FD1" w:rsidRPr="00FE3FD1" w:rsidRDefault="00FE3FD1" w:rsidP="00FE3FD1">
      <w:pPr>
        <w:spacing w:line="240" w:lineRule="exact"/>
        <w:ind w:left="11340"/>
        <w:jc w:val="center"/>
        <w:rPr>
          <w:sz w:val="24"/>
          <w:szCs w:val="24"/>
        </w:rPr>
      </w:pPr>
      <w:r w:rsidRPr="00FE3FD1">
        <w:rPr>
          <w:sz w:val="24"/>
          <w:szCs w:val="24"/>
        </w:rPr>
        <w:t>от 03.12.2024 № 3139</w:t>
      </w:r>
    </w:p>
    <w:p w:rsidR="00FE3FD1" w:rsidRPr="00582F77" w:rsidRDefault="00FE3FD1" w:rsidP="00FE3FD1">
      <w:pPr>
        <w:jc w:val="right"/>
        <w:rPr>
          <w:sz w:val="28"/>
          <w:szCs w:val="28"/>
        </w:rPr>
      </w:pPr>
    </w:p>
    <w:p w:rsidR="00FE3FD1" w:rsidRPr="00582F77" w:rsidRDefault="00FE3FD1" w:rsidP="00FE3FD1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FE3FD1" w:rsidRPr="00582F77" w:rsidRDefault="00FE3FD1" w:rsidP="00FE3FD1">
      <w:pPr>
        <w:jc w:val="center"/>
        <w:rPr>
          <w:bCs/>
          <w:sz w:val="16"/>
          <w:szCs w:val="16"/>
        </w:rPr>
      </w:pP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707"/>
        <w:gridCol w:w="2126"/>
        <w:gridCol w:w="1418"/>
        <w:gridCol w:w="709"/>
        <w:gridCol w:w="992"/>
        <w:gridCol w:w="992"/>
        <w:gridCol w:w="1276"/>
        <w:gridCol w:w="1276"/>
        <w:gridCol w:w="1417"/>
        <w:gridCol w:w="1276"/>
        <w:gridCol w:w="1276"/>
        <w:gridCol w:w="1134"/>
        <w:gridCol w:w="1134"/>
      </w:tblGrid>
      <w:tr w:rsidR="00FE3FD1" w:rsidRPr="00FE3FD1" w:rsidTr="00FF660B">
        <w:trPr>
          <w:trHeight w:val="788"/>
        </w:trPr>
        <w:tc>
          <w:tcPr>
            <w:tcW w:w="714" w:type="dxa"/>
            <w:gridSpan w:val="2"/>
            <w:vMerge w:val="restart"/>
            <w:noWrap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 xml:space="preserve">№ </w:t>
            </w:r>
            <w:r w:rsidRPr="00FE3FD1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 xml:space="preserve">Наименование </w:t>
            </w:r>
            <w:r w:rsidRPr="00FE3FD1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 xml:space="preserve">Исполнитель </w:t>
            </w:r>
            <w:r w:rsidRPr="00FE3FD1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Срок реа-лиза</w:t>
            </w:r>
            <w:r w:rsidR="00FF660B">
              <w:rPr>
                <w:b/>
                <w:sz w:val="22"/>
                <w:szCs w:val="22"/>
              </w:rPr>
              <w:t>-</w:t>
            </w:r>
            <w:r w:rsidRPr="00FE3FD1">
              <w:rPr>
                <w:b/>
                <w:sz w:val="22"/>
                <w:szCs w:val="22"/>
              </w:rPr>
              <w:t>ции (год)</w:t>
            </w:r>
          </w:p>
        </w:tc>
        <w:tc>
          <w:tcPr>
            <w:tcW w:w="992" w:type="dxa"/>
            <w:vMerge w:val="restart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 xml:space="preserve">Целевой </w:t>
            </w:r>
            <w:r w:rsidRPr="00FE3FD1">
              <w:rPr>
                <w:b/>
                <w:sz w:val="22"/>
                <w:szCs w:val="22"/>
              </w:rPr>
              <w:br/>
              <w:t>показа-тель</w:t>
            </w:r>
          </w:p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(номер целевого показа-теля из паспорта програм-мы)</w:t>
            </w:r>
          </w:p>
        </w:tc>
        <w:tc>
          <w:tcPr>
            <w:tcW w:w="992" w:type="dxa"/>
            <w:vMerge w:val="restart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Источ-ник финанси-рования</w:t>
            </w:r>
          </w:p>
        </w:tc>
        <w:tc>
          <w:tcPr>
            <w:tcW w:w="8789" w:type="dxa"/>
            <w:gridSpan w:val="7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  <w:vMerge/>
            <w:noWrap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2026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13</w:t>
            </w:r>
          </w:p>
        </w:tc>
      </w:tr>
      <w:tr w:rsidR="00FE3FD1" w:rsidRPr="00FE3FD1" w:rsidTr="00FF660B">
        <w:trPr>
          <w:gridBefore w:val="1"/>
          <w:wBefore w:w="7" w:type="dxa"/>
          <w:trHeight w:val="20"/>
        </w:trPr>
        <w:tc>
          <w:tcPr>
            <w:tcW w:w="707" w:type="dxa"/>
            <w:noWrap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026" w:type="dxa"/>
            <w:gridSpan w:val="12"/>
            <w:noWrap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b/>
                <w:caps/>
                <w:sz w:val="22"/>
                <w:szCs w:val="22"/>
              </w:rPr>
              <w:t>П</w:t>
            </w:r>
            <w:r w:rsidRPr="00FE3FD1">
              <w:rPr>
                <w:b/>
                <w:sz w:val="22"/>
                <w:szCs w:val="22"/>
              </w:rPr>
              <w:t>одпрограмма</w:t>
            </w:r>
            <w:r w:rsidRPr="00FE3FD1">
              <w:rPr>
                <w:b/>
                <w:caps/>
                <w:sz w:val="22"/>
                <w:szCs w:val="22"/>
              </w:rPr>
              <w:t xml:space="preserve"> № 2</w:t>
            </w:r>
            <w:r w:rsidRPr="00FE3FD1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FE3FD1" w:rsidRPr="00FE3FD1" w:rsidTr="00FF660B">
        <w:trPr>
          <w:gridBefore w:val="1"/>
          <w:wBefore w:w="7" w:type="dxa"/>
          <w:trHeight w:val="20"/>
        </w:trPr>
        <w:tc>
          <w:tcPr>
            <w:tcW w:w="707" w:type="dxa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15026" w:type="dxa"/>
            <w:gridSpan w:val="12"/>
          </w:tcPr>
          <w:p w:rsidR="00FE3FD1" w:rsidRPr="00FE3FD1" w:rsidRDefault="00FE3FD1" w:rsidP="00326D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Задача 1.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</w:tr>
      <w:tr w:rsidR="00FE3FD1" w:rsidRPr="00FE3FD1" w:rsidTr="00FF660B">
        <w:trPr>
          <w:gridBefore w:val="1"/>
          <w:wBefore w:w="7" w:type="dxa"/>
          <w:trHeight w:val="1560"/>
        </w:trPr>
        <w:tc>
          <w:tcPr>
            <w:tcW w:w="707" w:type="dxa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2.1.1.</w:t>
            </w:r>
          </w:p>
        </w:tc>
        <w:tc>
          <w:tcPr>
            <w:tcW w:w="2126" w:type="dxa"/>
            <w:vMerge w:val="restart"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</w:t>
            </w:r>
          </w:p>
        </w:tc>
        <w:tc>
          <w:tcPr>
            <w:tcW w:w="1418" w:type="dxa"/>
            <w:vMerge w:val="restart"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комитет финансов,</w:t>
            </w:r>
          </w:p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комитет образования,</w:t>
            </w:r>
          </w:p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МБУ «</w:t>
            </w:r>
            <w:r w:rsidRPr="00FE3FD1">
              <w:rPr>
                <w:sz w:val="22"/>
                <w:szCs w:val="22"/>
              </w:rPr>
              <w:t>ЦОМСО»</w:t>
            </w:r>
          </w:p>
        </w:tc>
        <w:tc>
          <w:tcPr>
            <w:tcW w:w="709" w:type="dxa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2.1.1.</w:t>
            </w:r>
          </w:p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2.1.2.</w:t>
            </w:r>
          </w:p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2.1.4.</w:t>
            </w:r>
          </w:p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2.1.5.</w:t>
            </w:r>
          </w:p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2.2.1.</w:t>
            </w: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4736,827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4304,70972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4476,59102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5150,97001</w:t>
            </w:r>
          </w:p>
        </w:tc>
        <w:tc>
          <w:tcPr>
            <w:tcW w:w="1276" w:type="dxa"/>
          </w:tcPr>
          <w:p w:rsidR="00FE3FD1" w:rsidRPr="00FE3FD1" w:rsidRDefault="00FE3FD1" w:rsidP="00FE3FD1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5486,592</w:t>
            </w:r>
          </w:p>
        </w:tc>
        <w:tc>
          <w:tcPr>
            <w:tcW w:w="1134" w:type="dxa"/>
          </w:tcPr>
          <w:p w:rsidR="00FE3FD1" w:rsidRPr="00FE3FD1" w:rsidRDefault="00FE3FD1" w:rsidP="00FE3FD1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5486,46525</w:t>
            </w:r>
          </w:p>
        </w:tc>
        <w:tc>
          <w:tcPr>
            <w:tcW w:w="1134" w:type="dxa"/>
          </w:tcPr>
          <w:p w:rsidR="00FE3FD1" w:rsidRPr="00FE3FD1" w:rsidRDefault="00FE3FD1" w:rsidP="00FE3FD1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5486,46525</w:t>
            </w:r>
          </w:p>
        </w:tc>
      </w:tr>
      <w:tr w:rsidR="00FE3FD1" w:rsidRPr="00FE3FD1" w:rsidTr="00FF660B">
        <w:trPr>
          <w:gridBefore w:val="1"/>
          <w:wBefore w:w="7" w:type="dxa"/>
          <w:trHeight w:val="1470"/>
        </w:trPr>
        <w:tc>
          <w:tcPr>
            <w:tcW w:w="707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415,0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765,50288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984,55211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928,90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888,8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525,1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525,1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026" w:type="dxa"/>
            <w:gridSpan w:val="12"/>
          </w:tcPr>
          <w:p w:rsidR="00FE3FD1" w:rsidRPr="00FE3FD1" w:rsidRDefault="00FE3FD1" w:rsidP="00326D7D">
            <w:pPr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Подпрограмма № 6. Обеспечение реализации муниципальной программы и прочие мероприятия в области образования и молодежной политики»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6.1.</w:t>
            </w:r>
          </w:p>
        </w:tc>
        <w:tc>
          <w:tcPr>
            <w:tcW w:w="15026" w:type="dxa"/>
            <w:gridSpan w:val="12"/>
          </w:tcPr>
          <w:p w:rsidR="00FE3FD1" w:rsidRPr="00FE3FD1" w:rsidRDefault="00FE3FD1" w:rsidP="00326D7D">
            <w:pPr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Задача 1. Обеспечение выполнения муниципальных заданий</w:t>
            </w:r>
          </w:p>
        </w:tc>
      </w:tr>
      <w:tr w:rsidR="00FF660B" w:rsidRPr="00FE3FD1" w:rsidTr="00FF660B">
        <w:trPr>
          <w:trHeight w:val="653"/>
        </w:trPr>
        <w:tc>
          <w:tcPr>
            <w:tcW w:w="714" w:type="dxa"/>
            <w:gridSpan w:val="2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6.1.1.</w:t>
            </w:r>
          </w:p>
        </w:tc>
        <w:tc>
          <w:tcPr>
            <w:tcW w:w="2126" w:type="dxa"/>
            <w:vMerge w:val="restart"/>
          </w:tcPr>
          <w:p w:rsidR="00FE3FD1" w:rsidRPr="00FE3FD1" w:rsidRDefault="00FE3FD1" w:rsidP="00326D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 xml:space="preserve">Финансовое обеспечение </w:t>
            </w:r>
            <w:r w:rsidRPr="00FE3FD1">
              <w:rPr>
                <w:sz w:val="22"/>
                <w:szCs w:val="22"/>
              </w:rPr>
              <w:lastRenderedPageBreak/>
              <w:t>выполнения муниципальных заданий муниципальными общеобразовательными учреждениями</w:t>
            </w:r>
          </w:p>
        </w:tc>
        <w:tc>
          <w:tcPr>
            <w:tcW w:w="1418" w:type="dxa"/>
            <w:vMerge w:val="restart"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vMerge w:val="restart"/>
          </w:tcPr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6.1.1</w:t>
            </w:r>
          </w:p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6.1.2</w:t>
            </w:r>
          </w:p>
        </w:tc>
        <w:tc>
          <w:tcPr>
            <w:tcW w:w="992" w:type="dxa"/>
          </w:tcPr>
          <w:p w:rsidR="00FE3FD1" w:rsidRPr="00FE3FD1" w:rsidRDefault="00FE3FD1" w:rsidP="00FF66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177908,5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190767,02949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212918,90385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225742,96311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246646,1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226330,0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226330,0</w:t>
            </w:r>
          </w:p>
        </w:tc>
      </w:tr>
      <w:tr w:rsidR="00FF660B" w:rsidRPr="00FE3FD1" w:rsidTr="00FF660B">
        <w:trPr>
          <w:trHeight w:val="20"/>
        </w:trPr>
        <w:tc>
          <w:tcPr>
            <w:tcW w:w="714" w:type="dxa"/>
            <w:gridSpan w:val="2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3FD1" w:rsidRPr="00FE3FD1" w:rsidRDefault="00FE3FD1" w:rsidP="00326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E3FD1" w:rsidRPr="00FE3FD1" w:rsidRDefault="00FE3FD1" w:rsidP="00FF660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57295,10862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59998,99136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FD1">
              <w:rPr>
                <w:rFonts w:ascii="Times New Roman" w:hAnsi="Times New Roman" w:cs="Times New Roman"/>
                <w:sz w:val="22"/>
                <w:szCs w:val="22"/>
              </w:rPr>
              <w:t>65095,43799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76369,25926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87604,485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87586,2795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87586,2795</w:t>
            </w:r>
          </w:p>
        </w:tc>
      </w:tr>
      <w:tr w:rsidR="00FE3FD1" w:rsidRPr="00FE3FD1" w:rsidTr="00FF660B">
        <w:trPr>
          <w:trHeight w:val="46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6.3.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FD1" w:rsidRPr="00FE3FD1" w:rsidRDefault="00FE3FD1" w:rsidP="00326D7D">
            <w:pPr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Задача 3. Обеспечение деятельности комитета</w:t>
            </w:r>
          </w:p>
        </w:tc>
      </w:tr>
      <w:tr w:rsidR="00FF660B" w:rsidRPr="00FE3FD1" w:rsidTr="00FF660B">
        <w:trPr>
          <w:trHeight w:val="1104"/>
        </w:trPr>
        <w:tc>
          <w:tcPr>
            <w:tcW w:w="714" w:type="dxa"/>
            <w:gridSpan w:val="2"/>
            <w:vMerge w:val="restart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6.3.2.</w:t>
            </w:r>
          </w:p>
        </w:tc>
        <w:tc>
          <w:tcPr>
            <w:tcW w:w="2126" w:type="dxa"/>
            <w:vMerge w:val="restart"/>
          </w:tcPr>
          <w:p w:rsidR="00FE3FD1" w:rsidRPr="00FE3FD1" w:rsidRDefault="00FE3FD1" w:rsidP="00326D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</w:tc>
        <w:tc>
          <w:tcPr>
            <w:tcW w:w="1418" w:type="dxa"/>
            <w:vMerge w:val="restart"/>
          </w:tcPr>
          <w:p w:rsidR="00FE3FD1" w:rsidRPr="00FE3FD1" w:rsidRDefault="00FE3FD1" w:rsidP="00326D7D">
            <w:pPr>
              <w:spacing w:line="240" w:lineRule="exact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vMerge w:val="restart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6.2.1</w:t>
            </w:r>
          </w:p>
        </w:tc>
        <w:tc>
          <w:tcPr>
            <w:tcW w:w="992" w:type="dxa"/>
          </w:tcPr>
          <w:p w:rsidR="00FE3FD1" w:rsidRPr="00FE3FD1" w:rsidRDefault="00FE3FD1" w:rsidP="00FF660B">
            <w:pPr>
              <w:spacing w:line="240" w:lineRule="exact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10607,87174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11184,604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11459,3256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11618,583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12253,2005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11822,5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11822,5</w:t>
            </w:r>
          </w:p>
        </w:tc>
      </w:tr>
      <w:tr w:rsidR="00FF660B" w:rsidRPr="00FE3FD1" w:rsidTr="00FF660B">
        <w:trPr>
          <w:trHeight w:val="1005"/>
        </w:trPr>
        <w:tc>
          <w:tcPr>
            <w:tcW w:w="714" w:type="dxa"/>
            <w:gridSpan w:val="2"/>
            <w:vMerge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3FD1" w:rsidRPr="00FE3FD1" w:rsidRDefault="00FE3FD1" w:rsidP="00326D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3FD1" w:rsidRPr="00FE3FD1" w:rsidRDefault="00FE3FD1" w:rsidP="00326D7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FD1" w:rsidRPr="00FE3FD1" w:rsidRDefault="00FE3FD1" w:rsidP="00FF660B">
            <w:pPr>
              <w:spacing w:line="240" w:lineRule="exact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35,1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447,88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44,9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45,5</w:t>
            </w:r>
          </w:p>
        </w:tc>
      </w:tr>
      <w:tr w:rsidR="00FE3FD1" w:rsidRPr="00FE3FD1" w:rsidTr="00FF660B">
        <w:trPr>
          <w:trHeight w:val="62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6.4.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FD1" w:rsidRPr="00FE3FD1" w:rsidRDefault="00FE3FD1" w:rsidP="00326D7D">
            <w:pPr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6.4.1.</w:t>
            </w:r>
          </w:p>
        </w:tc>
        <w:tc>
          <w:tcPr>
            <w:tcW w:w="2126" w:type="dxa"/>
            <w:vMerge w:val="restart"/>
          </w:tcPr>
          <w:p w:rsidR="00FE3FD1" w:rsidRPr="00FE3FD1" w:rsidRDefault="00FE3FD1" w:rsidP="00326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Проведение ремонтных работ в помещениях, зданиях учреждений, подведомственных комитету образования</w:t>
            </w:r>
          </w:p>
        </w:tc>
        <w:tc>
          <w:tcPr>
            <w:tcW w:w="1418" w:type="dxa"/>
            <w:vMerge w:val="restart"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6.2.1</w:t>
            </w: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3FD1" w:rsidRPr="00FE3FD1" w:rsidRDefault="00FE3FD1" w:rsidP="00326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федераль-ный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3FD1" w:rsidRPr="00FE3FD1" w:rsidRDefault="00FE3FD1" w:rsidP="00326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320,633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1634,9266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4149,38893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1047,10448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3280,55976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</w:tr>
      <w:tr w:rsidR="00FE3FD1" w:rsidRPr="00FE3FD1" w:rsidTr="00FF660B">
        <w:trPr>
          <w:trHeight w:val="662"/>
        </w:trPr>
        <w:tc>
          <w:tcPr>
            <w:tcW w:w="714" w:type="dxa"/>
            <w:gridSpan w:val="2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6.4.8.</w:t>
            </w:r>
          </w:p>
        </w:tc>
        <w:tc>
          <w:tcPr>
            <w:tcW w:w="2126" w:type="dxa"/>
            <w:vMerge w:val="restart"/>
          </w:tcPr>
          <w:p w:rsidR="00FE3FD1" w:rsidRPr="00FE3FD1" w:rsidRDefault="00FE3FD1" w:rsidP="00FE3F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Российской Федерации</w:t>
            </w:r>
          </w:p>
        </w:tc>
        <w:tc>
          <w:tcPr>
            <w:tcW w:w="1418" w:type="dxa"/>
            <w:vMerge w:val="restart"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vMerge w:val="restart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6.2.1</w:t>
            </w: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</w:tr>
      <w:tr w:rsidR="00FE3FD1" w:rsidRPr="00FE3FD1" w:rsidTr="00FF660B">
        <w:trPr>
          <w:trHeight w:val="970"/>
        </w:trPr>
        <w:tc>
          <w:tcPr>
            <w:tcW w:w="714" w:type="dxa"/>
            <w:gridSpan w:val="2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3FD1" w:rsidRPr="00FE3FD1" w:rsidRDefault="00FE3FD1" w:rsidP="00326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федераль-ный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</w:tr>
      <w:tr w:rsidR="00FE3FD1" w:rsidRPr="00FE3FD1" w:rsidTr="00FF660B">
        <w:trPr>
          <w:trHeight w:val="1305"/>
        </w:trPr>
        <w:tc>
          <w:tcPr>
            <w:tcW w:w="714" w:type="dxa"/>
            <w:gridSpan w:val="2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E3FD1" w:rsidRPr="00FE3FD1" w:rsidRDefault="00FE3FD1" w:rsidP="00326D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1816,50014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1474,73295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7742,78868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10271,85133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10924,05127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</w:tr>
      <w:tr w:rsidR="00FE3FD1" w:rsidRPr="00FE3FD1" w:rsidTr="00FF660B">
        <w:trPr>
          <w:trHeight w:val="977"/>
        </w:trPr>
        <w:tc>
          <w:tcPr>
            <w:tcW w:w="714" w:type="dxa"/>
            <w:gridSpan w:val="2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lastRenderedPageBreak/>
              <w:t>6.4.19.</w:t>
            </w:r>
          </w:p>
        </w:tc>
        <w:tc>
          <w:tcPr>
            <w:tcW w:w="2126" w:type="dxa"/>
          </w:tcPr>
          <w:p w:rsidR="00FE3FD1" w:rsidRPr="00FE3FD1" w:rsidRDefault="00FE3FD1" w:rsidP="00326D7D">
            <w:pPr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Техническое обследование, разработка и проверка достоверности проектно-сметной документации на капитальный ремонт зданий образовательных учреждений, осуществление авторского надзора, разработка ПСД по благоустройству территорий вокруг зданий образовательных учреждений</w:t>
            </w:r>
          </w:p>
        </w:tc>
        <w:tc>
          <w:tcPr>
            <w:tcW w:w="1418" w:type="dxa"/>
          </w:tcPr>
          <w:p w:rsidR="00FE3FD1" w:rsidRPr="00FE3FD1" w:rsidRDefault="00FE3FD1" w:rsidP="00326D7D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2022-2026</w:t>
            </w:r>
          </w:p>
        </w:tc>
        <w:tc>
          <w:tcPr>
            <w:tcW w:w="992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6.2.1</w:t>
            </w:r>
          </w:p>
        </w:tc>
        <w:tc>
          <w:tcPr>
            <w:tcW w:w="992" w:type="dxa"/>
          </w:tcPr>
          <w:p w:rsidR="00FE3FD1" w:rsidRPr="00FE3FD1" w:rsidRDefault="00FE3FD1" w:rsidP="00FF660B">
            <w:pPr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6537,8349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854,42862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1129,9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jc w:val="center"/>
              <w:rPr>
                <w:sz w:val="22"/>
                <w:szCs w:val="22"/>
              </w:rPr>
            </w:pPr>
            <w:r w:rsidRPr="00FE3FD1">
              <w:rPr>
                <w:sz w:val="22"/>
                <w:szCs w:val="22"/>
              </w:rPr>
              <w:t>0,0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</w:tcPr>
          <w:p w:rsidR="00FE3FD1" w:rsidRPr="00FE3FD1" w:rsidRDefault="00FE3FD1" w:rsidP="00326D7D">
            <w:pPr>
              <w:jc w:val="center"/>
              <w:rPr>
                <w:b/>
                <w:sz w:val="22"/>
                <w:szCs w:val="22"/>
              </w:rPr>
            </w:pPr>
            <w:r w:rsidRPr="00FE3FD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026" w:type="dxa"/>
            <w:gridSpan w:val="12"/>
            <w:vAlign w:val="center"/>
          </w:tcPr>
          <w:p w:rsidR="00FE3FD1" w:rsidRPr="00FE3FD1" w:rsidRDefault="00FE3FD1" w:rsidP="00326D7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E3FD1">
              <w:rPr>
                <w:b/>
                <w:bCs/>
                <w:color w:val="000000"/>
                <w:sz w:val="22"/>
                <w:szCs w:val="22"/>
              </w:rPr>
              <w:t>Подпрограмма № 7. «</w:t>
            </w:r>
            <w:r w:rsidRPr="00FE3FD1">
              <w:rPr>
                <w:b/>
                <w:sz w:val="22"/>
                <w:szCs w:val="22"/>
              </w:rPr>
              <w:t>Преодоление дефицита педагогических кадров в Валдайском муниципальном районе»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E3FD1">
              <w:rPr>
                <w:b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15026" w:type="dxa"/>
            <w:gridSpan w:val="12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E3FD1">
              <w:rPr>
                <w:b/>
                <w:bCs/>
                <w:color w:val="000000"/>
                <w:sz w:val="22"/>
                <w:szCs w:val="22"/>
              </w:rPr>
              <w:t>Задача 4. Поддержка педагогических работников, в том числе молодых педагогов</w:t>
            </w:r>
          </w:p>
        </w:tc>
      </w:tr>
      <w:tr w:rsidR="00FE3FD1" w:rsidRPr="00FE3FD1" w:rsidTr="00FF660B">
        <w:trPr>
          <w:trHeight w:val="20"/>
        </w:trPr>
        <w:tc>
          <w:tcPr>
            <w:tcW w:w="714" w:type="dxa"/>
            <w:gridSpan w:val="2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7.4.10.</w:t>
            </w:r>
          </w:p>
        </w:tc>
        <w:tc>
          <w:tcPr>
            <w:tcW w:w="2126" w:type="dxa"/>
          </w:tcPr>
          <w:p w:rsidR="00FE3FD1" w:rsidRPr="00FE3FD1" w:rsidRDefault="00FE3FD1" w:rsidP="00326D7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E3FD1">
              <w:rPr>
                <w:bCs/>
                <w:color w:val="000000"/>
                <w:sz w:val="22"/>
                <w:szCs w:val="22"/>
              </w:rPr>
              <w:t>Организация мероприятий, направленных на повышение общественной значимости профессии учителя, поощрение лучших педагогов в виде ежемесячной выплаты молодому специалисту- педагогу в сфере общего образования</w:t>
            </w:r>
            <w:r w:rsidRPr="00FE3FD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 xml:space="preserve">МБУ «ЦОМСО», </w:t>
            </w:r>
          </w:p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709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992" w:type="dxa"/>
          </w:tcPr>
          <w:p w:rsidR="00FE3FD1" w:rsidRPr="00FE3FD1" w:rsidRDefault="00FE3FD1" w:rsidP="00326D7D">
            <w:pPr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7.1.1</w:t>
            </w:r>
          </w:p>
          <w:p w:rsidR="00FE3FD1" w:rsidRPr="00FE3FD1" w:rsidRDefault="00FE3FD1" w:rsidP="00326D7D">
            <w:pPr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7.4.2</w:t>
            </w:r>
          </w:p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7.2.4</w:t>
            </w:r>
          </w:p>
        </w:tc>
        <w:tc>
          <w:tcPr>
            <w:tcW w:w="992" w:type="dxa"/>
          </w:tcPr>
          <w:p w:rsidR="00FE3FD1" w:rsidRPr="00FE3FD1" w:rsidRDefault="00FE3FD1" w:rsidP="00FF66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166,81816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E3FD1" w:rsidRPr="00FE3FD1" w:rsidRDefault="00FE3FD1" w:rsidP="00326D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3FD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E3FD1" w:rsidRPr="00D8316E" w:rsidRDefault="00FE3FD1" w:rsidP="00FE3FD1">
      <w:pPr>
        <w:jc w:val="center"/>
        <w:rPr>
          <w:sz w:val="2"/>
          <w:szCs w:val="2"/>
        </w:rPr>
      </w:pPr>
    </w:p>
    <w:p w:rsidR="00FE3FD1" w:rsidRPr="00FE3FD1" w:rsidRDefault="00FE3FD1" w:rsidP="00FE3FD1">
      <w:pPr>
        <w:jc w:val="right"/>
        <w:rPr>
          <w:sz w:val="28"/>
          <w:szCs w:val="28"/>
        </w:rPr>
      </w:pPr>
    </w:p>
    <w:sectPr w:rsidR="00FE3FD1" w:rsidRPr="00FE3FD1" w:rsidSect="00326D7D">
      <w:headerReference w:type="default" r:id="rId11"/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7D" w:rsidRDefault="00326D7D">
      <w:r>
        <w:separator/>
      </w:r>
    </w:p>
  </w:endnote>
  <w:endnote w:type="continuationSeparator" w:id="0">
    <w:p w:rsidR="00326D7D" w:rsidRDefault="0032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7D" w:rsidRDefault="00326D7D">
      <w:r>
        <w:separator/>
      </w:r>
    </w:p>
  </w:footnote>
  <w:footnote w:type="continuationSeparator" w:id="0">
    <w:p w:rsidR="00326D7D" w:rsidRDefault="00326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6D7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7D" w:rsidRDefault="00326D7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6D7">
      <w:rPr>
        <w:noProof/>
      </w:rPr>
      <w:t>6</w:t>
    </w:r>
    <w:r>
      <w:fldChar w:fldCharType="end"/>
    </w:r>
  </w:p>
  <w:p w:rsidR="00326D7D" w:rsidRDefault="00326D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6D7D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C7D38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66D7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3FD1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60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76171CD-52EA-4A71-BA38-26015C68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6C7D38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9CC2-24C9-4BCA-8A04-07EE3266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962</Words>
  <Characters>7033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2024-12-10T09:15:00Z</dcterms:created>
  <dcterms:modified xsi:type="dcterms:W3CDTF">2024-12-10T09:15:00Z</dcterms:modified>
</cp:coreProperties>
</file>