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B630D8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11074B" w:rsidRDefault="0011074B" w:rsidP="0011074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Положение о порядке </w:t>
      </w:r>
    </w:p>
    <w:p w:rsidR="0011074B" w:rsidRDefault="0011074B" w:rsidP="0011074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управления и распоряж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ния имуществом </w:t>
      </w:r>
    </w:p>
    <w:p w:rsidR="0011074B" w:rsidRDefault="0011074B" w:rsidP="0011074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Валдайского муниципального района 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11074B">
        <w:rPr>
          <w:b/>
          <w:sz w:val="28"/>
          <w:szCs w:val="28"/>
        </w:rPr>
        <w:t>28</w:t>
      </w:r>
      <w:r w:rsidR="00892509">
        <w:rPr>
          <w:b/>
          <w:sz w:val="28"/>
          <w:szCs w:val="28"/>
        </w:rPr>
        <w:t xml:space="preserve"> ма</w:t>
      </w:r>
      <w:r w:rsidR="0094799A">
        <w:rPr>
          <w:b/>
          <w:sz w:val="28"/>
          <w:szCs w:val="28"/>
        </w:rPr>
        <w:t>я</w:t>
      </w:r>
      <w:r w:rsidR="0042021D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11074B" w:rsidRPr="0011074B" w:rsidRDefault="0011074B" w:rsidP="0011074B">
      <w:pPr>
        <w:ind w:firstLine="708"/>
        <w:jc w:val="both"/>
        <w:rPr>
          <w:sz w:val="28"/>
          <w:szCs w:val="28"/>
        </w:rPr>
      </w:pPr>
      <w:r w:rsidRPr="0011074B">
        <w:rPr>
          <w:sz w:val="28"/>
          <w:szCs w:val="28"/>
        </w:rPr>
        <w:t>В соответствии с Федеральным</w:t>
      </w:r>
      <w:r w:rsidR="00535C8B">
        <w:rPr>
          <w:sz w:val="28"/>
          <w:szCs w:val="28"/>
        </w:rPr>
        <w:t>и законами</w:t>
      </w:r>
      <w:r w:rsidRPr="0011074B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от 21 декабря 2001 года №</w:t>
      </w:r>
      <w:r w:rsidRPr="0011074B">
        <w:rPr>
          <w:sz w:val="28"/>
          <w:szCs w:val="28"/>
        </w:rPr>
        <w:t xml:space="preserve"> 178-ФЗ «О прив</w:t>
      </w:r>
      <w:r w:rsidRPr="0011074B">
        <w:rPr>
          <w:sz w:val="28"/>
          <w:szCs w:val="28"/>
        </w:rPr>
        <w:t>а</w:t>
      </w:r>
      <w:r w:rsidRPr="0011074B">
        <w:rPr>
          <w:sz w:val="28"/>
          <w:szCs w:val="28"/>
        </w:rPr>
        <w:t xml:space="preserve">тизации государственного и муниципального имущества», от </w:t>
      </w:r>
      <w:r>
        <w:rPr>
          <w:sz w:val="28"/>
          <w:szCs w:val="28"/>
        </w:rPr>
        <w:t xml:space="preserve">22 июля </w:t>
      </w:r>
      <w:r w:rsidRPr="0011074B">
        <w:rPr>
          <w:sz w:val="28"/>
          <w:szCs w:val="28"/>
        </w:rPr>
        <w:t>2008 года № 159-ФЗ «Об особенностях отчуждения недвиж</w:t>
      </w:r>
      <w:r w:rsidRPr="0011074B">
        <w:rPr>
          <w:sz w:val="28"/>
          <w:szCs w:val="28"/>
        </w:rPr>
        <w:t>и</w:t>
      </w:r>
      <w:r w:rsidRPr="0011074B">
        <w:rPr>
          <w:sz w:val="28"/>
          <w:szCs w:val="28"/>
        </w:rPr>
        <w:t xml:space="preserve">мого имущества, находящегося в государственной </w:t>
      </w:r>
      <w:r>
        <w:rPr>
          <w:sz w:val="28"/>
          <w:szCs w:val="28"/>
        </w:rPr>
        <w:t xml:space="preserve">или </w:t>
      </w:r>
      <w:r w:rsidRPr="0011074B">
        <w:rPr>
          <w:sz w:val="28"/>
          <w:szCs w:val="28"/>
        </w:rPr>
        <w:t>муниципальной со</w:t>
      </w:r>
      <w:r w:rsidRPr="0011074B">
        <w:rPr>
          <w:sz w:val="28"/>
          <w:szCs w:val="28"/>
        </w:rPr>
        <w:t>б</w:t>
      </w:r>
      <w:r w:rsidRPr="0011074B">
        <w:rPr>
          <w:sz w:val="28"/>
          <w:szCs w:val="28"/>
        </w:rPr>
        <w:t>ственности и арендуемого субъектами малого и среднего предпринимательства, и о вн</w:t>
      </w:r>
      <w:r w:rsidRPr="0011074B">
        <w:rPr>
          <w:sz w:val="28"/>
          <w:szCs w:val="28"/>
        </w:rPr>
        <w:t>е</w:t>
      </w:r>
      <w:r w:rsidRPr="0011074B">
        <w:rPr>
          <w:sz w:val="28"/>
          <w:szCs w:val="28"/>
        </w:rPr>
        <w:t>сении изменений в отдельные законодательные акты Российской Федерации», Уставом Валдайского муниципального района, Положением о порядке управления и распоряжения имуществом Валдайского муниципального района, у</w:t>
      </w:r>
      <w:r w:rsidRPr="0011074B">
        <w:rPr>
          <w:sz w:val="28"/>
          <w:szCs w:val="28"/>
        </w:rPr>
        <w:t>т</w:t>
      </w:r>
      <w:r w:rsidRPr="0011074B">
        <w:rPr>
          <w:sz w:val="28"/>
          <w:szCs w:val="28"/>
        </w:rPr>
        <w:t>вержденн</w:t>
      </w:r>
      <w:r w:rsidR="00535C8B">
        <w:rPr>
          <w:sz w:val="28"/>
          <w:szCs w:val="28"/>
        </w:rPr>
        <w:t>ым</w:t>
      </w:r>
      <w:r w:rsidRPr="0011074B">
        <w:rPr>
          <w:sz w:val="28"/>
          <w:szCs w:val="28"/>
        </w:rPr>
        <w:t xml:space="preserve"> решением Думы Валдайского муниципального района от 25.04.2013 № 200 Дума Валдайского муниципального района </w:t>
      </w:r>
      <w:r w:rsidRPr="0011074B">
        <w:rPr>
          <w:b/>
          <w:bCs/>
          <w:sz w:val="28"/>
          <w:szCs w:val="28"/>
        </w:rPr>
        <w:t>РЕШИЛА</w:t>
      </w:r>
      <w:r w:rsidRPr="0011074B">
        <w:rPr>
          <w:sz w:val="28"/>
          <w:szCs w:val="28"/>
        </w:rPr>
        <w:t>:</w:t>
      </w:r>
    </w:p>
    <w:p w:rsidR="0011074B" w:rsidRPr="0011074B" w:rsidRDefault="0011074B" w:rsidP="0011074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</w:t>
      </w:r>
      <w:r w:rsidRPr="0011074B">
        <w:rPr>
          <w:rFonts w:ascii="Times New Roman" w:hAnsi="Times New Roman" w:cs="Times New Roman"/>
          <w:sz w:val="28"/>
          <w:szCs w:val="28"/>
        </w:rPr>
        <w:t xml:space="preserve"> в </w:t>
      </w:r>
      <w:r w:rsidRPr="0011074B">
        <w:rPr>
          <w:rFonts w:ascii="Times New Roman" w:hAnsi="Times New Roman"/>
          <w:sz w:val="28"/>
          <w:szCs w:val="28"/>
        </w:rPr>
        <w:t>Положение о порядке управления и распоряж</w:t>
      </w:r>
      <w:r w:rsidRPr="0011074B">
        <w:rPr>
          <w:rFonts w:ascii="Times New Roman" w:hAnsi="Times New Roman"/>
          <w:sz w:val="28"/>
          <w:szCs w:val="28"/>
        </w:rPr>
        <w:t>е</w:t>
      </w:r>
      <w:r w:rsidRPr="0011074B">
        <w:rPr>
          <w:rFonts w:ascii="Times New Roman" w:hAnsi="Times New Roman"/>
          <w:sz w:val="28"/>
          <w:szCs w:val="28"/>
        </w:rPr>
        <w:t>ния имуществом Валдайского муниципального района, утвержденное</w:t>
      </w:r>
      <w:r w:rsidRPr="0011074B">
        <w:rPr>
          <w:rFonts w:ascii="Times New Roman" w:hAnsi="Times New Roman" w:cs="Times New Roman"/>
          <w:sz w:val="28"/>
          <w:szCs w:val="28"/>
        </w:rPr>
        <w:t xml:space="preserve"> реш</w:t>
      </w:r>
      <w:r w:rsidRPr="0011074B">
        <w:rPr>
          <w:rFonts w:ascii="Times New Roman" w:hAnsi="Times New Roman" w:cs="Times New Roman"/>
          <w:sz w:val="28"/>
          <w:szCs w:val="28"/>
        </w:rPr>
        <w:t>е</w:t>
      </w:r>
      <w:r w:rsidRPr="0011074B">
        <w:rPr>
          <w:rFonts w:ascii="Times New Roman" w:hAnsi="Times New Roman" w:cs="Times New Roman"/>
          <w:sz w:val="28"/>
          <w:szCs w:val="28"/>
        </w:rPr>
        <w:t>нием Думы Валдайского мун</w:t>
      </w:r>
      <w:r>
        <w:rPr>
          <w:rFonts w:ascii="Times New Roman" w:hAnsi="Times New Roman" w:cs="Times New Roman"/>
          <w:sz w:val="28"/>
          <w:szCs w:val="28"/>
        </w:rPr>
        <w:t>иципального района от 25.04.2013</w:t>
      </w:r>
      <w:r w:rsidRPr="0011074B">
        <w:rPr>
          <w:rFonts w:ascii="Times New Roman" w:hAnsi="Times New Roman" w:cs="Times New Roman"/>
          <w:sz w:val="28"/>
          <w:szCs w:val="28"/>
        </w:rPr>
        <w:t xml:space="preserve"> №200 (далее - П</w:t>
      </w:r>
      <w:r w:rsidRPr="0011074B">
        <w:rPr>
          <w:rFonts w:ascii="Times New Roman" w:hAnsi="Times New Roman" w:cs="Times New Roman"/>
          <w:sz w:val="28"/>
          <w:szCs w:val="28"/>
        </w:rPr>
        <w:t>о</w:t>
      </w:r>
      <w:r w:rsidRPr="0011074B">
        <w:rPr>
          <w:rFonts w:ascii="Times New Roman" w:hAnsi="Times New Roman" w:cs="Times New Roman"/>
          <w:sz w:val="28"/>
          <w:szCs w:val="28"/>
        </w:rPr>
        <w:t>ложение):</w:t>
      </w:r>
    </w:p>
    <w:p w:rsidR="0011074B" w:rsidRPr="0011074B" w:rsidRDefault="0011074B" w:rsidP="0011074B">
      <w:pPr>
        <w:ind w:firstLine="708"/>
        <w:jc w:val="both"/>
        <w:rPr>
          <w:sz w:val="28"/>
          <w:szCs w:val="28"/>
        </w:rPr>
      </w:pPr>
      <w:r w:rsidRPr="0011074B">
        <w:rPr>
          <w:sz w:val="28"/>
          <w:szCs w:val="28"/>
        </w:rPr>
        <w:t>1.1. Дополнить пункт 2.3 абзацем следующего содержания:</w:t>
      </w:r>
    </w:p>
    <w:p w:rsidR="0011074B" w:rsidRPr="0011074B" w:rsidRDefault="0011074B" w:rsidP="0011074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1074B">
        <w:rPr>
          <w:sz w:val="28"/>
          <w:szCs w:val="28"/>
        </w:rPr>
        <w:t>«</w:t>
      </w:r>
      <w:r w:rsidRPr="0011074B">
        <w:rPr>
          <w:bCs/>
          <w:sz w:val="28"/>
          <w:szCs w:val="28"/>
        </w:rPr>
        <w:t>имущество, предназначенное для осуществления полномочий по реш</w:t>
      </w:r>
      <w:r w:rsidRPr="0011074B">
        <w:rPr>
          <w:bCs/>
          <w:sz w:val="28"/>
          <w:szCs w:val="28"/>
        </w:rPr>
        <w:t>е</w:t>
      </w:r>
      <w:r w:rsidRPr="0011074B">
        <w:rPr>
          <w:bCs/>
          <w:sz w:val="28"/>
          <w:szCs w:val="28"/>
        </w:rPr>
        <w:t xml:space="preserve">нию вопросов местного значения в соответствии с частями 3 и 4 статьи 14, </w:t>
      </w:r>
      <w:hyperlink r:id="rId8" w:history="1">
        <w:r w:rsidRPr="0011074B">
          <w:rPr>
            <w:bCs/>
            <w:sz w:val="28"/>
            <w:szCs w:val="28"/>
          </w:rPr>
          <w:t>частью 1</w:t>
        </w:r>
      </w:hyperlink>
      <w:r w:rsidRPr="0011074B">
        <w:rPr>
          <w:bCs/>
          <w:sz w:val="28"/>
          <w:szCs w:val="28"/>
        </w:rPr>
        <w:t xml:space="preserve"> </w:t>
      </w:r>
      <w:hyperlink r:id="rId9" w:history="1">
        <w:r w:rsidRPr="0011074B">
          <w:rPr>
            <w:bCs/>
            <w:sz w:val="28"/>
            <w:szCs w:val="28"/>
          </w:rPr>
          <w:t>статьи 17</w:t>
        </w:r>
      </w:hyperlink>
      <w:r w:rsidRPr="0011074B">
        <w:rPr>
          <w:bCs/>
          <w:sz w:val="28"/>
          <w:szCs w:val="28"/>
        </w:rPr>
        <w:t xml:space="preserve"> Фед</w:t>
      </w:r>
      <w:r w:rsidRPr="0011074B">
        <w:rPr>
          <w:bCs/>
          <w:sz w:val="28"/>
          <w:szCs w:val="28"/>
        </w:rPr>
        <w:t>е</w:t>
      </w:r>
      <w:r w:rsidRPr="0011074B">
        <w:rPr>
          <w:bCs/>
          <w:sz w:val="28"/>
          <w:szCs w:val="28"/>
        </w:rPr>
        <w:t>рального закона</w:t>
      </w:r>
      <w:r w:rsidRPr="0011074B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</w:t>
      </w:r>
      <w:r w:rsidRPr="0011074B">
        <w:rPr>
          <w:sz w:val="28"/>
          <w:szCs w:val="28"/>
        </w:rPr>
        <w:t>й</w:t>
      </w:r>
      <w:r w:rsidRPr="0011074B">
        <w:rPr>
          <w:sz w:val="28"/>
          <w:szCs w:val="28"/>
        </w:rPr>
        <w:t>ской Федерации.»</w:t>
      </w:r>
      <w:r>
        <w:rPr>
          <w:bCs/>
          <w:sz w:val="28"/>
          <w:szCs w:val="28"/>
        </w:rPr>
        <w:t>;</w:t>
      </w:r>
    </w:p>
    <w:p w:rsidR="0011074B" w:rsidRPr="0011074B" w:rsidRDefault="0011074B" w:rsidP="001107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074B">
        <w:rPr>
          <w:sz w:val="28"/>
          <w:szCs w:val="28"/>
        </w:rPr>
        <w:t>1.2</w:t>
      </w:r>
      <w:r w:rsidRPr="0011074B">
        <w:rPr>
          <w:spacing w:val="2"/>
          <w:sz w:val="28"/>
          <w:szCs w:val="28"/>
          <w:shd w:val="clear" w:color="auto" w:fill="FFFFFF"/>
        </w:rPr>
        <w:t>.</w:t>
      </w:r>
      <w:r w:rsidRPr="0011074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под</w:t>
      </w:r>
      <w:r w:rsidRPr="0011074B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5.7.5</w:t>
      </w:r>
      <w:r w:rsidRPr="00110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5.7 </w:t>
      </w:r>
      <w:r w:rsidRPr="0011074B">
        <w:rPr>
          <w:sz w:val="28"/>
          <w:szCs w:val="28"/>
        </w:rPr>
        <w:t xml:space="preserve">в редакции: </w:t>
      </w:r>
    </w:p>
    <w:p w:rsidR="0011074B" w:rsidRPr="0011074B" w:rsidRDefault="0011074B" w:rsidP="001107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074B">
        <w:rPr>
          <w:sz w:val="28"/>
          <w:szCs w:val="28"/>
        </w:rPr>
        <w:t>«5.7.5. План приватизации утверждается Думой Валдайского муниципальн</w:t>
      </w:r>
      <w:r w:rsidRPr="0011074B">
        <w:rPr>
          <w:sz w:val="28"/>
          <w:szCs w:val="28"/>
        </w:rPr>
        <w:t>о</w:t>
      </w:r>
      <w:r w:rsidRPr="0011074B">
        <w:rPr>
          <w:sz w:val="28"/>
          <w:szCs w:val="28"/>
        </w:rPr>
        <w:t>го района не позднее 1 января очередного года, и подлежит официальному опубликованию официальном сайте Российской Федерации в сети «Инте</w:t>
      </w:r>
      <w:r w:rsidRPr="0011074B">
        <w:rPr>
          <w:sz w:val="28"/>
          <w:szCs w:val="28"/>
        </w:rPr>
        <w:t>р</w:t>
      </w:r>
      <w:r w:rsidRPr="0011074B">
        <w:rPr>
          <w:sz w:val="28"/>
          <w:szCs w:val="28"/>
        </w:rPr>
        <w:t>нет» для размещения информации о проведении торгов, определенном Пр</w:t>
      </w:r>
      <w:r w:rsidRPr="0011074B">
        <w:rPr>
          <w:sz w:val="28"/>
          <w:szCs w:val="28"/>
        </w:rPr>
        <w:t>а</w:t>
      </w:r>
      <w:r w:rsidRPr="0011074B">
        <w:rPr>
          <w:sz w:val="28"/>
          <w:szCs w:val="28"/>
        </w:rPr>
        <w:t>вительством Российской Федерации и на официальном сайте продавца мун</w:t>
      </w:r>
      <w:r w:rsidRPr="0011074B">
        <w:rPr>
          <w:sz w:val="28"/>
          <w:szCs w:val="28"/>
        </w:rPr>
        <w:t>и</w:t>
      </w:r>
      <w:r w:rsidRPr="0011074B">
        <w:rPr>
          <w:sz w:val="28"/>
          <w:szCs w:val="28"/>
        </w:rPr>
        <w:t xml:space="preserve">ципального имущества в сети "Интернет". Внесение </w:t>
      </w:r>
      <w:r w:rsidRPr="0011074B">
        <w:rPr>
          <w:sz w:val="28"/>
          <w:szCs w:val="28"/>
        </w:rPr>
        <w:lastRenderedPageBreak/>
        <w:t>изменений в утвержденный План приватизации осуществл</w:t>
      </w:r>
      <w:r w:rsidRPr="0011074B">
        <w:rPr>
          <w:sz w:val="28"/>
          <w:szCs w:val="28"/>
        </w:rPr>
        <w:t>я</w:t>
      </w:r>
      <w:r w:rsidRPr="0011074B">
        <w:rPr>
          <w:sz w:val="28"/>
          <w:szCs w:val="28"/>
        </w:rPr>
        <w:t>ется в порядке, установленном для его разрабо</w:t>
      </w:r>
      <w:r w:rsidRPr="0011074B">
        <w:rPr>
          <w:sz w:val="28"/>
          <w:szCs w:val="28"/>
        </w:rPr>
        <w:t>т</w:t>
      </w:r>
      <w:r>
        <w:rPr>
          <w:sz w:val="28"/>
          <w:szCs w:val="28"/>
        </w:rPr>
        <w:t>ки.»;</w:t>
      </w:r>
    </w:p>
    <w:p w:rsidR="0011074B" w:rsidRPr="0011074B" w:rsidRDefault="0011074B" w:rsidP="001107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074B">
        <w:rPr>
          <w:sz w:val="28"/>
          <w:szCs w:val="28"/>
        </w:rPr>
        <w:t>1.3</w:t>
      </w:r>
      <w:r w:rsidRPr="0011074B">
        <w:rPr>
          <w:spacing w:val="2"/>
          <w:sz w:val="28"/>
          <w:szCs w:val="28"/>
          <w:shd w:val="clear" w:color="auto" w:fill="FFFFFF"/>
        </w:rPr>
        <w:t>.</w:t>
      </w:r>
      <w:r w:rsidRPr="0011074B">
        <w:rPr>
          <w:sz w:val="28"/>
          <w:szCs w:val="28"/>
        </w:rPr>
        <w:t xml:space="preserve"> </w:t>
      </w:r>
      <w:r w:rsidR="00725FAA">
        <w:rPr>
          <w:sz w:val="28"/>
          <w:szCs w:val="28"/>
        </w:rPr>
        <w:t>Изложить третий и пятый абзацы подпункта</w:t>
      </w:r>
      <w:r w:rsidRPr="0011074B">
        <w:rPr>
          <w:sz w:val="28"/>
          <w:szCs w:val="28"/>
        </w:rPr>
        <w:t xml:space="preserve"> 5.7.8</w:t>
      </w:r>
      <w:r w:rsidR="00725FAA">
        <w:rPr>
          <w:sz w:val="28"/>
          <w:szCs w:val="28"/>
        </w:rPr>
        <w:t xml:space="preserve"> пункта 5.7 в </w:t>
      </w:r>
      <w:r w:rsidRPr="0011074B">
        <w:rPr>
          <w:sz w:val="28"/>
          <w:szCs w:val="28"/>
        </w:rPr>
        <w:t xml:space="preserve">редакции: </w:t>
      </w:r>
    </w:p>
    <w:p w:rsidR="0011074B" w:rsidRPr="0011074B" w:rsidRDefault="0011074B" w:rsidP="001107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074B">
        <w:rPr>
          <w:sz w:val="28"/>
          <w:szCs w:val="28"/>
        </w:rPr>
        <w:t>«готовит и размещает информационное сообщение о продаже муниц</w:t>
      </w:r>
      <w:r w:rsidRPr="0011074B">
        <w:rPr>
          <w:sz w:val="28"/>
          <w:szCs w:val="28"/>
        </w:rPr>
        <w:t>и</w:t>
      </w:r>
      <w:r w:rsidRPr="0011074B">
        <w:rPr>
          <w:sz w:val="28"/>
          <w:szCs w:val="28"/>
        </w:rPr>
        <w:t>пального имущества, содержащее установленные действующим законод</w:t>
      </w:r>
      <w:r w:rsidRPr="0011074B">
        <w:rPr>
          <w:sz w:val="28"/>
          <w:szCs w:val="28"/>
        </w:rPr>
        <w:t>а</w:t>
      </w:r>
      <w:r w:rsidRPr="0011074B">
        <w:rPr>
          <w:sz w:val="28"/>
          <w:szCs w:val="28"/>
        </w:rPr>
        <w:t>тельством сведения, на официальном сайте Российской Федерации в сети «Интернет» для размещения информации о проведении торгов, определе</w:t>
      </w:r>
      <w:r w:rsidRPr="0011074B">
        <w:rPr>
          <w:sz w:val="28"/>
          <w:szCs w:val="28"/>
        </w:rPr>
        <w:t>н</w:t>
      </w:r>
      <w:r w:rsidRPr="0011074B">
        <w:rPr>
          <w:sz w:val="28"/>
          <w:szCs w:val="28"/>
        </w:rPr>
        <w:t>ном Правительством Российской Федерации и на официальном сайте пр</w:t>
      </w:r>
      <w:r w:rsidRPr="0011074B">
        <w:rPr>
          <w:sz w:val="28"/>
          <w:szCs w:val="28"/>
        </w:rPr>
        <w:t>о</w:t>
      </w:r>
      <w:r w:rsidRPr="0011074B">
        <w:rPr>
          <w:sz w:val="28"/>
          <w:szCs w:val="28"/>
        </w:rPr>
        <w:t>давца м</w:t>
      </w:r>
      <w:r w:rsidR="00725FAA">
        <w:rPr>
          <w:sz w:val="28"/>
          <w:szCs w:val="28"/>
        </w:rPr>
        <w:t>униципального имущества в сети «Интернет»;»;</w:t>
      </w:r>
    </w:p>
    <w:p w:rsidR="0011074B" w:rsidRPr="0011074B" w:rsidRDefault="0011074B" w:rsidP="001107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074B">
        <w:rPr>
          <w:sz w:val="28"/>
          <w:szCs w:val="28"/>
        </w:rPr>
        <w:t>«готовит информационное сообщение о результатах сделок приватиз</w:t>
      </w:r>
      <w:r w:rsidRPr="0011074B">
        <w:rPr>
          <w:sz w:val="28"/>
          <w:szCs w:val="28"/>
        </w:rPr>
        <w:t>а</w:t>
      </w:r>
      <w:r w:rsidRPr="0011074B">
        <w:rPr>
          <w:sz w:val="28"/>
          <w:szCs w:val="28"/>
        </w:rPr>
        <w:t>ции муниципального имущества, а также размещает его на официальном са</w:t>
      </w:r>
      <w:r w:rsidRPr="0011074B">
        <w:rPr>
          <w:sz w:val="28"/>
          <w:szCs w:val="28"/>
        </w:rPr>
        <w:t>й</w:t>
      </w:r>
      <w:r w:rsidRPr="0011074B">
        <w:rPr>
          <w:sz w:val="28"/>
          <w:szCs w:val="28"/>
        </w:rPr>
        <w:t>те Российской Федерации в сети «Интернет» для размещения информации о проведении торгов, определенном Пр</w:t>
      </w:r>
      <w:r w:rsidRPr="0011074B">
        <w:rPr>
          <w:sz w:val="28"/>
          <w:szCs w:val="28"/>
        </w:rPr>
        <w:t>а</w:t>
      </w:r>
      <w:r w:rsidRPr="0011074B">
        <w:rPr>
          <w:sz w:val="28"/>
          <w:szCs w:val="28"/>
        </w:rPr>
        <w:t>вительством Российской Федерации и на официальном сайте продавца м</w:t>
      </w:r>
      <w:r w:rsidR="00725FAA">
        <w:rPr>
          <w:sz w:val="28"/>
          <w:szCs w:val="28"/>
        </w:rPr>
        <w:t>униципального имущества в сети «</w:t>
      </w:r>
      <w:r w:rsidRPr="0011074B">
        <w:rPr>
          <w:sz w:val="28"/>
          <w:szCs w:val="28"/>
        </w:rPr>
        <w:t>Инте</w:t>
      </w:r>
      <w:r w:rsidRPr="0011074B">
        <w:rPr>
          <w:sz w:val="28"/>
          <w:szCs w:val="28"/>
        </w:rPr>
        <w:t>р</w:t>
      </w:r>
      <w:r w:rsidR="00725FAA">
        <w:rPr>
          <w:sz w:val="28"/>
          <w:szCs w:val="28"/>
        </w:rPr>
        <w:t>нет».»;</w:t>
      </w:r>
    </w:p>
    <w:p w:rsidR="0011074B" w:rsidRPr="0011074B" w:rsidRDefault="00725FAA" w:rsidP="001107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Д</w:t>
      </w:r>
      <w:r w:rsidRPr="0011074B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>пункт 5.11</w:t>
      </w:r>
      <w:r w:rsidR="0011074B" w:rsidRPr="0011074B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подпунктом 5.11.4</w:t>
      </w:r>
      <w:r w:rsidR="0011074B" w:rsidRPr="0011074B">
        <w:rPr>
          <w:sz w:val="28"/>
          <w:szCs w:val="28"/>
        </w:rPr>
        <w:t xml:space="preserve"> следующего содерж</w:t>
      </w:r>
      <w:r w:rsidR="0011074B" w:rsidRPr="0011074B">
        <w:rPr>
          <w:sz w:val="28"/>
          <w:szCs w:val="28"/>
        </w:rPr>
        <w:t>а</w:t>
      </w:r>
      <w:r w:rsidR="0011074B" w:rsidRPr="0011074B">
        <w:rPr>
          <w:sz w:val="28"/>
          <w:szCs w:val="28"/>
        </w:rPr>
        <w:t>ния:</w:t>
      </w:r>
    </w:p>
    <w:p w:rsidR="0011074B" w:rsidRPr="0011074B" w:rsidRDefault="0011074B" w:rsidP="001107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074B">
        <w:rPr>
          <w:sz w:val="28"/>
          <w:szCs w:val="28"/>
        </w:rPr>
        <w:t>«5.11.4. Оплата недвижимого имущества, находящегося в муниципал</w:t>
      </w:r>
      <w:r w:rsidRPr="0011074B">
        <w:rPr>
          <w:sz w:val="28"/>
          <w:szCs w:val="28"/>
        </w:rPr>
        <w:t>ь</w:t>
      </w:r>
      <w:r w:rsidRPr="0011074B">
        <w:rPr>
          <w:sz w:val="28"/>
          <w:szCs w:val="28"/>
        </w:rPr>
        <w:t>ной собственности и приобретаемого субъектами малого и среднего пре</w:t>
      </w:r>
      <w:r w:rsidRPr="0011074B">
        <w:rPr>
          <w:sz w:val="28"/>
          <w:szCs w:val="28"/>
        </w:rPr>
        <w:t>д</w:t>
      </w:r>
      <w:r w:rsidRPr="0011074B">
        <w:rPr>
          <w:sz w:val="28"/>
          <w:szCs w:val="28"/>
        </w:rPr>
        <w:t>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</w:t>
      </w:r>
      <w:r w:rsidRPr="0011074B">
        <w:rPr>
          <w:sz w:val="28"/>
          <w:szCs w:val="28"/>
        </w:rPr>
        <w:t>ы</w:t>
      </w:r>
      <w:r w:rsidRPr="0011074B">
        <w:rPr>
          <w:sz w:val="28"/>
          <w:szCs w:val="28"/>
        </w:rPr>
        <w:t xml:space="preserve">плат в равных долях. Срок рассрочки оплаты такого имущества при реализации преимущественного права </w:t>
      </w:r>
      <w:r w:rsidR="00725FAA">
        <w:rPr>
          <w:sz w:val="28"/>
          <w:szCs w:val="28"/>
        </w:rPr>
        <w:t xml:space="preserve">на его приобретение составляет </w:t>
      </w:r>
      <w:r w:rsidRPr="0011074B">
        <w:rPr>
          <w:sz w:val="28"/>
          <w:szCs w:val="28"/>
        </w:rPr>
        <w:t>пять лет.».</w:t>
      </w:r>
    </w:p>
    <w:p w:rsidR="0011074B" w:rsidRPr="0011074B" w:rsidRDefault="0011074B" w:rsidP="0011074B">
      <w:pPr>
        <w:ind w:firstLine="708"/>
        <w:jc w:val="both"/>
        <w:rPr>
          <w:sz w:val="28"/>
          <w:szCs w:val="28"/>
        </w:rPr>
      </w:pPr>
      <w:r w:rsidRPr="0011074B">
        <w:rPr>
          <w:sz w:val="28"/>
          <w:szCs w:val="28"/>
        </w:rPr>
        <w:t>2. Опубликовать решение в бюллетене «Валдайский Вестник» и ра</w:t>
      </w:r>
      <w:r w:rsidRPr="0011074B">
        <w:rPr>
          <w:sz w:val="28"/>
          <w:szCs w:val="28"/>
        </w:rPr>
        <w:t>з</w:t>
      </w:r>
      <w:r w:rsidRPr="0011074B">
        <w:rPr>
          <w:sz w:val="28"/>
          <w:szCs w:val="28"/>
        </w:rPr>
        <w:t>местить на официальном сайте Администрации Валдайского муниципального района в с</w:t>
      </w:r>
      <w:r w:rsidRPr="0011074B">
        <w:rPr>
          <w:sz w:val="28"/>
          <w:szCs w:val="28"/>
        </w:rPr>
        <w:t>е</w:t>
      </w:r>
      <w:r w:rsidRPr="0011074B">
        <w:rPr>
          <w:sz w:val="28"/>
          <w:szCs w:val="28"/>
        </w:rPr>
        <w:t>ти «Интернет».</w:t>
      </w:r>
    </w:p>
    <w:p w:rsidR="00C909E2" w:rsidRDefault="00C909E2" w:rsidP="00270878">
      <w:pPr>
        <w:jc w:val="both"/>
        <w:rPr>
          <w:color w:val="000000"/>
          <w:sz w:val="16"/>
          <w:szCs w:val="16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725FAA">
              <w:rPr>
                <w:color w:val="000000"/>
                <w:sz w:val="28"/>
                <w:szCs w:val="28"/>
              </w:rPr>
              <w:t>28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92509">
              <w:rPr>
                <w:color w:val="000000"/>
                <w:sz w:val="28"/>
                <w:szCs w:val="28"/>
              </w:rPr>
              <w:t>ма</w:t>
            </w:r>
            <w:r w:rsidR="0094799A">
              <w:rPr>
                <w:color w:val="000000"/>
                <w:sz w:val="28"/>
                <w:szCs w:val="28"/>
              </w:rPr>
              <w:t>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8C2867">
              <w:rPr>
                <w:color w:val="000000"/>
                <w:sz w:val="28"/>
                <w:szCs w:val="28"/>
              </w:rPr>
              <w:t xml:space="preserve"> 318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Default="007D5315" w:rsidP="007D5315"/>
    <w:p w:rsidR="00A22B30" w:rsidRDefault="00A22B30" w:rsidP="007D5315"/>
    <w:p w:rsidR="007D5315" w:rsidRDefault="007D5315" w:rsidP="007D5315"/>
    <w:p w:rsidR="007D5315" w:rsidRPr="007D5315" w:rsidRDefault="007D5315" w:rsidP="007D5315"/>
    <w:sectPr w:rsidR="007D5315" w:rsidRPr="007D5315" w:rsidSect="00C909E2">
      <w:headerReference w:type="even" r:id="rId10"/>
      <w:headerReference w:type="default" r:id="rId11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6C7" w:rsidRDefault="009216C7">
      <w:r>
        <w:separator/>
      </w:r>
    </w:p>
  </w:endnote>
  <w:endnote w:type="continuationSeparator" w:id="0">
    <w:p w:rsidR="009216C7" w:rsidRDefault="00921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6C7" w:rsidRDefault="009216C7">
      <w:r>
        <w:separator/>
      </w:r>
    </w:p>
  </w:footnote>
  <w:footnote w:type="continuationSeparator" w:id="0">
    <w:p w:rsidR="009216C7" w:rsidRDefault="00921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B630D8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074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027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2320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3A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C8B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5FAA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2867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16C7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30D8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CE3631B7BA9823CC422C4AC0727ED30D69A62D8DEE043E088F8E031B3A2DA9B5FD96D7A358BF244ECE26FCA9881D981EBC8A2CDkA6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DCE3631B7BA9823CC422C4AC0727ED30D69A62D8DEE043E088F8E031B3A2DA9B5FD96D793C8BF244ECE26FCA9881D981EBC8A2CDkA6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4209</CharactersWithSpaces>
  <SharedDoc>false</SharedDoc>
  <HLinks>
    <vt:vector size="12" baseType="variant">
      <vt:variant>
        <vt:i4>1310809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consultantplus://offline/ref=5CDCE3631B7BA9823CC422C4AC0727ED30D69A62D8DEE043E088F8E031B3A2DA9B5FD96D793C8BF244ECE26FCA9881D981EBC8A2CDkA6BH</vt:lpwstr>
      </vt:variant>
      <vt:variant>
        <vt:lpwstr/>
      </vt:variant>
      <vt:variant>
        <vt:i4>1310807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consultantplus://offline/ref=5CDCE3631B7BA9823CC422C4AC0727ED30D69A62D8DEE043E088F8E031B3A2DA9B5FD96D7A358BF244ECE26FCA9881D981EBC8A2CDkA6BH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2020-05-26T12:46:00Z</cp:lastPrinted>
  <dcterms:created xsi:type="dcterms:W3CDTF">2020-05-29T05:19:00Z</dcterms:created>
  <dcterms:modified xsi:type="dcterms:W3CDTF">2020-05-29T05:19:00Z</dcterms:modified>
</cp:coreProperties>
</file>