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94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263D" w:rsidP="00C4619C">
      <w:pPr>
        <w:jc w:val="center"/>
        <w:rPr>
          <w:sz w:val="28"/>
        </w:rPr>
      </w:pPr>
      <w:r>
        <w:rPr>
          <w:sz w:val="28"/>
        </w:rPr>
        <w:t>12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6357B4"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357B4" w:rsidRDefault="006357B4" w:rsidP="006357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0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Положение об оплате труда</w:t>
      </w:r>
    </w:p>
    <w:p w:rsidR="006357B4" w:rsidRDefault="006357B4" w:rsidP="006357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автономного учреждения</w:t>
      </w:r>
    </w:p>
    <w:p w:rsidR="006357B4" w:rsidRDefault="006357B4" w:rsidP="006357B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D2BE8">
        <w:rPr>
          <w:b/>
          <w:sz w:val="28"/>
          <w:szCs w:val="28"/>
        </w:rPr>
        <w:t>«Молодёжн</w:t>
      </w:r>
      <w:r>
        <w:rPr>
          <w:b/>
          <w:sz w:val="28"/>
          <w:szCs w:val="28"/>
        </w:rPr>
        <w:t>ый</w:t>
      </w:r>
      <w:r w:rsidRPr="007D2BE8">
        <w:rPr>
          <w:b/>
          <w:sz w:val="28"/>
          <w:szCs w:val="28"/>
        </w:rPr>
        <w:t xml:space="preserve"> центр «Юность»</w:t>
      </w:r>
      <w:r>
        <w:rPr>
          <w:b/>
          <w:sz w:val="28"/>
          <w:szCs w:val="28"/>
        </w:rPr>
        <w:t xml:space="preserve"> </w:t>
      </w:r>
      <w:r w:rsidRPr="007D2BE8">
        <w:rPr>
          <w:b/>
          <w:sz w:val="28"/>
          <w:szCs w:val="28"/>
        </w:rPr>
        <w:t>им.</w:t>
      </w:r>
      <w:r>
        <w:rPr>
          <w:b/>
          <w:sz w:val="28"/>
          <w:szCs w:val="28"/>
        </w:rPr>
        <w:t xml:space="preserve"> </w:t>
      </w:r>
      <w:r w:rsidRPr="007D2BE8">
        <w:rPr>
          <w:b/>
          <w:sz w:val="28"/>
          <w:szCs w:val="28"/>
        </w:rPr>
        <w:t xml:space="preserve">Н.И.Филина», </w:t>
      </w:r>
    </w:p>
    <w:p w:rsidR="006357B4" w:rsidRDefault="006357B4" w:rsidP="006357B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7D2BE8">
        <w:rPr>
          <w:b/>
          <w:sz w:val="28"/>
          <w:szCs w:val="28"/>
        </w:rPr>
        <w:t>подведомственного</w:t>
      </w:r>
      <w:proofErr w:type="gramEnd"/>
      <w:r w:rsidRPr="007D2BE8">
        <w:rPr>
          <w:b/>
          <w:sz w:val="28"/>
          <w:szCs w:val="28"/>
        </w:rPr>
        <w:t xml:space="preserve"> Администрации</w:t>
      </w:r>
    </w:p>
    <w:p w:rsidR="006357B4" w:rsidRPr="007D2BE8" w:rsidRDefault="006357B4" w:rsidP="006357B4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Валдайского муниципального района</w:t>
      </w:r>
    </w:p>
    <w:p w:rsidR="006357B4" w:rsidRDefault="006357B4" w:rsidP="006357B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357B4" w:rsidRPr="00D01DC0" w:rsidRDefault="006357B4" w:rsidP="006357B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357B4" w:rsidRDefault="006357B4" w:rsidP="006357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 xml:space="preserve">Валдайского муниципального района от 03.06.2014 № 1062 «О системе </w:t>
      </w:r>
      <w:proofErr w:type="gramStart"/>
      <w:r>
        <w:rPr>
          <w:sz w:val="28"/>
          <w:szCs w:val="28"/>
        </w:rPr>
        <w:t>оплаты труда работников муниципальных бюджетных учреждений Администрации Валдайского муниципального</w:t>
      </w:r>
      <w:proofErr w:type="gramEnd"/>
      <w:r>
        <w:rPr>
          <w:sz w:val="28"/>
          <w:szCs w:val="28"/>
        </w:rPr>
        <w:t xml:space="preserve">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357B4" w:rsidRPr="00DC016D" w:rsidRDefault="006357B4" w:rsidP="00DC016D">
      <w:pPr>
        <w:shd w:val="clear" w:color="auto" w:fill="FFFFFF"/>
        <w:ind w:firstLine="709"/>
        <w:jc w:val="both"/>
        <w:rPr>
          <w:sz w:val="28"/>
          <w:szCs w:val="28"/>
        </w:rPr>
      </w:pPr>
      <w:r w:rsidRPr="00DC016D">
        <w:rPr>
          <w:sz w:val="28"/>
          <w:szCs w:val="28"/>
        </w:rPr>
        <w:t xml:space="preserve">1. Внести изменения в Положение об оплате труда работников муниципального автономного учреждения «Молодёжный центр «Юность» им. Н.И.Филина», </w:t>
      </w:r>
      <w:r w:rsidR="00DC016D" w:rsidRPr="00DC016D">
        <w:rPr>
          <w:sz w:val="28"/>
          <w:szCs w:val="28"/>
        </w:rPr>
        <w:t xml:space="preserve">подведомственного Администрации Валдайского муниципального района, </w:t>
      </w:r>
      <w:proofErr w:type="gramStart"/>
      <w:r w:rsidRPr="00DC016D">
        <w:rPr>
          <w:sz w:val="28"/>
          <w:szCs w:val="28"/>
        </w:rPr>
        <w:t>утвержденное</w:t>
      </w:r>
      <w:proofErr w:type="gramEnd"/>
      <w:r w:rsidRPr="00DC016D">
        <w:rPr>
          <w:sz w:val="28"/>
          <w:szCs w:val="28"/>
        </w:rPr>
        <w:t xml:space="preserve"> постановлением Администрации Валдайского муниципального района от 30.12.2022 № 2725:</w:t>
      </w:r>
    </w:p>
    <w:p w:rsidR="006357B4" w:rsidRDefault="006357B4" w:rsidP="00DC016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DC016D">
        <w:rPr>
          <w:sz w:val="28"/>
          <w:szCs w:val="28"/>
        </w:rPr>
        <w:t>1.1. Дополнить пункт</w:t>
      </w:r>
      <w:r>
        <w:rPr>
          <w:sz w:val="28"/>
          <w:szCs w:val="28"/>
        </w:rPr>
        <w:t xml:space="preserve"> 2.3 раздела 2 подпунктом 2.3.6 следующего содержания:</w:t>
      </w:r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C30">
        <w:rPr>
          <w:sz w:val="28"/>
          <w:szCs w:val="28"/>
        </w:rPr>
        <w:t>«2.3.6</w:t>
      </w:r>
      <w:r>
        <w:rPr>
          <w:sz w:val="28"/>
          <w:szCs w:val="28"/>
        </w:rPr>
        <w:t>.</w:t>
      </w:r>
      <w:r w:rsidRPr="00E42C30">
        <w:rPr>
          <w:sz w:val="28"/>
          <w:szCs w:val="28"/>
        </w:rPr>
        <w:t xml:space="preserve"> Сверхурочная работа оплачивается за первые два часа работы не менее чем в полуторном размере, за последующие часы </w:t>
      </w:r>
      <w:r>
        <w:rPr>
          <w:sz w:val="28"/>
          <w:szCs w:val="28"/>
        </w:rPr>
        <w:t>–</w:t>
      </w:r>
      <w:r w:rsidRPr="00E42C30">
        <w:rPr>
          <w:sz w:val="28"/>
          <w:szCs w:val="28"/>
        </w:rPr>
        <w:t xml:space="preserve"> не менее чем в двойном размере.</w:t>
      </w:r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2C30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 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E42C30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ведомственного звания (награды).</w:t>
      </w:r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C30">
        <w:rPr>
          <w:color w:val="000000"/>
          <w:sz w:val="28"/>
          <w:szCs w:val="28"/>
        </w:rPr>
        <w:lastRenderedPageBreak/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E42C30">
        <w:rPr>
          <w:sz w:val="28"/>
          <w:szCs w:val="28"/>
        </w:rPr>
        <w:t>».</w:t>
      </w:r>
      <w:proofErr w:type="gramEnd"/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Дополнить пункт 3.4</w:t>
      </w:r>
      <w:r w:rsidRPr="00E42C30">
        <w:rPr>
          <w:sz w:val="28"/>
          <w:szCs w:val="28"/>
        </w:rPr>
        <w:t xml:space="preserve"> раздела 3 подпунктом 3.4.2 следующего содержания:</w:t>
      </w:r>
    </w:p>
    <w:p w:rsidR="006357B4" w:rsidRPr="00E42C30" w:rsidRDefault="009439F7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«3.4.2</w:t>
      </w:r>
      <w:r w:rsidR="006357B4">
        <w:rPr>
          <w:sz w:val="28"/>
          <w:szCs w:val="28"/>
        </w:rPr>
        <w:t>.</w:t>
      </w:r>
      <w:r w:rsidR="006357B4" w:rsidRPr="00E42C30">
        <w:rPr>
          <w:sz w:val="28"/>
          <w:szCs w:val="28"/>
        </w:rPr>
        <w:t xml:space="preserve"> Сверхурочная работа оплачивается за первые два часа работы не менее чем в полуторном размере, за последующие часы </w:t>
      </w:r>
      <w:r w:rsidR="006357B4">
        <w:rPr>
          <w:sz w:val="28"/>
          <w:szCs w:val="28"/>
        </w:rPr>
        <w:t>–</w:t>
      </w:r>
      <w:r w:rsidR="006357B4" w:rsidRPr="00E42C30">
        <w:rPr>
          <w:sz w:val="28"/>
          <w:szCs w:val="28"/>
        </w:rPr>
        <w:t xml:space="preserve"> не менее чем в двойном размере.</w:t>
      </w:r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2C30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 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E42C30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ведомственного звания (награды).</w:t>
      </w:r>
    </w:p>
    <w:p w:rsidR="006357B4" w:rsidRPr="00E42C30" w:rsidRDefault="006357B4" w:rsidP="00635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C30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E42C30">
        <w:rPr>
          <w:sz w:val="28"/>
          <w:szCs w:val="28"/>
        </w:rPr>
        <w:t>».</w:t>
      </w:r>
      <w:proofErr w:type="gramEnd"/>
    </w:p>
    <w:p w:rsidR="006357B4" w:rsidRPr="00E42C30" w:rsidRDefault="00BB71D0" w:rsidP="006357B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7B4">
        <w:rPr>
          <w:sz w:val="28"/>
          <w:szCs w:val="28"/>
        </w:rPr>
        <w:t>. </w:t>
      </w:r>
      <w:r w:rsidR="006357B4" w:rsidRPr="00E42C30">
        <w:rPr>
          <w:sz w:val="28"/>
          <w:szCs w:val="28"/>
        </w:rPr>
        <w:t>Постановление вступает в силу со дня принятия.</w:t>
      </w:r>
    </w:p>
    <w:p w:rsidR="006357B4" w:rsidRPr="00E42C30" w:rsidRDefault="00BB71D0" w:rsidP="006357B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57B4">
        <w:rPr>
          <w:sz w:val="28"/>
          <w:szCs w:val="28"/>
        </w:rPr>
        <w:t>. </w:t>
      </w:r>
      <w:r w:rsidR="006357B4" w:rsidRPr="00E42C3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2E" w:rsidRDefault="00914B2E">
      <w:r>
        <w:separator/>
      </w:r>
    </w:p>
  </w:endnote>
  <w:endnote w:type="continuationSeparator" w:id="0">
    <w:p w:rsidR="00914B2E" w:rsidRDefault="0091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2E" w:rsidRDefault="00914B2E">
      <w:r>
        <w:separator/>
      </w:r>
    </w:p>
  </w:footnote>
  <w:footnote w:type="continuationSeparator" w:id="0">
    <w:p w:rsidR="00914B2E" w:rsidRDefault="0091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965A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57B4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698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2836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4B2E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39F7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19FA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5A2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1D0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E53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382F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16D"/>
    <w:rsid w:val="00DC0796"/>
    <w:rsid w:val="00DC0A19"/>
    <w:rsid w:val="00DC0A66"/>
    <w:rsid w:val="00DC171F"/>
    <w:rsid w:val="00DC19E0"/>
    <w:rsid w:val="00DC1C59"/>
    <w:rsid w:val="00DC1C6F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F36D-4B6E-488E-8185-526999F8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3554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2024-12-16T13:39:00Z</cp:lastPrinted>
  <dcterms:created xsi:type="dcterms:W3CDTF">2024-12-19T06:16:00Z</dcterms:created>
  <dcterms:modified xsi:type="dcterms:W3CDTF">2024-12-19T06:16:00Z</dcterms:modified>
</cp:coreProperties>
</file>