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844140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71A7E" w:rsidP="00C4619C">
      <w:pPr>
        <w:jc w:val="center"/>
        <w:rPr>
          <w:sz w:val="28"/>
        </w:rPr>
      </w:pPr>
      <w:r w:rsidRPr="00371A7E">
        <w:rPr>
          <w:sz w:val="28"/>
        </w:rPr>
        <w:t>25</w:t>
      </w:r>
      <w:r w:rsidR="00E21874" w:rsidRPr="00371A7E">
        <w:rPr>
          <w:sz w:val="28"/>
        </w:rPr>
        <w:t>.12</w:t>
      </w:r>
      <w:r w:rsidR="004C7E49" w:rsidRPr="00371A7E">
        <w:rPr>
          <w:sz w:val="28"/>
        </w:rPr>
        <w:t>.2024</w:t>
      </w:r>
      <w:r w:rsidR="00830A00" w:rsidRPr="00371A7E">
        <w:rPr>
          <w:sz w:val="28"/>
        </w:rPr>
        <w:t xml:space="preserve"> № </w:t>
      </w:r>
      <w:r w:rsidR="00E21874" w:rsidRPr="00371A7E">
        <w:rPr>
          <w:sz w:val="28"/>
        </w:rPr>
        <w:t>33</w:t>
      </w:r>
      <w:r w:rsidRPr="00371A7E">
        <w:rPr>
          <w:sz w:val="28"/>
        </w:rPr>
        <w:t>47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7972AB" w:rsidRDefault="007972AB" w:rsidP="007972AB">
      <w:pPr>
        <w:spacing w:line="240" w:lineRule="exact"/>
        <w:jc w:val="center"/>
        <w:rPr>
          <w:b/>
          <w:bCs/>
          <w:sz w:val="28"/>
          <w:szCs w:val="28"/>
        </w:rPr>
      </w:pPr>
      <w:r w:rsidRPr="006D0FF1">
        <w:rPr>
          <w:b/>
          <w:bCs/>
          <w:sz w:val="28"/>
          <w:szCs w:val="28"/>
        </w:rPr>
        <w:t>Об утверждении муниципальных заданий</w:t>
      </w:r>
    </w:p>
    <w:p w:rsidR="007972AB" w:rsidRDefault="007972AB" w:rsidP="007972AB">
      <w:pPr>
        <w:spacing w:line="240" w:lineRule="exact"/>
        <w:jc w:val="center"/>
        <w:rPr>
          <w:b/>
          <w:bCs/>
          <w:sz w:val="28"/>
          <w:szCs w:val="28"/>
        </w:rPr>
      </w:pPr>
      <w:r w:rsidRPr="006D0FF1">
        <w:rPr>
          <w:b/>
          <w:bCs/>
          <w:sz w:val="28"/>
          <w:szCs w:val="28"/>
        </w:rPr>
        <w:t>муниципальным бюдже</w:t>
      </w:r>
      <w:r w:rsidRPr="006D0FF1">
        <w:rPr>
          <w:b/>
          <w:bCs/>
          <w:sz w:val="28"/>
          <w:szCs w:val="28"/>
        </w:rPr>
        <w:t>т</w:t>
      </w:r>
      <w:r w:rsidRPr="006D0FF1">
        <w:rPr>
          <w:b/>
          <w:bCs/>
          <w:sz w:val="28"/>
          <w:szCs w:val="28"/>
        </w:rPr>
        <w:t>ным учреждениям,</w:t>
      </w:r>
    </w:p>
    <w:p w:rsidR="007972AB" w:rsidRDefault="007972AB" w:rsidP="007972AB">
      <w:pPr>
        <w:spacing w:line="240" w:lineRule="exact"/>
        <w:jc w:val="center"/>
        <w:rPr>
          <w:b/>
          <w:bCs/>
          <w:sz w:val="28"/>
          <w:szCs w:val="28"/>
        </w:rPr>
      </w:pPr>
      <w:r w:rsidRPr="006D0FF1">
        <w:rPr>
          <w:b/>
          <w:bCs/>
          <w:sz w:val="28"/>
          <w:szCs w:val="28"/>
        </w:rPr>
        <w:t>подведомственным муниципальному казенному</w:t>
      </w:r>
    </w:p>
    <w:p w:rsidR="007972AB" w:rsidRPr="00371A7E" w:rsidRDefault="007972AB" w:rsidP="007972AB">
      <w:pPr>
        <w:spacing w:line="240" w:lineRule="exact"/>
        <w:jc w:val="center"/>
        <w:rPr>
          <w:b/>
          <w:bCs/>
          <w:sz w:val="28"/>
          <w:szCs w:val="28"/>
        </w:rPr>
      </w:pPr>
      <w:r w:rsidRPr="00371A7E">
        <w:rPr>
          <w:b/>
          <w:bCs/>
          <w:sz w:val="28"/>
          <w:szCs w:val="28"/>
        </w:rPr>
        <w:t>учре</w:t>
      </w:r>
      <w:r w:rsidRPr="00371A7E">
        <w:rPr>
          <w:b/>
          <w:bCs/>
          <w:sz w:val="28"/>
          <w:szCs w:val="28"/>
        </w:rPr>
        <w:t>ж</w:t>
      </w:r>
      <w:r w:rsidRPr="00371A7E">
        <w:rPr>
          <w:b/>
          <w:bCs/>
          <w:sz w:val="28"/>
          <w:szCs w:val="28"/>
        </w:rPr>
        <w:t>дению комитету культуры Администрации</w:t>
      </w:r>
    </w:p>
    <w:p w:rsidR="007972AB" w:rsidRPr="00371A7E" w:rsidRDefault="007972AB" w:rsidP="007972AB">
      <w:pPr>
        <w:spacing w:line="240" w:lineRule="exact"/>
        <w:jc w:val="center"/>
        <w:rPr>
          <w:b/>
          <w:bCs/>
          <w:sz w:val="28"/>
          <w:szCs w:val="28"/>
        </w:rPr>
      </w:pPr>
      <w:r w:rsidRPr="00371A7E">
        <w:rPr>
          <w:b/>
          <w:bCs/>
          <w:sz w:val="28"/>
          <w:szCs w:val="28"/>
        </w:rPr>
        <w:t>Валдайского муниципального района</w:t>
      </w:r>
    </w:p>
    <w:p w:rsidR="007972AB" w:rsidRPr="00371A7E" w:rsidRDefault="007972AB" w:rsidP="007972AB">
      <w:pPr>
        <w:ind w:firstLine="709"/>
        <w:jc w:val="both"/>
        <w:rPr>
          <w:bCs/>
          <w:sz w:val="28"/>
          <w:szCs w:val="28"/>
        </w:rPr>
      </w:pPr>
    </w:p>
    <w:p w:rsidR="007972AB" w:rsidRPr="00371A7E" w:rsidRDefault="007972AB" w:rsidP="007972AB">
      <w:pPr>
        <w:ind w:firstLine="709"/>
        <w:jc w:val="both"/>
        <w:rPr>
          <w:bCs/>
          <w:sz w:val="28"/>
          <w:szCs w:val="28"/>
        </w:rPr>
      </w:pPr>
    </w:p>
    <w:p w:rsidR="007972AB" w:rsidRPr="006D0FF1" w:rsidRDefault="007972AB" w:rsidP="007972AB">
      <w:pPr>
        <w:ind w:firstLine="709"/>
        <w:jc w:val="both"/>
        <w:rPr>
          <w:sz w:val="28"/>
          <w:szCs w:val="28"/>
        </w:rPr>
      </w:pPr>
      <w:r w:rsidRPr="00371A7E">
        <w:rPr>
          <w:sz w:val="28"/>
          <w:szCs w:val="28"/>
        </w:rPr>
        <w:t>В соответствии с постановлением Администрации Валдайского муниц</w:t>
      </w:r>
      <w:r w:rsidRPr="00371A7E">
        <w:rPr>
          <w:sz w:val="28"/>
          <w:szCs w:val="28"/>
        </w:rPr>
        <w:t>и</w:t>
      </w:r>
      <w:r w:rsidRPr="00371A7E">
        <w:rPr>
          <w:sz w:val="28"/>
          <w:szCs w:val="28"/>
        </w:rPr>
        <w:t>пального района от 07.12.2015 № 1877 «Об утверждении Положения о форм</w:t>
      </w:r>
      <w:r w:rsidRPr="00371A7E">
        <w:rPr>
          <w:sz w:val="28"/>
          <w:szCs w:val="28"/>
        </w:rPr>
        <w:t>и</w:t>
      </w:r>
      <w:r w:rsidRPr="00371A7E">
        <w:rPr>
          <w:sz w:val="28"/>
          <w:szCs w:val="28"/>
        </w:rPr>
        <w:t>рования муниципального задания</w:t>
      </w:r>
      <w:r w:rsidRPr="006D0FF1">
        <w:rPr>
          <w:sz w:val="28"/>
          <w:szCs w:val="28"/>
        </w:rPr>
        <w:t xml:space="preserve"> на оказание муниципальных услуг (выполн</w:t>
      </w:r>
      <w:r w:rsidRPr="006D0FF1">
        <w:rPr>
          <w:sz w:val="28"/>
          <w:szCs w:val="28"/>
        </w:rPr>
        <w:t>е</w:t>
      </w:r>
      <w:r w:rsidRPr="006D0FF1">
        <w:rPr>
          <w:sz w:val="28"/>
          <w:szCs w:val="28"/>
        </w:rPr>
        <w:t>ние работ) муниципальным учреждениям и финансовом обеспечении выполнения муниципального задания» Администрация Валда</w:t>
      </w:r>
      <w:r w:rsidRPr="006D0FF1">
        <w:rPr>
          <w:sz w:val="28"/>
          <w:szCs w:val="28"/>
        </w:rPr>
        <w:t>й</w:t>
      </w:r>
      <w:r w:rsidRPr="006D0FF1">
        <w:rPr>
          <w:sz w:val="28"/>
          <w:szCs w:val="28"/>
        </w:rPr>
        <w:t xml:space="preserve">ского муниципального района </w:t>
      </w:r>
      <w:r w:rsidRPr="006D0FF1">
        <w:rPr>
          <w:b/>
          <w:sz w:val="28"/>
          <w:szCs w:val="28"/>
        </w:rPr>
        <w:t>ПОСТАНОВЛЯЕТ:</w:t>
      </w:r>
    </w:p>
    <w:p w:rsidR="007972AB" w:rsidRPr="00371A7E" w:rsidRDefault="007972AB" w:rsidP="00797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71A7E">
        <w:rPr>
          <w:sz w:val="28"/>
          <w:szCs w:val="28"/>
        </w:rPr>
        <w:t>Утвердить прилагаемые муниципальные задания муниципальным бюджетным учреждениям, подведомственным муниципальному казенному учреждению комитету культ</w:t>
      </w:r>
      <w:r w:rsidRPr="00371A7E">
        <w:rPr>
          <w:sz w:val="28"/>
          <w:szCs w:val="28"/>
        </w:rPr>
        <w:t>у</w:t>
      </w:r>
      <w:r w:rsidRPr="00371A7E">
        <w:rPr>
          <w:sz w:val="28"/>
          <w:szCs w:val="28"/>
        </w:rPr>
        <w:t>ры Администрации Валдайского муниципального района, на 2025 год и плановый период 2026-2027 годов.</w:t>
      </w:r>
    </w:p>
    <w:p w:rsidR="007972AB" w:rsidRPr="00371A7E" w:rsidRDefault="007972AB" w:rsidP="007972A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71A7E">
        <w:rPr>
          <w:sz w:val="28"/>
          <w:szCs w:val="28"/>
        </w:rPr>
        <w:t>2. Председателю комитета финансов Администрации муниципального района Ник</w:t>
      </w:r>
      <w:r w:rsidRPr="00371A7E">
        <w:rPr>
          <w:sz w:val="28"/>
          <w:szCs w:val="28"/>
        </w:rPr>
        <w:t>и</w:t>
      </w:r>
      <w:r w:rsidRPr="00371A7E">
        <w:rPr>
          <w:sz w:val="28"/>
          <w:szCs w:val="28"/>
        </w:rPr>
        <w:t>форовой Т.В. осуществить выделение субсидий в соответствии с муниципальными задани</w:t>
      </w:r>
      <w:r w:rsidRPr="00371A7E">
        <w:rPr>
          <w:sz w:val="28"/>
          <w:szCs w:val="28"/>
        </w:rPr>
        <w:t>я</w:t>
      </w:r>
      <w:r w:rsidRPr="00371A7E">
        <w:rPr>
          <w:sz w:val="28"/>
          <w:szCs w:val="28"/>
        </w:rPr>
        <w:t>ми.</w:t>
      </w:r>
    </w:p>
    <w:p w:rsidR="007972AB" w:rsidRPr="00371A7E" w:rsidRDefault="007972AB" w:rsidP="007972AB">
      <w:pPr>
        <w:suppressAutoHyphens/>
        <w:ind w:firstLine="709"/>
        <w:jc w:val="both"/>
        <w:rPr>
          <w:sz w:val="28"/>
          <w:szCs w:val="28"/>
        </w:rPr>
      </w:pPr>
      <w:r w:rsidRPr="00371A7E">
        <w:rPr>
          <w:sz w:val="28"/>
          <w:szCs w:val="28"/>
        </w:rPr>
        <w:t xml:space="preserve">3. </w:t>
      </w:r>
      <w:proofErr w:type="gramStart"/>
      <w:r w:rsidRPr="00371A7E">
        <w:rPr>
          <w:sz w:val="28"/>
          <w:szCs w:val="28"/>
        </w:rPr>
        <w:t>Контроль за</w:t>
      </w:r>
      <w:proofErr w:type="gramEnd"/>
      <w:r w:rsidRPr="00371A7E">
        <w:rPr>
          <w:sz w:val="28"/>
          <w:szCs w:val="28"/>
        </w:rPr>
        <w:t xml:space="preserve"> выполнением постановления возложить на заместителя Главы администрации муниципального</w:t>
      </w:r>
      <w:r w:rsidR="00371A7E" w:rsidRPr="00371A7E">
        <w:rPr>
          <w:sz w:val="28"/>
          <w:szCs w:val="28"/>
        </w:rPr>
        <w:t xml:space="preserve"> района Ершова Р</w:t>
      </w:r>
      <w:r w:rsidRPr="00371A7E">
        <w:rPr>
          <w:sz w:val="28"/>
          <w:szCs w:val="28"/>
        </w:rPr>
        <w:t>.С.</w:t>
      </w:r>
    </w:p>
    <w:p w:rsidR="007972AB" w:rsidRPr="00371A7E" w:rsidRDefault="007972AB" w:rsidP="007972AB">
      <w:pPr>
        <w:ind w:firstLine="709"/>
        <w:jc w:val="both"/>
        <w:rPr>
          <w:sz w:val="28"/>
          <w:szCs w:val="28"/>
        </w:rPr>
      </w:pPr>
      <w:r w:rsidRPr="00371A7E">
        <w:rPr>
          <w:sz w:val="28"/>
          <w:szCs w:val="28"/>
        </w:rPr>
        <w:t>4. Постановление вступает в силу с 1 января 2025 года и применяется к муниципальным бюджетным учреждениям, подведомственным муниципальн</w:t>
      </w:r>
      <w:r w:rsidRPr="00371A7E">
        <w:rPr>
          <w:sz w:val="28"/>
          <w:szCs w:val="28"/>
        </w:rPr>
        <w:t>о</w:t>
      </w:r>
      <w:r w:rsidRPr="00371A7E">
        <w:rPr>
          <w:sz w:val="28"/>
          <w:szCs w:val="28"/>
        </w:rPr>
        <w:t>му казенному учреждению комитету культуры Администрации Валдайского муниципального района.</w:t>
      </w:r>
    </w:p>
    <w:p w:rsidR="007972AB" w:rsidRPr="006D0FF1" w:rsidRDefault="007972AB" w:rsidP="007972A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71A7E">
        <w:rPr>
          <w:sz w:val="28"/>
          <w:szCs w:val="28"/>
        </w:rPr>
        <w:t>5. </w:t>
      </w:r>
      <w:proofErr w:type="gramStart"/>
      <w:r w:rsidRPr="00371A7E">
        <w:rPr>
          <w:sz w:val="28"/>
          <w:szCs w:val="28"/>
        </w:rPr>
        <w:t>Разместить постановление</w:t>
      </w:r>
      <w:proofErr w:type="gramEnd"/>
      <w:r w:rsidRPr="00371A7E">
        <w:rPr>
          <w:sz w:val="28"/>
          <w:szCs w:val="28"/>
        </w:rPr>
        <w:t xml:space="preserve"> на официальном сайте Администрации Валдайского м</w:t>
      </w:r>
      <w:r w:rsidRPr="00371A7E">
        <w:rPr>
          <w:sz w:val="28"/>
          <w:szCs w:val="28"/>
        </w:rPr>
        <w:t>у</w:t>
      </w:r>
      <w:r w:rsidRPr="00371A7E">
        <w:rPr>
          <w:sz w:val="28"/>
          <w:szCs w:val="28"/>
        </w:rPr>
        <w:t>ниципального района в сети «Интернет».</w:t>
      </w:r>
    </w:p>
    <w:p w:rsidR="002D517E" w:rsidRPr="006C20CD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Sect="00DE469A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BC6" w:rsidRDefault="00112BC6">
      <w:r>
        <w:separator/>
      </w:r>
    </w:p>
  </w:endnote>
  <w:endnote w:type="continuationSeparator" w:id="0">
    <w:p w:rsidR="00112BC6" w:rsidRDefault="00112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BC6" w:rsidRDefault="00112BC6">
      <w:r>
        <w:separator/>
      </w:r>
    </w:p>
  </w:footnote>
  <w:footnote w:type="continuationSeparator" w:id="0">
    <w:p w:rsidR="00112BC6" w:rsidRDefault="00112B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2BC6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A7E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06F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0CD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972AB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15A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24AF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69A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5DD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3F97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4688-B8FB-401E-BE1D-4E426841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2025-01-13T11:29:00Z</cp:lastPrinted>
  <dcterms:created xsi:type="dcterms:W3CDTF">2025-01-15T07:17:00Z</dcterms:created>
  <dcterms:modified xsi:type="dcterms:W3CDTF">2025-01-15T07:17:00Z</dcterms:modified>
</cp:coreProperties>
</file>