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937020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B4926" w:rsidP="00C4619C">
      <w:pPr>
        <w:jc w:val="center"/>
        <w:rPr>
          <w:sz w:val="28"/>
        </w:rPr>
      </w:pPr>
      <w:r>
        <w:rPr>
          <w:sz w:val="28"/>
        </w:rPr>
        <w:t>01.03</w:t>
      </w:r>
      <w:r w:rsidR="00DB3461" w:rsidRPr="00BB4926">
        <w:rPr>
          <w:sz w:val="28"/>
        </w:rPr>
        <w:t>.</w:t>
      </w:r>
      <w:r w:rsidR="00903FCF" w:rsidRPr="00BB4926">
        <w:rPr>
          <w:sz w:val="28"/>
        </w:rPr>
        <w:t>2023</w:t>
      </w:r>
      <w:r w:rsidR="00830A00" w:rsidRPr="00BB4926">
        <w:rPr>
          <w:sz w:val="28"/>
        </w:rPr>
        <w:t xml:space="preserve"> № </w:t>
      </w:r>
      <w:r>
        <w:rPr>
          <w:sz w:val="28"/>
        </w:rPr>
        <w:t>348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963E0" w:rsidRPr="00BE0636" w:rsidRDefault="001963E0" w:rsidP="001963E0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E0636">
        <w:rPr>
          <w:b/>
          <w:sz w:val="28"/>
          <w:szCs w:val="28"/>
        </w:rPr>
        <w:t>О внесении изменений в муниципальную программу</w:t>
      </w:r>
    </w:p>
    <w:p w:rsidR="001963E0" w:rsidRPr="00BE0636" w:rsidRDefault="001963E0" w:rsidP="001963E0">
      <w:pPr>
        <w:pStyle w:val="ConsPlusTitle"/>
        <w:spacing w:line="240" w:lineRule="exact"/>
        <w:jc w:val="center"/>
        <w:rPr>
          <w:sz w:val="28"/>
          <w:szCs w:val="28"/>
        </w:rPr>
      </w:pPr>
      <w:r w:rsidRPr="00BE0636">
        <w:rPr>
          <w:sz w:val="28"/>
          <w:szCs w:val="28"/>
        </w:rPr>
        <w:t>«Управление муниципальными финансами</w:t>
      </w:r>
    </w:p>
    <w:p w:rsidR="001963E0" w:rsidRPr="00BE0636" w:rsidRDefault="001963E0" w:rsidP="001963E0">
      <w:pPr>
        <w:pStyle w:val="ConsPlusTitle"/>
        <w:spacing w:line="240" w:lineRule="exact"/>
        <w:jc w:val="center"/>
        <w:rPr>
          <w:sz w:val="28"/>
          <w:szCs w:val="28"/>
        </w:rPr>
      </w:pPr>
      <w:r w:rsidRPr="00BE0636">
        <w:rPr>
          <w:sz w:val="28"/>
          <w:szCs w:val="28"/>
        </w:rPr>
        <w:t>Валдайского муниципального района</w:t>
      </w:r>
    </w:p>
    <w:p w:rsidR="001963E0" w:rsidRPr="00BE0636" w:rsidRDefault="001963E0" w:rsidP="001963E0">
      <w:pPr>
        <w:pStyle w:val="ConsPlusTitle"/>
        <w:spacing w:line="240" w:lineRule="exact"/>
        <w:jc w:val="center"/>
        <w:rPr>
          <w:sz w:val="28"/>
          <w:szCs w:val="28"/>
        </w:rPr>
      </w:pPr>
      <w:r w:rsidRPr="00BE0636">
        <w:rPr>
          <w:sz w:val="28"/>
          <w:szCs w:val="28"/>
        </w:rPr>
        <w:t>на 2020 - 2025 годы»</w:t>
      </w:r>
    </w:p>
    <w:bookmarkEnd w:id="0"/>
    <w:p w:rsidR="001963E0" w:rsidRPr="00BE0636" w:rsidRDefault="001963E0" w:rsidP="00196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3E0" w:rsidRPr="00BE0636" w:rsidRDefault="001963E0" w:rsidP="00196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3E0" w:rsidRPr="00BE0636" w:rsidRDefault="001963E0" w:rsidP="001963E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636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BE0636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BE063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E0636">
        <w:rPr>
          <w:rFonts w:ascii="Times New Roman" w:hAnsi="Times New Roman" w:cs="Times New Roman"/>
          <w:b/>
          <w:sz w:val="28"/>
          <w:szCs w:val="28"/>
        </w:rPr>
        <w:t>ЛЯЕТ</w:t>
      </w:r>
      <w:proofErr w:type="gramEnd"/>
      <w:r w:rsidRPr="00BE0636">
        <w:rPr>
          <w:rFonts w:ascii="Times New Roman" w:hAnsi="Times New Roman" w:cs="Times New Roman"/>
          <w:b/>
          <w:sz w:val="28"/>
          <w:szCs w:val="28"/>
        </w:rPr>
        <w:t>:</w:t>
      </w:r>
    </w:p>
    <w:p w:rsidR="001963E0" w:rsidRPr="00BE0636" w:rsidRDefault="001963E0" w:rsidP="00196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926">
        <w:rPr>
          <w:rFonts w:ascii="Times New Roman" w:hAnsi="Times New Roman" w:cs="Times New Roman"/>
          <w:sz w:val="28"/>
          <w:szCs w:val="28"/>
        </w:rPr>
        <w:t xml:space="preserve">1. Внести изменения в муниципальную программу «Управление муниципальными финансами Валдайского муниципального района на </w:t>
      </w:r>
      <w:r w:rsidRPr="00BB4926">
        <w:rPr>
          <w:rFonts w:ascii="Times New Roman" w:hAnsi="Times New Roman" w:cs="Times New Roman"/>
          <w:sz w:val="28"/>
          <w:szCs w:val="28"/>
        </w:rPr>
        <w:br/>
        <w:t>2020 - 2025 годы», утвержденную постановлением Администрации</w:t>
      </w:r>
      <w:r w:rsidRPr="00BE0636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от 29.11.2019 № 2054:</w:t>
      </w:r>
    </w:p>
    <w:p w:rsidR="001963E0" w:rsidRPr="00BE0636" w:rsidRDefault="001963E0" w:rsidP="00196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36">
        <w:rPr>
          <w:rFonts w:ascii="Times New Roman" w:hAnsi="Times New Roman" w:cs="Times New Roman"/>
          <w:sz w:val="28"/>
          <w:szCs w:val="28"/>
        </w:rPr>
        <w:t>1.1. Изложить пункт 7 паспорта муниципальной программы в реда</w:t>
      </w:r>
      <w:r w:rsidRPr="00BE0636">
        <w:rPr>
          <w:rFonts w:ascii="Times New Roman" w:hAnsi="Times New Roman" w:cs="Times New Roman"/>
          <w:sz w:val="28"/>
          <w:szCs w:val="28"/>
        </w:rPr>
        <w:t>к</w:t>
      </w:r>
      <w:r w:rsidRPr="00BE0636">
        <w:rPr>
          <w:rFonts w:ascii="Times New Roman" w:hAnsi="Times New Roman" w:cs="Times New Roman"/>
          <w:sz w:val="28"/>
          <w:szCs w:val="28"/>
        </w:rPr>
        <w:t>ции:</w:t>
      </w:r>
    </w:p>
    <w:p w:rsidR="001963E0" w:rsidRPr="00BE0636" w:rsidRDefault="001963E0" w:rsidP="00196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36">
        <w:rPr>
          <w:rFonts w:ascii="Times New Roman" w:hAnsi="Times New Roman" w:cs="Times New Roman"/>
          <w:sz w:val="28"/>
          <w:szCs w:val="28"/>
        </w:rPr>
        <w:t>«7. Объемы и источники финансирования муниципальной программы в целом и по годам реализации (тыс. рублей):</w:t>
      </w:r>
    </w:p>
    <w:p w:rsidR="001963E0" w:rsidRPr="001963E0" w:rsidRDefault="001963E0" w:rsidP="001963E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7"/>
        <w:gridCol w:w="3686"/>
        <w:gridCol w:w="2834"/>
        <w:gridCol w:w="1847"/>
      </w:tblGrid>
      <w:tr w:rsidR="001963E0" w:rsidRPr="001963E0" w:rsidTr="001963E0">
        <w:trPr>
          <w:trHeight w:val="20"/>
        </w:trPr>
        <w:tc>
          <w:tcPr>
            <w:tcW w:w="533" w:type="pct"/>
            <w:vMerge w:val="restar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467" w:type="pct"/>
            <w:gridSpan w:val="3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963E0" w:rsidRPr="001963E0" w:rsidTr="001963E0">
        <w:trPr>
          <w:trHeight w:val="20"/>
        </w:trPr>
        <w:tc>
          <w:tcPr>
            <w:tcW w:w="533" w:type="pct"/>
            <w:vMerge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</w:t>
            </w: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го района</w:t>
            </w:r>
          </w:p>
        </w:tc>
        <w:tc>
          <w:tcPr>
            <w:tcW w:w="1513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86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963E0" w:rsidRPr="001963E0" w:rsidTr="001963E0">
        <w:trPr>
          <w:trHeight w:val="20"/>
        </w:trPr>
        <w:tc>
          <w:tcPr>
            <w:tcW w:w="533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63E0" w:rsidRPr="001963E0" w:rsidTr="001963E0">
        <w:trPr>
          <w:trHeight w:val="20"/>
        </w:trPr>
        <w:tc>
          <w:tcPr>
            <w:tcW w:w="533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68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7950,39301</w:t>
            </w:r>
          </w:p>
        </w:tc>
        <w:tc>
          <w:tcPr>
            <w:tcW w:w="1513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85,720</w:t>
            </w:r>
          </w:p>
        </w:tc>
        <w:tc>
          <w:tcPr>
            <w:tcW w:w="986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8036,11301</w:t>
            </w:r>
          </w:p>
        </w:tc>
      </w:tr>
      <w:tr w:rsidR="001963E0" w:rsidRPr="001963E0" w:rsidTr="001963E0">
        <w:trPr>
          <w:trHeight w:val="20"/>
        </w:trPr>
        <w:tc>
          <w:tcPr>
            <w:tcW w:w="533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68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7719,57876</w:t>
            </w:r>
          </w:p>
        </w:tc>
        <w:tc>
          <w:tcPr>
            <w:tcW w:w="1513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78,13</w:t>
            </w:r>
          </w:p>
        </w:tc>
        <w:tc>
          <w:tcPr>
            <w:tcW w:w="986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7797,70876</w:t>
            </w:r>
          </w:p>
        </w:tc>
      </w:tr>
      <w:tr w:rsidR="001963E0" w:rsidRPr="001963E0" w:rsidTr="001963E0">
        <w:trPr>
          <w:trHeight w:val="20"/>
        </w:trPr>
        <w:tc>
          <w:tcPr>
            <w:tcW w:w="533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68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7231,67879</w:t>
            </w:r>
          </w:p>
        </w:tc>
        <w:tc>
          <w:tcPr>
            <w:tcW w:w="1513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346,34743</w:t>
            </w:r>
          </w:p>
        </w:tc>
        <w:tc>
          <w:tcPr>
            <w:tcW w:w="986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7578,02622</w:t>
            </w:r>
          </w:p>
        </w:tc>
      </w:tr>
      <w:tr w:rsidR="001963E0" w:rsidRPr="001963E0" w:rsidTr="001963E0">
        <w:trPr>
          <w:trHeight w:val="20"/>
        </w:trPr>
        <w:tc>
          <w:tcPr>
            <w:tcW w:w="533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68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7360,96053</w:t>
            </w:r>
          </w:p>
        </w:tc>
        <w:tc>
          <w:tcPr>
            <w:tcW w:w="1513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986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7409,78053</w:t>
            </w:r>
          </w:p>
        </w:tc>
      </w:tr>
      <w:tr w:rsidR="001963E0" w:rsidRPr="001963E0" w:rsidTr="001963E0">
        <w:trPr>
          <w:trHeight w:val="20"/>
        </w:trPr>
        <w:tc>
          <w:tcPr>
            <w:tcW w:w="533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68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7288,30368</w:t>
            </w:r>
          </w:p>
        </w:tc>
        <w:tc>
          <w:tcPr>
            <w:tcW w:w="1513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986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7337,12368</w:t>
            </w:r>
          </w:p>
        </w:tc>
      </w:tr>
      <w:tr w:rsidR="001963E0" w:rsidRPr="001963E0" w:rsidTr="001963E0">
        <w:trPr>
          <w:trHeight w:val="20"/>
        </w:trPr>
        <w:tc>
          <w:tcPr>
            <w:tcW w:w="533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68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7279,16987</w:t>
            </w:r>
          </w:p>
        </w:tc>
        <w:tc>
          <w:tcPr>
            <w:tcW w:w="1513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986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7327,98987</w:t>
            </w:r>
          </w:p>
        </w:tc>
      </w:tr>
      <w:tr w:rsidR="001963E0" w:rsidRPr="001963E0" w:rsidTr="001963E0">
        <w:trPr>
          <w:trHeight w:val="20"/>
        </w:trPr>
        <w:tc>
          <w:tcPr>
            <w:tcW w:w="533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68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44830,08464</w:t>
            </w:r>
          </w:p>
        </w:tc>
        <w:tc>
          <w:tcPr>
            <w:tcW w:w="1513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656,65743</w:t>
            </w:r>
          </w:p>
        </w:tc>
        <w:tc>
          <w:tcPr>
            <w:tcW w:w="986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45486,74207</w:t>
            </w:r>
          </w:p>
        </w:tc>
      </w:tr>
    </w:tbl>
    <w:p w:rsidR="001963E0" w:rsidRPr="00BE0636" w:rsidRDefault="001963E0" w:rsidP="001963E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0636">
        <w:rPr>
          <w:rFonts w:ascii="Times New Roman" w:hAnsi="Times New Roman" w:cs="Times New Roman"/>
          <w:sz w:val="28"/>
          <w:szCs w:val="28"/>
        </w:rPr>
        <w:t>»;</w:t>
      </w:r>
    </w:p>
    <w:p w:rsidR="001963E0" w:rsidRPr="00BE0636" w:rsidRDefault="001963E0" w:rsidP="00196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36">
        <w:rPr>
          <w:rFonts w:ascii="Times New Roman" w:hAnsi="Times New Roman" w:cs="Times New Roman"/>
          <w:sz w:val="28"/>
          <w:szCs w:val="28"/>
        </w:rPr>
        <w:t>1.2. Изложить пункт 4 паспорта подпрограммы «Организация и обесп</w:t>
      </w:r>
      <w:r w:rsidRPr="00BE0636">
        <w:rPr>
          <w:rFonts w:ascii="Times New Roman" w:hAnsi="Times New Roman" w:cs="Times New Roman"/>
          <w:sz w:val="28"/>
          <w:szCs w:val="28"/>
        </w:rPr>
        <w:t>е</w:t>
      </w:r>
      <w:r w:rsidRPr="00BE0636">
        <w:rPr>
          <w:rFonts w:ascii="Times New Roman" w:hAnsi="Times New Roman" w:cs="Times New Roman"/>
          <w:sz w:val="28"/>
          <w:szCs w:val="28"/>
        </w:rPr>
        <w:t>чение осуществления бюджетного процесса, управление муниципальным долгом Валдайского муниципального района» в редакции:</w:t>
      </w:r>
    </w:p>
    <w:p w:rsidR="001963E0" w:rsidRPr="00BE0636" w:rsidRDefault="001963E0" w:rsidP="00196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36"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1963E0" w:rsidRDefault="001963E0" w:rsidP="001963E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963E0" w:rsidRDefault="001963E0" w:rsidP="001963E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963E0" w:rsidRPr="001963E0" w:rsidRDefault="001963E0" w:rsidP="001963E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3"/>
        <w:gridCol w:w="3699"/>
        <w:gridCol w:w="2835"/>
        <w:gridCol w:w="1847"/>
      </w:tblGrid>
      <w:tr w:rsidR="001963E0" w:rsidRPr="001963E0" w:rsidTr="001963E0">
        <w:trPr>
          <w:trHeight w:val="20"/>
        </w:trPr>
        <w:tc>
          <w:tcPr>
            <w:tcW w:w="525" w:type="pct"/>
            <w:vMerge w:val="restar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4475" w:type="pct"/>
            <w:gridSpan w:val="3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963E0" w:rsidRPr="001963E0" w:rsidTr="001963E0">
        <w:trPr>
          <w:trHeight w:val="20"/>
        </w:trPr>
        <w:tc>
          <w:tcPr>
            <w:tcW w:w="525" w:type="pct"/>
            <w:vMerge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</w:t>
            </w: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го района</w:t>
            </w:r>
          </w:p>
        </w:tc>
        <w:tc>
          <w:tcPr>
            <w:tcW w:w="1514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86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963E0" w:rsidRPr="001963E0" w:rsidTr="001963E0">
        <w:trPr>
          <w:trHeight w:val="20"/>
        </w:trPr>
        <w:tc>
          <w:tcPr>
            <w:tcW w:w="525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63E0" w:rsidRPr="001963E0" w:rsidTr="001963E0">
        <w:trPr>
          <w:trHeight w:val="20"/>
        </w:trPr>
        <w:tc>
          <w:tcPr>
            <w:tcW w:w="525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75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7850,39301</w:t>
            </w:r>
          </w:p>
        </w:tc>
        <w:tc>
          <w:tcPr>
            <w:tcW w:w="1514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986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7892,51301</w:t>
            </w:r>
          </w:p>
        </w:tc>
      </w:tr>
      <w:tr w:rsidR="001963E0" w:rsidRPr="001963E0" w:rsidTr="001963E0">
        <w:trPr>
          <w:trHeight w:val="20"/>
        </w:trPr>
        <w:tc>
          <w:tcPr>
            <w:tcW w:w="525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75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7619,57876</w:t>
            </w:r>
          </w:p>
        </w:tc>
        <w:tc>
          <w:tcPr>
            <w:tcW w:w="1514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986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7661,70876</w:t>
            </w:r>
          </w:p>
        </w:tc>
      </w:tr>
      <w:tr w:rsidR="001963E0" w:rsidRPr="001963E0" w:rsidTr="001963E0">
        <w:trPr>
          <w:trHeight w:val="20"/>
        </w:trPr>
        <w:tc>
          <w:tcPr>
            <w:tcW w:w="525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75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7131,67879</w:t>
            </w:r>
          </w:p>
        </w:tc>
        <w:tc>
          <w:tcPr>
            <w:tcW w:w="1514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328,34743</w:t>
            </w:r>
          </w:p>
        </w:tc>
        <w:tc>
          <w:tcPr>
            <w:tcW w:w="986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7460,02622</w:t>
            </w:r>
          </w:p>
        </w:tc>
      </w:tr>
      <w:tr w:rsidR="001963E0" w:rsidRPr="001963E0" w:rsidTr="001963E0">
        <w:trPr>
          <w:trHeight w:val="20"/>
        </w:trPr>
        <w:tc>
          <w:tcPr>
            <w:tcW w:w="525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5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7260,96053</w:t>
            </w:r>
          </w:p>
        </w:tc>
        <w:tc>
          <w:tcPr>
            <w:tcW w:w="1514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986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7309,78053</w:t>
            </w:r>
          </w:p>
        </w:tc>
      </w:tr>
      <w:tr w:rsidR="001963E0" w:rsidRPr="001963E0" w:rsidTr="001963E0">
        <w:trPr>
          <w:trHeight w:val="20"/>
        </w:trPr>
        <w:tc>
          <w:tcPr>
            <w:tcW w:w="525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75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7188,30368</w:t>
            </w:r>
          </w:p>
        </w:tc>
        <w:tc>
          <w:tcPr>
            <w:tcW w:w="1514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986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7237,12368</w:t>
            </w:r>
          </w:p>
        </w:tc>
      </w:tr>
      <w:tr w:rsidR="001963E0" w:rsidRPr="001963E0" w:rsidTr="001963E0">
        <w:trPr>
          <w:trHeight w:val="20"/>
        </w:trPr>
        <w:tc>
          <w:tcPr>
            <w:tcW w:w="525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75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7179,16987</w:t>
            </w:r>
          </w:p>
        </w:tc>
        <w:tc>
          <w:tcPr>
            <w:tcW w:w="1514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986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7227,98987</w:t>
            </w:r>
          </w:p>
        </w:tc>
      </w:tr>
      <w:tr w:rsidR="001963E0" w:rsidRPr="001963E0" w:rsidTr="001963E0">
        <w:trPr>
          <w:trHeight w:val="20"/>
        </w:trPr>
        <w:tc>
          <w:tcPr>
            <w:tcW w:w="525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75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44230,08464</w:t>
            </w:r>
          </w:p>
        </w:tc>
        <w:tc>
          <w:tcPr>
            <w:tcW w:w="1514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559,05743</w:t>
            </w:r>
          </w:p>
        </w:tc>
        <w:tc>
          <w:tcPr>
            <w:tcW w:w="986" w:type="pct"/>
            <w:vAlign w:val="center"/>
          </w:tcPr>
          <w:p w:rsidR="001963E0" w:rsidRPr="001963E0" w:rsidRDefault="001963E0" w:rsidP="001963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44789,14207</w:t>
            </w:r>
          </w:p>
        </w:tc>
      </w:tr>
    </w:tbl>
    <w:p w:rsidR="001963E0" w:rsidRPr="00BE0636" w:rsidRDefault="001963E0" w:rsidP="001963E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0636">
        <w:rPr>
          <w:rFonts w:ascii="Times New Roman" w:hAnsi="Times New Roman" w:cs="Times New Roman"/>
          <w:sz w:val="28"/>
          <w:szCs w:val="28"/>
        </w:rPr>
        <w:t>»;</w:t>
      </w:r>
    </w:p>
    <w:p w:rsidR="001963E0" w:rsidRPr="00BB4926" w:rsidRDefault="001963E0" w:rsidP="001963E0">
      <w:pPr>
        <w:ind w:firstLine="709"/>
        <w:jc w:val="both"/>
        <w:rPr>
          <w:sz w:val="28"/>
          <w:szCs w:val="28"/>
        </w:rPr>
      </w:pPr>
      <w:r w:rsidRPr="00BB4926">
        <w:rPr>
          <w:sz w:val="28"/>
          <w:szCs w:val="28"/>
        </w:rPr>
        <w:t>1.3. Изложить строки 1.5.1. мероприятий муниципальной програ</w:t>
      </w:r>
      <w:r w:rsidRPr="00BB4926">
        <w:rPr>
          <w:sz w:val="28"/>
          <w:szCs w:val="28"/>
        </w:rPr>
        <w:t>м</w:t>
      </w:r>
      <w:r w:rsidRPr="00BB4926">
        <w:rPr>
          <w:sz w:val="28"/>
          <w:szCs w:val="28"/>
        </w:rPr>
        <w:t>мы в прилагаемой редакции (приложение).</w:t>
      </w:r>
    </w:p>
    <w:p w:rsidR="001963E0" w:rsidRPr="00BE0636" w:rsidRDefault="001963E0" w:rsidP="001963E0">
      <w:pPr>
        <w:ind w:firstLine="709"/>
        <w:jc w:val="both"/>
        <w:rPr>
          <w:sz w:val="28"/>
          <w:szCs w:val="28"/>
        </w:rPr>
      </w:pPr>
      <w:r w:rsidRPr="00BB4926">
        <w:rPr>
          <w:sz w:val="28"/>
          <w:szCs w:val="28"/>
        </w:rPr>
        <w:t xml:space="preserve">2. </w:t>
      </w:r>
      <w:proofErr w:type="gramStart"/>
      <w:r w:rsidRPr="00BB4926">
        <w:rPr>
          <w:sz w:val="28"/>
          <w:szCs w:val="28"/>
        </w:rPr>
        <w:t>Контроль за</w:t>
      </w:r>
      <w:proofErr w:type="gramEnd"/>
      <w:r w:rsidRPr="00BB4926">
        <w:rPr>
          <w:sz w:val="28"/>
          <w:szCs w:val="28"/>
        </w:rPr>
        <w:t xml:space="preserve"> выполнением постановления возложить на первого з</w:t>
      </w:r>
      <w:r w:rsidRPr="00BB4926">
        <w:rPr>
          <w:sz w:val="28"/>
          <w:szCs w:val="28"/>
        </w:rPr>
        <w:t>а</w:t>
      </w:r>
      <w:r w:rsidRPr="00BB4926">
        <w:rPr>
          <w:sz w:val="28"/>
          <w:szCs w:val="28"/>
        </w:rPr>
        <w:t>местителя Главы администрации</w:t>
      </w:r>
      <w:r w:rsidRPr="00BE0636">
        <w:rPr>
          <w:sz w:val="28"/>
          <w:szCs w:val="28"/>
        </w:rPr>
        <w:t xml:space="preserve"> муниципального района Е.А.Гаврилова.</w:t>
      </w:r>
    </w:p>
    <w:p w:rsidR="001963E0" w:rsidRPr="00BE0636" w:rsidRDefault="001963E0" w:rsidP="001963E0">
      <w:pPr>
        <w:ind w:firstLine="709"/>
        <w:jc w:val="both"/>
        <w:rPr>
          <w:sz w:val="28"/>
          <w:szCs w:val="28"/>
        </w:rPr>
      </w:pPr>
      <w:r w:rsidRPr="00BE0636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BE0636">
        <w:rPr>
          <w:sz w:val="28"/>
          <w:szCs w:val="28"/>
        </w:rPr>
        <w:t>и</w:t>
      </w:r>
      <w:r w:rsidRPr="00BE0636">
        <w:rPr>
          <w:sz w:val="28"/>
          <w:szCs w:val="28"/>
        </w:rPr>
        <w:t>пального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BB4926">
      <w:pPr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</w:pPr>
    </w:p>
    <w:p w:rsidR="001963E0" w:rsidRDefault="001963E0" w:rsidP="001963E0">
      <w:pPr>
        <w:jc w:val="right"/>
        <w:rPr>
          <w:sz w:val="28"/>
          <w:szCs w:val="28"/>
        </w:rPr>
        <w:sectPr w:rsidR="001963E0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1963E0" w:rsidRPr="00BB4926" w:rsidRDefault="001963E0" w:rsidP="001963E0">
      <w:pPr>
        <w:spacing w:line="240" w:lineRule="exact"/>
        <w:ind w:left="10773"/>
        <w:jc w:val="center"/>
        <w:rPr>
          <w:sz w:val="24"/>
          <w:szCs w:val="24"/>
        </w:rPr>
      </w:pPr>
      <w:r w:rsidRPr="00BB4926">
        <w:rPr>
          <w:sz w:val="24"/>
          <w:szCs w:val="24"/>
        </w:rPr>
        <w:lastRenderedPageBreak/>
        <w:t>Приложение</w:t>
      </w:r>
    </w:p>
    <w:p w:rsidR="001963E0" w:rsidRPr="00BB4926" w:rsidRDefault="001963E0" w:rsidP="001963E0">
      <w:pPr>
        <w:spacing w:line="240" w:lineRule="exact"/>
        <w:ind w:left="10773"/>
        <w:jc w:val="center"/>
        <w:rPr>
          <w:sz w:val="24"/>
          <w:szCs w:val="24"/>
        </w:rPr>
      </w:pPr>
      <w:r w:rsidRPr="00BB4926">
        <w:rPr>
          <w:sz w:val="24"/>
          <w:szCs w:val="24"/>
        </w:rPr>
        <w:t>к постановлению Администрации</w:t>
      </w:r>
    </w:p>
    <w:p w:rsidR="001963E0" w:rsidRPr="00BB4926" w:rsidRDefault="001963E0" w:rsidP="001963E0">
      <w:pPr>
        <w:spacing w:line="240" w:lineRule="exact"/>
        <w:ind w:left="10773"/>
        <w:jc w:val="center"/>
        <w:rPr>
          <w:sz w:val="24"/>
          <w:szCs w:val="24"/>
        </w:rPr>
      </w:pPr>
      <w:r w:rsidRPr="00BB4926">
        <w:rPr>
          <w:sz w:val="24"/>
          <w:szCs w:val="24"/>
        </w:rPr>
        <w:t>муниципального района</w:t>
      </w:r>
    </w:p>
    <w:p w:rsidR="001963E0" w:rsidRPr="00FA2E6F" w:rsidRDefault="00BB4926" w:rsidP="001963E0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01.03.2023</w:t>
      </w:r>
      <w:r w:rsidR="001963E0" w:rsidRPr="00BB492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348</w:t>
      </w:r>
      <w:r w:rsidR="001963E0" w:rsidRPr="00FA2E6F">
        <w:rPr>
          <w:sz w:val="24"/>
          <w:szCs w:val="24"/>
        </w:rPr>
        <w:t xml:space="preserve"> </w:t>
      </w:r>
    </w:p>
    <w:p w:rsidR="001963E0" w:rsidRDefault="001963E0" w:rsidP="001963E0">
      <w:pPr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"/>
        <w:gridCol w:w="1834"/>
        <w:gridCol w:w="1464"/>
        <w:gridCol w:w="1281"/>
        <w:gridCol w:w="1804"/>
        <w:gridCol w:w="1879"/>
        <w:gridCol w:w="1150"/>
        <w:gridCol w:w="1150"/>
        <w:gridCol w:w="1150"/>
        <w:gridCol w:w="1150"/>
        <w:gridCol w:w="1150"/>
        <w:gridCol w:w="1150"/>
      </w:tblGrid>
      <w:tr w:rsidR="001963E0" w:rsidRPr="001963E0" w:rsidTr="001963E0">
        <w:trPr>
          <w:trHeight w:val="20"/>
        </w:trPr>
        <w:tc>
          <w:tcPr>
            <w:tcW w:w="176" w:type="pct"/>
            <w:vMerge w:val="restart"/>
            <w:vAlign w:val="center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4" w:type="pct"/>
            <w:vMerge w:val="restart"/>
            <w:vAlign w:val="center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466" w:type="pct"/>
            <w:vMerge w:val="restart"/>
            <w:vAlign w:val="center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408" w:type="pct"/>
            <w:vMerge w:val="restart"/>
            <w:vAlign w:val="center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</w:t>
            </w: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574" w:type="pct"/>
            <w:vMerge w:val="restart"/>
            <w:vAlign w:val="center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подпр</w:t>
            </w: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598" w:type="pct"/>
            <w:vMerge w:val="restart"/>
            <w:vAlign w:val="center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2195" w:type="pct"/>
            <w:gridSpan w:val="6"/>
            <w:vAlign w:val="center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1963E0" w:rsidRPr="001963E0" w:rsidTr="001963E0">
        <w:trPr>
          <w:trHeight w:val="20"/>
        </w:trPr>
        <w:tc>
          <w:tcPr>
            <w:tcW w:w="176" w:type="pct"/>
            <w:vMerge/>
            <w:vAlign w:val="center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  <w:vMerge/>
            <w:vAlign w:val="center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vMerge/>
            <w:vAlign w:val="center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66" w:type="pct"/>
            <w:vAlign w:val="center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66" w:type="pct"/>
            <w:vAlign w:val="center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66" w:type="pct"/>
            <w:vAlign w:val="center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66" w:type="pct"/>
            <w:vAlign w:val="center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66" w:type="pct"/>
            <w:vAlign w:val="center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1963E0" w:rsidRPr="001963E0" w:rsidTr="001963E0">
        <w:trPr>
          <w:trHeight w:val="20"/>
        </w:trPr>
        <w:tc>
          <w:tcPr>
            <w:tcW w:w="176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963E0" w:rsidRPr="001963E0" w:rsidTr="00BB4926">
        <w:trPr>
          <w:trHeight w:val="1136"/>
        </w:trPr>
        <w:tc>
          <w:tcPr>
            <w:tcW w:w="176" w:type="pct"/>
            <w:vMerge w:val="restar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584" w:type="pct"/>
            <w:vMerge w:val="restar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Кадровое, материально-техническое и хозяйственное обеспечение деятельности комитета финансов муниципального ра</w:t>
            </w: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466" w:type="pct"/>
            <w:vMerge w:val="restar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комитет ф</w:t>
            </w: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нансов</w:t>
            </w:r>
          </w:p>
        </w:tc>
        <w:tc>
          <w:tcPr>
            <w:tcW w:w="408" w:type="pct"/>
            <w:vMerge w:val="restar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2020-2024 г</w:t>
            </w: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574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бюджет м</w:t>
            </w: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366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6441,48143</w:t>
            </w:r>
          </w:p>
        </w:tc>
        <w:tc>
          <w:tcPr>
            <w:tcW w:w="366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6482,24424</w:t>
            </w:r>
          </w:p>
        </w:tc>
        <w:tc>
          <w:tcPr>
            <w:tcW w:w="366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6519,34185</w:t>
            </w:r>
          </w:p>
        </w:tc>
        <w:tc>
          <w:tcPr>
            <w:tcW w:w="366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7209,92475</w:t>
            </w:r>
          </w:p>
        </w:tc>
        <w:tc>
          <w:tcPr>
            <w:tcW w:w="366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7149,50475</w:t>
            </w:r>
          </w:p>
        </w:tc>
        <w:tc>
          <w:tcPr>
            <w:tcW w:w="366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7149,50475</w:t>
            </w:r>
          </w:p>
        </w:tc>
      </w:tr>
      <w:tr w:rsidR="001963E0" w:rsidRPr="001963E0" w:rsidTr="001963E0">
        <w:trPr>
          <w:trHeight w:val="20"/>
        </w:trPr>
        <w:tc>
          <w:tcPr>
            <w:tcW w:w="176" w:type="pct"/>
            <w:vMerge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6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366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366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328,34743</w:t>
            </w:r>
          </w:p>
        </w:tc>
        <w:tc>
          <w:tcPr>
            <w:tcW w:w="366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366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366" w:type="pct"/>
          </w:tcPr>
          <w:p w:rsidR="001963E0" w:rsidRPr="001963E0" w:rsidRDefault="001963E0" w:rsidP="00196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E0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</w:tr>
    </w:tbl>
    <w:p w:rsidR="001963E0" w:rsidRPr="001963E0" w:rsidRDefault="001963E0" w:rsidP="001963E0">
      <w:pPr>
        <w:rPr>
          <w:sz w:val="2"/>
          <w:szCs w:val="2"/>
        </w:rPr>
      </w:pPr>
    </w:p>
    <w:sectPr w:rsidR="001963E0" w:rsidRPr="001963E0" w:rsidSect="001963E0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E78" w:rsidRDefault="00FA7E78">
      <w:r>
        <w:separator/>
      </w:r>
    </w:p>
  </w:endnote>
  <w:endnote w:type="continuationSeparator" w:id="0">
    <w:p w:rsidR="00FA7E78" w:rsidRDefault="00FA7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E78" w:rsidRDefault="00FA7E78">
      <w:r>
        <w:separator/>
      </w:r>
    </w:p>
  </w:footnote>
  <w:footnote w:type="continuationSeparator" w:id="0">
    <w:p w:rsidR="00FA7E78" w:rsidRDefault="00FA7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664B8B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3E0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4B8B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926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151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37B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E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22DA-320F-4717-9AFF-896AB891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2023-03-03T09:38:00Z</cp:lastPrinted>
  <dcterms:created xsi:type="dcterms:W3CDTF">2023-03-03T14:37:00Z</dcterms:created>
  <dcterms:modified xsi:type="dcterms:W3CDTF">2023-03-03T14:37:00Z</dcterms:modified>
</cp:coreProperties>
</file>