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51225F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19462B" w:rsidRDefault="0019462B" w:rsidP="0019462B">
      <w:pPr>
        <w:spacing w:line="24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 w:rsidRPr="003D3E32">
        <w:rPr>
          <w:b/>
          <w:sz w:val="28"/>
          <w:szCs w:val="28"/>
          <w:shd w:val="clear" w:color="auto" w:fill="FFFFFF"/>
        </w:rPr>
        <w:t xml:space="preserve">О внесении </w:t>
      </w:r>
      <w:r>
        <w:rPr>
          <w:b/>
          <w:sz w:val="28"/>
          <w:szCs w:val="28"/>
          <w:shd w:val="clear" w:color="auto" w:fill="FFFFFF"/>
        </w:rPr>
        <w:t>дополнительного вклада участника в имущество</w:t>
      </w:r>
    </w:p>
    <w:p w:rsidR="0019462B" w:rsidRDefault="0019462B" w:rsidP="0019462B">
      <w:pPr>
        <w:spacing w:line="24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общества с ограниченной ответственностью</w:t>
      </w:r>
    </w:p>
    <w:p w:rsidR="00260ABA" w:rsidRDefault="00260ABA" w:rsidP="00260ABA">
      <w:pPr>
        <w:jc w:val="center"/>
        <w:rPr>
          <w:sz w:val="28"/>
          <w:szCs w:val="28"/>
        </w:rPr>
      </w:pPr>
    </w:p>
    <w:p w:rsidR="00532BF6" w:rsidRPr="00260ABA" w:rsidRDefault="00532BF6" w:rsidP="00260ABA">
      <w:pPr>
        <w:jc w:val="center"/>
        <w:rPr>
          <w:sz w:val="28"/>
          <w:szCs w:val="28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305FBC" w:rsidRPr="00516020">
        <w:rPr>
          <w:b/>
          <w:sz w:val="28"/>
          <w:szCs w:val="28"/>
        </w:rPr>
        <w:t>2</w:t>
      </w:r>
      <w:r w:rsidR="00F12125">
        <w:rPr>
          <w:b/>
          <w:sz w:val="28"/>
          <w:szCs w:val="28"/>
        </w:rPr>
        <w:t>5</w:t>
      </w:r>
      <w:r w:rsidR="00A00B7A">
        <w:rPr>
          <w:b/>
          <w:sz w:val="28"/>
          <w:szCs w:val="28"/>
        </w:rPr>
        <w:t xml:space="preserve"> декабря</w:t>
      </w:r>
      <w:r w:rsidRPr="00516020">
        <w:rPr>
          <w:b/>
          <w:sz w:val="28"/>
          <w:szCs w:val="28"/>
        </w:rPr>
        <w:t xml:space="preserve"> 202</w:t>
      </w:r>
      <w:r w:rsidR="00A00B7A">
        <w:rPr>
          <w:b/>
          <w:sz w:val="28"/>
          <w:szCs w:val="28"/>
        </w:rPr>
        <w:t>4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  <w:r w:rsidR="00AA0650">
        <w:rPr>
          <w:b/>
          <w:sz w:val="28"/>
          <w:szCs w:val="28"/>
        </w:rPr>
        <w:t>.</w:t>
      </w:r>
    </w:p>
    <w:p w:rsidR="00F83FDE" w:rsidRDefault="00F83FDE" w:rsidP="00260ABA">
      <w:pPr>
        <w:ind w:firstLine="709"/>
        <w:jc w:val="both"/>
        <w:rPr>
          <w:color w:val="000000"/>
          <w:sz w:val="16"/>
        </w:rPr>
      </w:pPr>
    </w:p>
    <w:p w:rsidR="0019462B" w:rsidRPr="005A5189" w:rsidRDefault="0019462B" w:rsidP="0019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C6E">
        <w:rPr>
          <w:sz w:val="28"/>
          <w:szCs w:val="28"/>
          <w:shd w:val="clear" w:color="auto" w:fill="FFFFFF"/>
        </w:rPr>
        <w:t xml:space="preserve">В соответствии с Гражданским кодексом Российской Федерации, статьей 68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shd w:val="clear" w:color="auto" w:fill="FFFFFF"/>
        </w:rPr>
        <w:t>на</w:t>
      </w:r>
      <w:r w:rsidRPr="00477C69">
        <w:rPr>
          <w:sz w:val="24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основании</w:t>
      </w:r>
      <w:r w:rsidRPr="00477C69">
        <w:rPr>
          <w:sz w:val="24"/>
          <w:szCs w:val="28"/>
          <w:shd w:val="clear" w:color="auto" w:fill="FFFFFF"/>
        </w:rPr>
        <w:t xml:space="preserve"> </w:t>
      </w:r>
      <w:r w:rsidRPr="00A25C6E">
        <w:rPr>
          <w:sz w:val="28"/>
          <w:szCs w:val="28"/>
          <w:shd w:val="clear" w:color="auto" w:fill="FFFFFF"/>
        </w:rPr>
        <w:t>решения</w:t>
      </w:r>
      <w:r w:rsidRPr="00477C69">
        <w:rPr>
          <w:sz w:val="24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общего</w:t>
      </w:r>
      <w:r w:rsidRPr="00477C69">
        <w:rPr>
          <w:sz w:val="24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собр</w:t>
      </w:r>
      <w:r w:rsidR="00477C69">
        <w:rPr>
          <w:sz w:val="28"/>
          <w:szCs w:val="28"/>
          <w:shd w:val="clear" w:color="auto" w:fill="FFFFFF"/>
        </w:rPr>
        <w:t>ания участников о</w:t>
      </w:r>
      <w:r>
        <w:rPr>
          <w:sz w:val="28"/>
          <w:szCs w:val="28"/>
          <w:shd w:val="clear" w:color="auto" w:fill="FFFFFF"/>
        </w:rPr>
        <w:t xml:space="preserve">бщества с ограниченной ответственностью «Межмуниципальное предприятие </w:t>
      </w:r>
      <w:r w:rsidRPr="00A25C6E">
        <w:rPr>
          <w:sz w:val="28"/>
          <w:szCs w:val="28"/>
          <w:shd w:val="clear" w:color="auto" w:fill="FFFFFF"/>
        </w:rPr>
        <w:t>газоснабжени</w:t>
      </w:r>
      <w:r>
        <w:rPr>
          <w:sz w:val="28"/>
          <w:szCs w:val="28"/>
          <w:shd w:val="clear" w:color="auto" w:fill="FFFFFF"/>
        </w:rPr>
        <w:t>я» от 16</w:t>
      </w:r>
      <w:r w:rsidR="00477C69">
        <w:rPr>
          <w:sz w:val="28"/>
          <w:szCs w:val="28"/>
          <w:shd w:val="clear" w:color="auto" w:fill="FFFFFF"/>
        </w:rPr>
        <w:t>.10.</w:t>
      </w:r>
      <w:r>
        <w:rPr>
          <w:sz w:val="28"/>
          <w:szCs w:val="28"/>
          <w:shd w:val="clear" w:color="auto" w:fill="FFFFFF"/>
        </w:rPr>
        <w:t>2024</w:t>
      </w:r>
      <w:r w:rsidRPr="00A25C6E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19462B" w:rsidRPr="00351F99" w:rsidRDefault="0019462B" w:rsidP="0019462B">
      <w:pPr>
        <w:ind w:firstLine="709"/>
        <w:jc w:val="both"/>
        <w:rPr>
          <w:sz w:val="28"/>
          <w:szCs w:val="28"/>
          <w:shd w:val="clear" w:color="auto" w:fill="FFFFFF"/>
        </w:rPr>
      </w:pPr>
      <w:r w:rsidRPr="00351F99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 </w:t>
      </w:r>
      <w:r w:rsidRPr="003D3E32">
        <w:rPr>
          <w:sz w:val="28"/>
          <w:szCs w:val="28"/>
          <w:shd w:val="clear" w:color="auto" w:fill="FFFFFF"/>
        </w:rPr>
        <w:t>Внести</w:t>
      </w:r>
      <w:r w:rsidRPr="00477C69">
        <w:rPr>
          <w:sz w:val="24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дополнительный</w:t>
      </w:r>
      <w:r w:rsidRPr="00477C69">
        <w:rPr>
          <w:sz w:val="24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вклад</w:t>
      </w:r>
      <w:r w:rsidRPr="00477C69">
        <w:rPr>
          <w:sz w:val="24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477C69">
        <w:rPr>
          <w:sz w:val="24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имущество</w:t>
      </w:r>
      <w:r w:rsidRPr="00477C69">
        <w:rPr>
          <w:sz w:val="24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общества</w:t>
      </w:r>
      <w:r w:rsidRPr="00477C69">
        <w:rPr>
          <w:sz w:val="24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</w:t>
      </w:r>
      <w:r w:rsidRPr="00477C69">
        <w:rPr>
          <w:sz w:val="24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ограниченной ответственностью «Межмуниципальное предприятие </w:t>
      </w:r>
      <w:r w:rsidRPr="00A25C6E">
        <w:rPr>
          <w:sz w:val="28"/>
          <w:szCs w:val="28"/>
          <w:shd w:val="clear" w:color="auto" w:fill="FFFFFF"/>
        </w:rPr>
        <w:t>газоснабжени</w:t>
      </w:r>
      <w:r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</w:rPr>
        <w:t>» (ИНН 5300001540, ОГРН 1215300005579) в размере</w:t>
      </w:r>
      <w:r w:rsidR="00477C69">
        <w:rPr>
          <w:sz w:val="28"/>
          <w:szCs w:val="28"/>
          <w:shd w:val="clear" w:color="auto" w:fill="FFFFFF"/>
        </w:rPr>
        <w:t xml:space="preserve"> 250 </w:t>
      </w:r>
      <w:r>
        <w:rPr>
          <w:sz w:val="28"/>
          <w:szCs w:val="28"/>
          <w:shd w:val="clear" w:color="auto" w:fill="FFFFFF"/>
        </w:rPr>
        <w:t>000 (двести пятьдесят тысяч) рублей.</w:t>
      </w:r>
    </w:p>
    <w:p w:rsidR="00C24DB5" w:rsidRDefault="0019462B" w:rsidP="00C24D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4DB5">
        <w:rPr>
          <w:sz w:val="28"/>
          <w:szCs w:val="28"/>
        </w:rPr>
        <w:t>. Опубликовать решение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="00C24DB5">
        <w:rPr>
          <w:sz w:val="28"/>
          <w:szCs w:val="28"/>
        </w:rPr>
        <w:t>р</w:t>
      </w:r>
      <w:r w:rsidR="00C24DB5">
        <w:rPr>
          <w:sz w:val="28"/>
          <w:szCs w:val="28"/>
        </w:rPr>
        <w:t>нет».</w:t>
      </w:r>
    </w:p>
    <w:p w:rsidR="00B14017" w:rsidRDefault="00B14017" w:rsidP="00B14017">
      <w:pPr>
        <w:ind w:firstLine="709"/>
        <w:jc w:val="both"/>
        <w:rPr>
          <w:color w:val="000000"/>
          <w:sz w:val="28"/>
          <w:szCs w:val="28"/>
        </w:rPr>
      </w:pPr>
    </w:p>
    <w:p w:rsidR="000F7C92" w:rsidRPr="00516020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0F7C92" w:rsidTr="00532BF6">
        <w:trPr>
          <w:trHeight w:val="20"/>
        </w:trPr>
        <w:tc>
          <w:tcPr>
            <w:tcW w:w="2500" w:type="pct"/>
          </w:tcPr>
          <w:p w:rsidR="000F7C92" w:rsidRPr="0051602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51602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602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A00B7A" w:rsidP="00F121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F12125">
              <w:rPr>
                <w:color w:val="000000"/>
                <w:sz w:val="28"/>
                <w:szCs w:val="28"/>
              </w:rPr>
              <w:t>5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декабря</w:t>
            </w:r>
            <w:r w:rsidR="00305FBC" w:rsidRPr="0051602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 года № </w:t>
            </w:r>
          </w:p>
        </w:tc>
        <w:tc>
          <w:tcPr>
            <w:tcW w:w="2500" w:type="pct"/>
          </w:tcPr>
          <w:p w:rsidR="000F7C92" w:rsidRPr="00516020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Pr="00B14017" w:rsidRDefault="001A2394" w:rsidP="00985B10">
      <w:pPr>
        <w:spacing w:line="240" w:lineRule="exact"/>
        <w:jc w:val="right"/>
        <w:rPr>
          <w:sz w:val="2"/>
          <w:szCs w:val="2"/>
        </w:rPr>
      </w:pPr>
    </w:p>
    <w:sectPr w:rsidR="001A2394" w:rsidRPr="00B14017" w:rsidSect="00532BF6">
      <w:headerReference w:type="even" r:id="rId8"/>
      <w:headerReference w:type="default" r:id="rId9"/>
      <w:headerReference w:type="first" r:id="rId10"/>
      <w:pgSz w:w="11907" w:h="16840" w:code="9"/>
      <w:pgMar w:top="1134" w:right="567" w:bottom="295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DC3" w:rsidRDefault="002B1DC3">
      <w:r>
        <w:separator/>
      </w:r>
    </w:p>
  </w:endnote>
  <w:endnote w:type="continuationSeparator" w:id="0">
    <w:p w:rsidR="002B1DC3" w:rsidRDefault="002B1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DC3" w:rsidRDefault="002B1DC3">
      <w:r>
        <w:separator/>
      </w:r>
    </w:p>
  </w:footnote>
  <w:footnote w:type="continuationSeparator" w:id="0">
    <w:p w:rsidR="002B1DC3" w:rsidRDefault="002B1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69" w:rsidRDefault="00477C69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7C69" w:rsidRDefault="00477C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69" w:rsidRDefault="00477C69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477C69" w:rsidRDefault="00477C6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69" w:rsidRDefault="00477C69">
    <w:pPr>
      <w:pStyle w:val="a3"/>
      <w:jc w:val="center"/>
    </w:pPr>
  </w:p>
  <w:p w:rsidR="00477C69" w:rsidRDefault="00477C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F01E4"/>
    <w:rsid w:val="000F7C92"/>
    <w:rsid w:val="00105106"/>
    <w:rsid w:val="001422F0"/>
    <w:rsid w:val="00154CCA"/>
    <w:rsid w:val="00172B1C"/>
    <w:rsid w:val="001803BA"/>
    <w:rsid w:val="00193586"/>
    <w:rsid w:val="0019462B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421FE"/>
    <w:rsid w:val="00260ABA"/>
    <w:rsid w:val="00263229"/>
    <w:rsid w:val="002A38C8"/>
    <w:rsid w:val="002A6D24"/>
    <w:rsid w:val="002A6F43"/>
    <w:rsid w:val="002B14D9"/>
    <w:rsid w:val="002B1DC3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3732"/>
    <w:rsid w:val="003717B7"/>
    <w:rsid w:val="003860B1"/>
    <w:rsid w:val="003F678D"/>
    <w:rsid w:val="003F6EB1"/>
    <w:rsid w:val="00427DD8"/>
    <w:rsid w:val="00431A3C"/>
    <w:rsid w:val="0043297A"/>
    <w:rsid w:val="00443914"/>
    <w:rsid w:val="00447C06"/>
    <w:rsid w:val="00460760"/>
    <w:rsid w:val="0046192E"/>
    <w:rsid w:val="004654A9"/>
    <w:rsid w:val="00477C69"/>
    <w:rsid w:val="00480630"/>
    <w:rsid w:val="00487CB9"/>
    <w:rsid w:val="004A298B"/>
    <w:rsid w:val="004C080C"/>
    <w:rsid w:val="004C71B3"/>
    <w:rsid w:val="004D3F2B"/>
    <w:rsid w:val="004E11E4"/>
    <w:rsid w:val="0050619F"/>
    <w:rsid w:val="0051174E"/>
    <w:rsid w:val="0051225F"/>
    <w:rsid w:val="00516020"/>
    <w:rsid w:val="0052722C"/>
    <w:rsid w:val="00532BF6"/>
    <w:rsid w:val="005C4B61"/>
    <w:rsid w:val="005D391C"/>
    <w:rsid w:val="006227BD"/>
    <w:rsid w:val="0063528D"/>
    <w:rsid w:val="00665473"/>
    <w:rsid w:val="006866DE"/>
    <w:rsid w:val="006A41E9"/>
    <w:rsid w:val="006B4793"/>
    <w:rsid w:val="006B7300"/>
    <w:rsid w:val="006E21C5"/>
    <w:rsid w:val="006E7A6B"/>
    <w:rsid w:val="007324F1"/>
    <w:rsid w:val="00734ADD"/>
    <w:rsid w:val="00762559"/>
    <w:rsid w:val="007815EC"/>
    <w:rsid w:val="00792285"/>
    <w:rsid w:val="007D08B2"/>
    <w:rsid w:val="007E2BD0"/>
    <w:rsid w:val="007E7F12"/>
    <w:rsid w:val="00832CEA"/>
    <w:rsid w:val="008338C5"/>
    <w:rsid w:val="0086006E"/>
    <w:rsid w:val="008A58F4"/>
    <w:rsid w:val="008B701D"/>
    <w:rsid w:val="008D5605"/>
    <w:rsid w:val="00903B02"/>
    <w:rsid w:val="00922125"/>
    <w:rsid w:val="00932580"/>
    <w:rsid w:val="00952C02"/>
    <w:rsid w:val="00975A8A"/>
    <w:rsid w:val="0098028D"/>
    <w:rsid w:val="00981C2C"/>
    <w:rsid w:val="00985B10"/>
    <w:rsid w:val="009C33BC"/>
    <w:rsid w:val="009D1F23"/>
    <w:rsid w:val="009D3189"/>
    <w:rsid w:val="009E3533"/>
    <w:rsid w:val="00A00B7A"/>
    <w:rsid w:val="00A31C83"/>
    <w:rsid w:val="00A342D8"/>
    <w:rsid w:val="00A73A45"/>
    <w:rsid w:val="00A8044A"/>
    <w:rsid w:val="00A8774F"/>
    <w:rsid w:val="00A903DC"/>
    <w:rsid w:val="00A97BA2"/>
    <w:rsid w:val="00AA0650"/>
    <w:rsid w:val="00AA1E88"/>
    <w:rsid w:val="00AB5874"/>
    <w:rsid w:val="00AF3E6F"/>
    <w:rsid w:val="00B02483"/>
    <w:rsid w:val="00B11628"/>
    <w:rsid w:val="00B14017"/>
    <w:rsid w:val="00B231A9"/>
    <w:rsid w:val="00B442DE"/>
    <w:rsid w:val="00B72542"/>
    <w:rsid w:val="00B80B01"/>
    <w:rsid w:val="00BA5EFA"/>
    <w:rsid w:val="00BB2748"/>
    <w:rsid w:val="00BB55DB"/>
    <w:rsid w:val="00BD3E13"/>
    <w:rsid w:val="00BF17EE"/>
    <w:rsid w:val="00BF6841"/>
    <w:rsid w:val="00BF68F3"/>
    <w:rsid w:val="00C21259"/>
    <w:rsid w:val="00C24DB5"/>
    <w:rsid w:val="00C27080"/>
    <w:rsid w:val="00C413DC"/>
    <w:rsid w:val="00C538B6"/>
    <w:rsid w:val="00C67F35"/>
    <w:rsid w:val="00CA0714"/>
    <w:rsid w:val="00CD035C"/>
    <w:rsid w:val="00CE6061"/>
    <w:rsid w:val="00D110D9"/>
    <w:rsid w:val="00D153A2"/>
    <w:rsid w:val="00D316AD"/>
    <w:rsid w:val="00D451A8"/>
    <w:rsid w:val="00D457D4"/>
    <w:rsid w:val="00D53CD0"/>
    <w:rsid w:val="00DD5734"/>
    <w:rsid w:val="00DD7251"/>
    <w:rsid w:val="00DE2FD1"/>
    <w:rsid w:val="00E01B18"/>
    <w:rsid w:val="00E67DF6"/>
    <w:rsid w:val="00E7151B"/>
    <w:rsid w:val="00E80E48"/>
    <w:rsid w:val="00EB33E0"/>
    <w:rsid w:val="00ED5B65"/>
    <w:rsid w:val="00EF5DE6"/>
    <w:rsid w:val="00F12125"/>
    <w:rsid w:val="00F35CB3"/>
    <w:rsid w:val="00F66617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2024-12-18T14:29:00Z</cp:lastPrinted>
  <dcterms:created xsi:type="dcterms:W3CDTF">2024-12-26T06:49:00Z</dcterms:created>
  <dcterms:modified xsi:type="dcterms:W3CDTF">2024-12-26T06:49:00Z</dcterms:modified>
</cp:coreProperties>
</file>