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5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B305B" w:rsidP="00C4619C">
      <w:pPr>
        <w:jc w:val="center"/>
        <w:rPr>
          <w:sz w:val="28"/>
        </w:rPr>
      </w:pPr>
      <w:r>
        <w:rPr>
          <w:sz w:val="28"/>
        </w:rPr>
        <w:t>17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B305B" w:rsidRDefault="001B305B" w:rsidP="001B305B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изменения в состав районного</w:t>
      </w:r>
    </w:p>
    <w:p w:rsidR="001B305B" w:rsidRDefault="001B305B" w:rsidP="001B305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координационного совета по туризму</w:t>
      </w:r>
    </w:p>
    <w:bookmarkEnd w:id="0"/>
    <w:p w:rsidR="001B305B" w:rsidRDefault="001B305B" w:rsidP="001B305B">
      <w:pPr>
        <w:ind w:firstLine="709"/>
        <w:jc w:val="both"/>
        <w:rPr>
          <w:sz w:val="28"/>
        </w:rPr>
      </w:pPr>
    </w:p>
    <w:p w:rsidR="001B305B" w:rsidRDefault="001B305B" w:rsidP="001B305B">
      <w:pPr>
        <w:ind w:firstLine="709"/>
        <w:jc w:val="both"/>
        <w:rPr>
          <w:sz w:val="28"/>
        </w:rPr>
      </w:pP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sz w:val="28"/>
        </w:rPr>
        <w:t>: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состав районного координационного совета по туризму, утверждённый постановлением Администрации Валдайского муниципального района от 23.01.2018 №123, изложив его в редакции: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Стадэ Ю.В. – Глава муниципального района, председатель совета;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Ершов Р.С. – заместитель Главы администрации муниципального района, заместитель председателя совета;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Мельникова М.А. – главный специалист по туризму Администрации муниципального района, секретарь совета.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Члены совета: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Богданова Е.С. – директор ООО «СКС» (по согласованию);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 xml:space="preserve">Герасимова Т.А. – заместитель директора по экологическому просвещению и туризму ФГБУ «Национальный парк «Валдайский» </w:t>
      </w:r>
      <w:r w:rsidR="0065420A">
        <w:rPr>
          <w:sz w:val="28"/>
        </w:rPr>
        <w:br/>
      </w:r>
      <w:r>
        <w:rPr>
          <w:sz w:val="28"/>
        </w:rPr>
        <w:t>(по согласованию);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Дмитриева С.В. – председатель комитета культуры Администрации муниципального района;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Иванова В.В. – директор МБУК «Валдайский Дом народного творчества»;</w:t>
      </w:r>
    </w:p>
    <w:p w:rsidR="001B305B" w:rsidRDefault="001B305B" w:rsidP="001B305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Козяр</w:t>
      </w:r>
      <w:proofErr w:type="spellEnd"/>
      <w:r>
        <w:rPr>
          <w:sz w:val="28"/>
        </w:rPr>
        <w:t> Г.А. – председатель комитета экономического развития Администрации муниципального района;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 xml:space="preserve">Лосева Н.В. – </w:t>
      </w:r>
      <w:proofErr w:type="spellStart"/>
      <w:r>
        <w:rPr>
          <w:sz w:val="28"/>
        </w:rPr>
        <w:t>самозанятая</w:t>
      </w:r>
      <w:proofErr w:type="spellEnd"/>
      <w:r>
        <w:rPr>
          <w:sz w:val="28"/>
        </w:rPr>
        <w:t>, собственник гостевых домов «Лосиный тупичок» (по согласованию);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Перегуда С.В. – председатель комитета по организационным и общим вопросам Администрации муниципального района;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 xml:space="preserve">Пикин М.В. – председатель Совета некоммерческого партнерства «Туристического центра ФГБУ «Национальный парк Валдайский» </w:t>
      </w:r>
      <w:r w:rsidR="0065420A">
        <w:rPr>
          <w:sz w:val="28"/>
        </w:rPr>
        <w:br/>
      </w:r>
      <w:r>
        <w:rPr>
          <w:sz w:val="28"/>
        </w:rPr>
        <w:t>(по согласованию);</w:t>
      </w:r>
    </w:p>
    <w:p w:rsidR="001B305B" w:rsidRDefault="001B305B" w:rsidP="001B305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Растригина</w:t>
      </w:r>
      <w:proofErr w:type="spellEnd"/>
      <w:r>
        <w:rPr>
          <w:sz w:val="28"/>
        </w:rPr>
        <w:t> Е.А. – председатель комитета по упра</w:t>
      </w:r>
      <w:r w:rsidR="0065420A">
        <w:rPr>
          <w:sz w:val="28"/>
        </w:rPr>
        <w:t>влению муниципальным имуществом</w:t>
      </w:r>
      <w:r>
        <w:rPr>
          <w:sz w:val="28"/>
        </w:rPr>
        <w:t xml:space="preserve"> Администрации муниципального района;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Рыбкин А.В. – заведующий отделом архитектуры, градостроительства и строительства Администрации муниципального района;</w:t>
      </w:r>
    </w:p>
    <w:p w:rsidR="001B305B" w:rsidRDefault="001B305B" w:rsidP="001B305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Трущенкова</w:t>
      </w:r>
      <w:proofErr w:type="spellEnd"/>
      <w:r>
        <w:rPr>
          <w:sz w:val="28"/>
        </w:rPr>
        <w:t xml:space="preserve"> С.Ю. – индивидуальный предприниматель, руководитель оленьей фермы «Валдайские просторы» (по согласованию);</w:t>
      </w:r>
    </w:p>
    <w:p w:rsidR="001B305B" w:rsidRDefault="001B305B" w:rsidP="001B305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Шаркова</w:t>
      </w:r>
      <w:proofErr w:type="spellEnd"/>
      <w:r>
        <w:rPr>
          <w:sz w:val="28"/>
        </w:rPr>
        <w:t xml:space="preserve"> Н.А. – заведующая Валдайским филиалом ФГБУ «Новгородский государственный объединённый музей-заповедник» </w:t>
      </w:r>
      <w:r w:rsidR="0065420A">
        <w:rPr>
          <w:sz w:val="28"/>
        </w:rPr>
        <w:br/>
      </w:r>
      <w:r>
        <w:rPr>
          <w:sz w:val="28"/>
        </w:rPr>
        <w:t>(по согласованию);</w:t>
      </w:r>
    </w:p>
    <w:p w:rsidR="001B305B" w:rsidRDefault="001B305B" w:rsidP="001B305B">
      <w:pPr>
        <w:ind w:firstLine="709"/>
        <w:jc w:val="both"/>
        <w:rPr>
          <w:sz w:val="28"/>
        </w:rPr>
      </w:pPr>
      <w:r>
        <w:rPr>
          <w:sz w:val="28"/>
        </w:rPr>
        <w:t>Шевченко Е.М. – председатель комитета образования Администрации муниципального района;</w:t>
      </w:r>
    </w:p>
    <w:p w:rsidR="001B305B" w:rsidRDefault="0065420A" w:rsidP="001B305B">
      <w:pPr>
        <w:ind w:firstLine="709"/>
        <w:jc w:val="both"/>
        <w:rPr>
          <w:sz w:val="28"/>
        </w:rPr>
      </w:pPr>
      <w:r>
        <w:rPr>
          <w:sz w:val="28"/>
        </w:rPr>
        <w:t xml:space="preserve">Яковлев И.О. – директор </w:t>
      </w:r>
      <w:r w:rsidR="001B305B">
        <w:rPr>
          <w:sz w:val="28"/>
        </w:rPr>
        <w:t>ООО «Терма».</w:t>
      </w:r>
    </w:p>
    <w:p w:rsidR="001B305B" w:rsidRDefault="001B305B" w:rsidP="001B305B">
      <w:pPr>
        <w:pStyle w:val="af9"/>
        <w:ind w:left="0" w:firstLine="709"/>
        <w:jc w:val="both"/>
        <w:rPr>
          <w:sz w:val="28"/>
        </w:rPr>
      </w:pPr>
      <w:r>
        <w:rPr>
          <w:sz w:val="28"/>
        </w:rPr>
        <w:t xml:space="preserve">2. Признать утратившими силу постановления Администрации Валдайского муниципального района от 19.03.2021 № 448 «О внесении изменений в </w:t>
      </w:r>
      <w:bookmarkStart w:id="1" w:name="_Hlk104211685"/>
      <w:r>
        <w:rPr>
          <w:sz w:val="28"/>
        </w:rPr>
        <w:t>состав районного координационного совета по туризму</w:t>
      </w:r>
      <w:bookmarkEnd w:id="1"/>
      <w:r>
        <w:rPr>
          <w:sz w:val="28"/>
        </w:rPr>
        <w:t>», от 20.04.2023 №</w:t>
      </w:r>
      <w:r w:rsidR="0065420A">
        <w:rPr>
          <w:sz w:val="28"/>
        </w:rPr>
        <w:t> </w:t>
      </w:r>
      <w:r>
        <w:rPr>
          <w:sz w:val="28"/>
        </w:rPr>
        <w:t>682 «О внесении изменений в состав районного координационного совета по туризму».</w:t>
      </w:r>
    </w:p>
    <w:p w:rsidR="001B305B" w:rsidRDefault="001B305B" w:rsidP="001B305B">
      <w:pPr>
        <w:pStyle w:val="af9"/>
        <w:ind w:left="0" w:firstLine="709"/>
        <w:jc w:val="both"/>
        <w:rPr>
          <w:sz w:val="28"/>
        </w:rPr>
      </w:pPr>
      <w:r>
        <w:rPr>
          <w:sz w:val="28"/>
        </w:rPr>
        <w:t>3.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1B305B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1B305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9A" w:rsidRDefault="00065E9A">
      <w:r>
        <w:separator/>
      </w:r>
    </w:p>
  </w:endnote>
  <w:endnote w:type="continuationSeparator" w:id="0">
    <w:p w:rsidR="00065E9A" w:rsidRDefault="000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9A" w:rsidRDefault="00065E9A">
      <w:r>
        <w:separator/>
      </w:r>
    </w:p>
  </w:footnote>
  <w:footnote w:type="continuationSeparator" w:id="0">
    <w:p w:rsidR="00065E9A" w:rsidRDefault="0006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C5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65E9A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05B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20A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6C52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C98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4E10DE6-2937-4216-BF5F-FC6ACEA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Абзац списка Знак"/>
    <w:basedOn w:val="a0"/>
    <w:link w:val="af9"/>
    <w:rsid w:val="001B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3F49-7F88-4774-846C-4681FF3E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2025-02-24T11:32:00Z</cp:lastPrinted>
  <dcterms:created xsi:type="dcterms:W3CDTF">2025-02-26T07:06:00Z</dcterms:created>
  <dcterms:modified xsi:type="dcterms:W3CDTF">2025-02-26T07:06:00Z</dcterms:modified>
</cp:coreProperties>
</file>