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07006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404ABC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6146EE" w:rsidP="00C4619C">
      <w:pPr>
        <w:jc w:val="center"/>
        <w:rPr>
          <w:sz w:val="28"/>
        </w:rPr>
      </w:pPr>
      <w:r>
        <w:rPr>
          <w:sz w:val="28"/>
        </w:rPr>
        <w:t>19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430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404AB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6146EE" w:rsidRPr="002E3472" w:rsidRDefault="006146EE" w:rsidP="006146E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2E3472">
        <w:rPr>
          <w:b/>
          <w:sz w:val="28"/>
          <w:szCs w:val="28"/>
        </w:rPr>
        <w:t>О внесении изменений в Перечень должностей муниципальной</w:t>
      </w:r>
    </w:p>
    <w:p w:rsidR="006146EE" w:rsidRPr="002E3472" w:rsidRDefault="006146EE" w:rsidP="006146EE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службы Администрации Валдайского муниципального района,</w:t>
      </w:r>
    </w:p>
    <w:p w:rsidR="006146EE" w:rsidRPr="002E3472" w:rsidRDefault="006146EE" w:rsidP="006146EE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при увольнении с которых граждане в течение двух лет после</w:t>
      </w:r>
    </w:p>
    <w:p w:rsidR="006146EE" w:rsidRPr="002E3472" w:rsidRDefault="006146EE" w:rsidP="006146EE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увольнения с муниципальной службы имеют право замещать</w:t>
      </w:r>
    </w:p>
    <w:p w:rsidR="006146EE" w:rsidRPr="002E3472" w:rsidRDefault="006146EE" w:rsidP="006146EE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должности</w:t>
      </w:r>
      <w:bookmarkEnd w:id="0"/>
      <w:r w:rsidRPr="002E3472">
        <w:rPr>
          <w:b/>
          <w:sz w:val="28"/>
          <w:szCs w:val="28"/>
        </w:rPr>
        <w:t xml:space="preserve"> в коммерческих и некоммерческих организациях,</w:t>
      </w:r>
    </w:p>
    <w:p w:rsidR="006146EE" w:rsidRPr="002E3472" w:rsidRDefault="006146EE" w:rsidP="006146EE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если отдельные функции муниципального управления данными</w:t>
      </w:r>
    </w:p>
    <w:p w:rsidR="006146EE" w:rsidRPr="002E3472" w:rsidRDefault="006146EE" w:rsidP="006146EE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организациями входили в должностные (служебные) обязанности</w:t>
      </w:r>
    </w:p>
    <w:p w:rsidR="006146EE" w:rsidRPr="002E3472" w:rsidRDefault="006146EE" w:rsidP="006146EE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муниципального служащего, с согласия комиссии по соблюдению</w:t>
      </w:r>
    </w:p>
    <w:p w:rsidR="006146EE" w:rsidRPr="002E3472" w:rsidRDefault="006146EE" w:rsidP="006146EE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требований к служебному поведению муниципальных служащих,</w:t>
      </w:r>
    </w:p>
    <w:p w:rsidR="006146EE" w:rsidRPr="002E3472" w:rsidRDefault="006146EE" w:rsidP="006146EE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замещающих должности муниципальной службы в</w:t>
      </w:r>
    </w:p>
    <w:p w:rsidR="006146EE" w:rsidRPr="002E3472" w:rsidRDefault="006146EE" w:rsidP="006146EE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Администрации Валдайского муниципального района</w:t>
      </w:r>
    </w:p>
    <w:p w:rsidR="006146EE" w:rsidRPr="002E3472" w:rsidRDefault="006146EE" w:rsidP="006146EE">
      <w:pPr>
        <w:spacing w:line="240" w:lineRule="exact"/>
        <w:jc w:val="center"/>
        <w:rPr>
          <w:sz w:val="28"/>
          <w:szCs w:val="28"/>
        </w:rPr>
      </w:pPr>
      <w:r w:rsidRPr="002E3472">
        <w:rPr>
          <w:b/>
          <w:sz w:val="28"/>
          <w:szCs w:val="28"/>
        </w:rPr>
        <w:t>и урегулированию конфликта интересов</w:t>
      </w:r>
    </w:p>
    <w:p w:rsidR="006146EE" w:rsidRPr="00404ABC" w:rsidRDefault="006146EE" w:rsidP="006146EE">
      <w:pPr>
        <w:ind w:firstLine="709"/>
        <w:jc w:val="both"/>
        <w:rPr>
          <w:sz w:val="18"/>
          <w:szCs w:val="28"/>
        </w:rPr>
      </w:pPr>
    </w:p>
    <w:p w:rsidR="006146EE" w:rsidRPr="00404ABC" w:rsidRDefault="006146EE" w:rsidP="006146EE">
      <w:pPr>
        <w:ind w:firstLine="709"/>
        <w:jc w:val="both"/>
        <w:rPr>
          <w:sz w:val="18"/>
          <w:szCs w:val="28"/>
        </w:rPr>
      </w:pPr>
    </w:p>
    <w:p w:rsidR="006146EE" w:rsidRPr="006146EE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 xml:space="preserve">Администрация Валдайского муниципального района </w:t>
      </w:r>
      <w:r w:rsidRPr="002E3472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2E3472">
        <w:rPr>
          <w:b/>
          <w:sz w:val="28"/>
          <w:szCs w:val="28"/>
        </w:rPr>
        <w:t>ЛЯЕТ:</w:t>
      </w:r>
    </w:p>
    <w:p w:rsidR="006146EE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 xml:space="preserve">1. Внести изменения в Перечень должностей муниципальной службы Администрации Валдайского муниципального района, при увольнении </w:t>
      </w:r>
      <w:r>
        <w:rPr>
          <w:sz w:val="28"/>
          <w:szCs w:val="28"/>
        </w:rPr>
        <w:br/>
      </w:r>
      <w:r w:rsidRPr="002E3472">
        <w:rPr>
          <w:sz w:val="28"/>
          <w:szCs w:val="28"/>
        </w:rPr>
        <w:t>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служащих,</w:t>
      </w:r>
      <w:r w:rsidRPr="006146EE">
        <w:rPr>
          <w:sz w:val="18"/>
          <w:szCs w:val="28"/>
        </w:rPr>
        <w:t xml:space="preserve"> </w:t>
      </w:r>
      <w:r w:rsidRPr="002E3472">
        <w:rPr>
          <w:sz w:val="28"/>
          <w:szCs w:val="28"/>
        </w:rPr>
        <w:t>замещающих</w:t>
      </w:r>
      <w:r w:rsidRPr="006146EE">
        <w:rPr>
          <w:sz w:val="18"/>
          <w:szCs w:val="28"/>
        </w:rPr>
        <w:t xml:space="preserve"> </w:t>
      </w:r>
      <w:r w:rsidRPr="002E3472">
        <w:rPr>
          <w:sz w:val="28"/>
          <w:szCs w:val="28"/>
        </w:rPr>
        <w:t>должности</w:t>
      </w:r>
      <w:r w:rsidRPr="006146EE">
        <w:rPr>
          <w:sz w:val="18"/>
          <w:szCs w:val="28"/>
        </w:rPr>
        <w:t xml:space="preserve"> </w:t>
      </w:r>
      <w:r w:rsidRPr="002E3472">
        <w:rPr>
          <w:sz w:val="28"/>
          <w:szCs w:val="28"/>
        </w:rPr>
        <w:t>муниципальной</w:t>
      </w:r>
      <w:r w:rsidRPr="006146EE">
        <w:rPr>
          <w:sz w:val="18"/>
          <w:szCs w:val="28"/>
        </w:rPr>
        <w:t xml:space="preserve"> </w:t>
      </w:r>
      <w:r w:rsidRPr="002E3472">
        <w:rPr>
          <w:sz w:val="28"/>
          <w:szCs w:val="28"/>
        </w:rPr>
        <w:t>службы</w:t>
      </w:r>
      <w:r w:rsidRPr="006146EE">
        <w:rPr>
          <w:sz w:val="18"/>
          <w:szCs w:val="28"/>
        </w:rPr>
        <w:t xml:space="preserve"> </w:t>
      </w:r>
      <w:r w:rsidRPr="002E3472">
        <w:rPr>
          <w:sz w:val="28"/>
          <w:szCs w:val="28"/>
        </w:rPr>
        <w:t>в</w:t>
      </w:r>
      <w:r w:rsidRPr="006146EE">
        <w:rPr>
          <w:sz w:val="18"/>
          <w:szCs w:val="28"/>
        </w:rPr>
        <w:t xml:space="preserve"> </w:t>
      </w:r>
      <w:r w:rsidRPr="002E3472">
        <w:rPr>
          <w:sz w:val="28"/>
          <w:szCs w:val="28"/>
        </w:rPr>
        <w:t>Администрации Валдайского муниципального района и урегулированию конфликта интересов, утвержденный постановлением Администрации Валдайского муниципального от 13.02.2023 № 240</w:t>
      </w:r>
      <w:r w:rsidR="00404ABC">
        <w:rPr>
          <w:sz w:val="28"/>
          <w:szCs w:val="28"/>
        </w:rPr>
        <w:t>, и</w:t>
      </w:r>
      <w:r w:rsidRPr="002E3472">
        <w:rPr>
          <w:sz w:val="28"/>
          <w:szCs w:val="28"/>
        </w:rPr>
        <w:t>зложи</w:t>
      </w:r>
      <w:r w:rsidR="00404ABC">
        <w:rPr>
          <w:sz w:val="28"/>
          <w:szCs w:val="28"/>
        </w:rPr>
        <w:t>в его в следующей редакции</w:t>
      </w:r>
      <w:r w:rsidRPr="002E3472">
        <w:rPr>
          <w:sz w:val="28"/>
          <w:szCs w:val="28"/>
        </w:rPr>
        <w:t>:</w:t>
      </w:r>
    </w:p>
    <w:p w:rsidR="00404ABC" w:rsidRDefault="00404ABC" w:rsidP="00404ABC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ПЕРЕЧЕНЬ</w:t>
      </w:r>
    </w:p>
    <w:p w:rsidR="00404ABC" w:rsidRPr="002E3472" w:rsidRDefault="00404ABC" w:rsidP="00404ABC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должностей муниципальной</w:t>
      </w:r>
      <w:r>
        <w:rPr>
          <w:b/>
          <w:sz w:val="28"/>
          <w:szCs w:val="28"/>
        </w:rPr>
        <w:t xml:space="preserve"> </w:t>
      </w:r>
      <w:r w:rsidRPr="002E3472">
        <w:rPr>
          <w:b/>
          <w:sz w:val="28"/>
          <w:szCs w:val="28"/>
        </w:rPr>
        <w:t>службы Администрации Валдайского муниципального района,</w:t>
      </w:r>
      <w:r>
        <w:rPr>
          <w:b/>
          <w:sz w:val="28"/>
          <w:szCs w:val="28"/>
        </w:rPr>
        <w:t xml:space="preserve"> </w:t>
      </w:r>
      <w:r w:rsidRPr="002E3472">
        <w:rPr>
          <w:b/>
          <w:sz w:val="28"/>
          <w:szCs w:val="28"/>
        </w:rPr>
        <w:t>при увольнении с которых граждане в течение двух лет после</w:t>
      </w:r>
      <w:r>
        <w:rPr>
          <w:b/>
          <w:sz w:val="28"/>
          <w:szCs w:val="28"/>
        </w:rPr>
        <w:t xml:space="preserve"> </w:t>
      </w:r>
      <w:r w:rsidRPr="002E3472">
        <w:rPr>
          <w:b/>
          <w:sz w:val="28"/>
          <w:szCs w:val="28"/>
        </w:rPr>
        <w:t>увольнения с муниципальной службы имеют право замещать</w:t>
      </w:r>
      <w:r>
        <w:rPr>
          <w:b/>
          <w:sz w:val="28"/>
          <w:szCs w:val="28"/>
        </w:rPr>
        <w:t xml:space="preserve"> </w:t>
      </w:r>
      <w:r w:rsidRPr="002E3472">
        <w:rPr>
          <w:b/>
          <w:sz w:val="28"/>
          <w:szCs w:val="28"/>
        </w:rPr>
        <w:t>должности в коммерческих и некоммерческих организациях,</w:t>
      </w:r>
    </w:p>
    <w:p w:rsidR="00404ABC" w:rsidRPr="002E3472" w:rsidRDefault="00404ABC" w:rsidP="00404ABC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если отдельные функции муниципального управления данными</w:t>
      </w:r>
    </w:p>
    <w:p w:rsidR="00404ABC" w:rsidRPr="002E3472" w:rsidRDefault="00404ABC" w:rsidP="00404ABC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организациями входили в должностные (служебные) обязанности</w:t>
      </w:r>
    </w:p>
    <w:p w:rsidR="00404ABC" w:rsidRPr="002E3472" w:rsidRDefault="00404ABC" w:rsidP="00404ABC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муниципального служащего, с согласия комиссии по соблюдению</w:t>
      </w:r>
    </w:p>
    <w:p w:rsidR="00404ABC" w:rsidRPr="002E3472" w:rsidRDefault="00404ABC" w:rsidP="00404ABC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требований к служебному поведению муниципальных служащих,</w:t>
      </w:r>
    </w:p>
    <w:p w:rsidR="00404ABC" w:rsidRPr="002E3472" w:rsidRDefault="00404ABC" w:rsidP="00404ABC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замещающих должности муниципальной службы в</w:t>
      </w:r>
    </w:p>
    <w:p w:rsidR="00404ABC" w:rsidRPr="002E3472" w:rsidRDefault="00404ABC" w:rsidP="00404ABC">
      <w:pPr>
        <w:spacing w:line="240" w:lineRule="exact"/>
        <w:jc w:val="center"/>
        <w:rPr>
          <w:b/>
          <w:sz w:val="28"/>
          <w:szCs w:val="28"/>
        </w:rPr>
      </w:pPr>
      <w:r w:rsidRPr="002E3472">
        <w:rPr>
          <w:b/>
          <w:sz w:val="28"/>
          <w:szCs w:val="28"/>
        </w:rPr>
        <w:t>Администрации Валдайского муниципального района</w:t>
      </w:r>
    </w:p>
    <w:p w:rsidR="00404ABC" w:rsidRPr="002E3472" w:rsidRDefault="00404ABC" w:rsidP="00404ABC">
      <w:pPr>
        <w:spacing w:line="240" w:lineRule="exact"/>
        <w:jc w:val="center"/>
        <w:rPr>
          <w:sz w:val="28"/>
          <w:szCs w:val="28"/>
        </w:rPr>
      </w:pPr>
      <w:r w:rsidRPr="002E3472">
        <w:rPr>
          <w:b/>
          <w:sz w:val="28"/>
          <w:szCs w:val="28"/>
        </w:rPr>
        <w:t>и урегулированию конфликта интересов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lastRenderedPageBreak/>
        <w:t>1. Первый заместитель Главы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2. Заместитель Главы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3. Заместитель Главы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4. Заместитель Главы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5. Председатель комитета образования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6. Главный специалист комитета образования Администрации Валдайского муниципального района (по опеке и попечительству);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7. Главный специалист комитета образования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8. Ведущий специалист комитета образования Администрации Валдайского муниципального района (по опеке и попечительству);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9. Председатель комитета культуры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10. Заведующий сектором финансирования, бюджетного учета и контроля, главный бухгалтер комитета культуры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11. Председатель комитета финансов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12. Заместитель председателя комитета, начальник отдела по бюджету комитета финансов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13. Начальник отдела по бюджетному учету, отчетности и финансовому контролю комитета финансов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14. Заместитель начальника отдела по бюджету комитета финансов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15. Главный специалист отдела по бюджету комитета финансов Администрации Валдайского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16. Ведущий специалист отдела по бюджетному учету, отчетности и финансовому контролю комитета финансов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17. Председатель комитета экономического развития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18. Заместитель председателя</w:t>
      </w:r>
      <w:r w:rsidR="007E4FD5">
        <w:rPr>
          <w:sz w:val="28"/>
          <w:szCs w:val="28"/>
        </w:rPr>
        <w:t xml:space="preserve"> комитета</w:t>
      </w:r>
      <w:r w:rsidRPr="002E3472">
        <w:rPr>
          <w:sz w:val="28"/>
          <w:szCs w:val="28"/>
        </w:rPr>
        <w:t xml:space="preserve"> экономического развития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19. Главный специалист комитета экономического развития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20. Начальник отдела по муниципальным закупкам комитета экономического развития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lastRenderedPageBreak/>
        <w:t>21. Главный специалист отдела по муниципальным закупкам комитета экономического развития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22. Председатель комитета по управлению муниципальным имуществом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23. Заместитель председателя комитета по управлению муниципальным имуществом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24. Главный специалист по земельным вопросам комитета по управлению муниципальным имуществом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25. Главный специалист комитета по управлению муниципальным имуществом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26. Председатель комитета по организационным и общим вопросам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27. Заместитель председателя комитета по организационным и общим вопросам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28. Заведующий отделом кадров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29. Председатель комитета жилищно-коммунального и дорожного хозяйства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30. Главный специалист комитета жилищно-коммунального и дорожного хозяйства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31. Главный специалист комитета жилищно-коммунального и дорожного хозяйства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32. Главный специалист комитета жилищно-коммунального и дорожного хозяйства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33. Главный специалист комитета жилищно-коммунального и дорожного хозяйства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34. Главный специалист комитета жилищно-коммунального и дорожного хозяйства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35. Ведущий специалист комитета жилищно-коммунального и дорожного хозяйства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36. Ведущий специалист комитета жилищно-коммунального и дорожного хозяйства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37. Заведующий отделом правового регулирования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38. Главный специалист отдела правового регулирования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39. Заведующий отделом по сельскому хозяйству и продовольствию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40. Главный специалист отдела по сельскому хозяйству и продовольствию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41. Заведующий отделом архитектуры, градостроительства Администрации Валдайского муниципального района и строительства;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lastRenderedPageBreak/>
        <w:t>42. Главный специалист отдела архитектуры, градостроительства и строительства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43. Главный специалист по строительству отдела архитектуры, градостроительства и строительства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44. Заведующий отделом бухгалтерского учета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45. Главный специалист отдела по физической культуре и спорту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46. Главный специалист по делам гражданской обороны и чрезвычайным ситуациям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47. Заведующий отделом информационных технологий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48. Заведующий архивным отделом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49. Заведующий отделом записи актов гражданского состояния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50. Ведущий специалист отдела записи актов гражданского состояния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51. Заведующий отделом по муниципальному контролю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52. Главный специалист по муниципальному контролю Администрации Валдайского муниципального района;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53. Главный специалист по муниципальному контролю Администрации Валдайского муниципального района;</w:t>
      </w:r>
    </w:p>
    <w:p w:rsidR="006146EE" w:rsidRPr="006146EE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 xml:space="preserve">54. Заведующий отделом по молодежной политике Администрации Валдайского </w:t>
      </w:r>
      <w:r w:rsidRPr="006146EE">
        <w:rPr>
          <w:sz w:val="28"/>
          <w:szCs w:val="28"/>
        </w:rPr>
        <w:t>муниципального района;</w:t>
      </w:r>
    </w:p>
    <w:p w:rsidR="006146EE" w:rsidRPr="006146EE" w:rsidRDefault="006146EE" w:rsidP="006146EE">
      <w:pPr>
        <w:ind w:firstLine="709"/>
        <w:jc w:val="both"/>
        <w:rPr>
          <w:sz w:val="28"/>
          <w:szCs w:val="28"/>
        </w:rPr>
      </w:pPr>
      <w:r w:rsidRPr="006146EE">
        <w:rPr>
          <w:sz w:val="28"/>
          <w:szCs w:val="28"/>
        </w:rPr>
        <w:t>55. Главный специалист по молодежной политике Администрации Валдайского муниципального района;</w:t>
      </w:r>
    </w:p>
    <w:p w:rsidR="006146EE" w:rsidRPr="006146EE" w:rsidRDefault="006146EE" w:rsidP="006146EE">
      <w:pPr>
        <w:ind w:firstLine="709"/>
        <w:jc w:val="both"/>
        <w:rPr>
          <w:rStyle w:val="af2"/>
          <w:b w:val="0"/>
          <w:color w:val="000000"/>
          <w:sz w:val="28"/>
          <w:szCs w:val="28"/>
          <w:shd w:val="clear" w:color="auto" w:fill="FFFFFF"/>
        </w:rPr>
      </w:pPr>
      <w:r w:rsidRPr="006146EE">
        <w:rPr>
          <w:rStyle w:val="af2"/>
          <w:b w:val="0"/>
          <w:color w:val="000000"/>
          <w:sz w:val="28"/>
          <w:szCs w:val="28"/>
          <w:shd w:val="clear" w:color="auto" w:fill="FFFFFF"/>
        </w:rPr>
        <w:t>56. Главный специалист по управлению охраной труда</w:t>
      </w:r>
      <w:r w:rsidRPr="006146EE">
        <w:rPr>
          <w:sz w:val="28"/>
          <w:szCs w:val="28"/>
        </w:rPr>
        <w:t xml:space="preserve"> Администрации Валдайского муниципального района;</w:t>
      </w:r>
    </w:p>
    <w:p w:rsidR="006146EE" w:rsidRPr="006146EE" w:rsidRDefault="006146EE" w:rsidP="006146EE">
      <w:pPr>
        <w:ind w:firstLine="709"/>
        <w:jc w:val="both"/>
        <w:rPr>
          <w:rStyle w:val="af2"/>
          <w:b w:val="0"/>
          <w:color w:val="000000"/>
          <w:sz w:val="28"/>
          <w:szCs w:val="28"/>
          <w:shd w:val="clear" w:color="auto" w:fill="FFFFFF"/>
        </w:rPr>
      </w:pPr>
      <w:r w:rsidRPr="006146EE">
        <w:rPr>
          <w:rStyle w:val="af2"/>
          <w:b w:val="0"/>
          <w:color w:val="000000"/>
          <w:sz w:val="28"/>
          <w:szCs w:val="28"/>
          <w:shd w:val="clear" w:color="auto" w:fill="FFFFFF"/>
        </w:rPr>
        <w:t>57. Главный специалист по опеке над совершеннолетними</w:t>
      </w:r>
      <w:r w:rsidRPr="006146EE">
        <w:rPr>
          <w:sz w:val="28"/>
          <w:szCs w:val="28"/>
        </w:rPr>
        <w:t xml:space="preserve"> Администрации Валдайского муниципального района;</w:t>
      </w:r>
    </w:p>
    <w:p w:rsidR="006146EE" w:rsidRPr="006146EE" w:rsidRDefault="006146EE" w:rsidP="006146EE">
      <w:pPr>
        <w:ind w:firstLine="709"/>
        <w:jc w:val="both"/>
        <w:rPr>
          <w:sz w:val="28"/>
          <w:szCs w:val="28"/>
        </w:rPr>
      </w:pPr>
      <w:r w:rsidRPr="006146EE">
        <w:rPr>
          <w:sz w:val="28"/>
          <w:szCs w:val="28"/>
        </w:rPr>
        <w:t>58. Главный специалист по обеспечению деятельности комиссии по делам несовершеннолетних и защите их прав Администрации Валдайского муниципального района.».</w:t>
      </w:r>
    </w:p>
    <w:p w:rsidR="006146EE" w:rsidRPr="002E3472" w:rsidRDefault="006146EE" w:rsidP="006146EE">
      <w:pPr>
        <w:ind w:firstLine="709"/>
        <w:jc w:val="both"/>
        <w:rPr>
          <w:sz w:val="28"/>
          <w:szCs w:val="28"/>
        </w:rPr>
      </w:pPr>
      <w:r w:rsidRPr="002E3472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404ABC">
      <w:headerReference w:type="default" r:id="rId10"/>
      <w:pgSz w:w="11906" w:h="16838"/>
      <w:pgMar w:top="1021" w:right="567" w:bottom="96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265" w:rsidRDefault="004C4265">
      <w:r>
        <w:separator/>
      </w:r>
    </w:p>
  </w:endnote>
  <w:endnote w:type="continuationSeparator" w:id="0">
    <w:p w:rsidR="004C4265" w:rsidRDefault="004C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265" w:rsidRDefault="004C4265">
      <w:r>
        <w:separator/>
      </w:r>
    </w:p>
  </w:footnote>
  <w:footnote w:type="continuationSeparator" w:id="0">
    <w:p w:rsidR="004C4265" w:rsidRDefault="004C4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2E95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48FA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0F9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4ABC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265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46EE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4FD5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518D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2E95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07BD50C-0049-4B3E-B1E2-A2CE9C3E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EEDB-E37C-4DFD-BD62-9C520FF0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7972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2025-02-24T13:37:00Z</cp:lastPrinted>
  <dcterms:created xsi:type="dcterms:W3CDTF">2025-02-26T07:15:00Z</dcterms:created>
  <dcterms:modified xsi:type="dcterms:W3CDTF">2025-02-26T07:15:00Z</dcterms:modified>
</cp:coreProperties>
</file>