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114904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06085" w:rsidP="00C4619C">
      <w:pPr>
        <w:jc w:val="center"/>
        <w:rPr>
          <w:sz w:val="28"/>
        </w:rPr>
      </w:pPr>
      <w:r>
        <w:rPr>
          <w:sz w:val="28"/>
        </w:rPr>
        <w:t>20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323A2D">
        <w:rPr>
          <w:sz w:val="28"/>
        </w:rPr>
        <w:t>431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23A2D" w:rsidRDefault="00407BB1" w:rsidP="00323A2D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323A2D">
        <w:rPr>
          <w:b/>
          <w:sz w:val="28"/>
          <w:szCs w:val="28"/>
        </w:rPr>
        <w:t xml:space="preserve"> в состав комиссии</w:t>
      </w:r>
    </w:p>
    <w:p w:rsidR="00323A2D" w:rsidRDefault="00323A2D" w:rsidP="00323A2D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</w:t>
      </w:r>
    </w:p>
    <w:p w:rsidR="00323A2D" w:rsidRDefault="00323A2D" w:rsidP="00323A2D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Валдайском муниципальном районе</w:t>
      </w:r>
    </w:p>
    <w:p w:rsidR="00323A2D" w:rsidRDefault="00323A2D" w:rsidP="00323A2D">
      <w:pPr>
        <w:ind w:firstLine="709"/>
        <w:jc w:val="both"/>
        <w:rPr>
          <w:sz w:val="28"/>
          <w:szCs w:val="28"/>
        </w:rPr>
      </w:pPr>
    </w:p>
    <w:p w:rsidR="00323A2D" w:rsidRDefault="00323A2D" w:rsidP="00323A2D">
      <w:pPr>
        <w:ind w:firstLine="709"/>
        <w:jc w:val="both"/>
        <w:rPr>
          <w:sz w:val="28"/>
          <w:szCs w:val="28"/>
        </w:rPr>
      </w:pPr>
    </w:p>
    <w:p w:rsidR="00323A2D" w:rsidRDefault="00323A2D" w:rsidP="00323A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ПОСТАНОВ-ЛЯЕТ:</w:t>
      </w:r>
    </w:p>
    <w:p w:rsidR="00323A2D" w:rsidRPr="00CA7C18" w:rsidRDefault="00323A2D" w:rsidP="00407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</w:t>
      </w:r>
      <w:r w:rsidRPr="00323A2D">
        <w:rPr>
          <w:sz w:val="26"/>
          <w:szCs w:val="26"/>
        </w:rPr>
        <w:t xml:space="preserve"> </w:t>
      </w:r>
      <w:r>
        <w:rPr>
          <w:sz w:val="28"/>
          <w:szCs w:val="28"/>
        </w:rPr>
        <w:t>изменени</w:t>
      </w:r>
      <w:r w:rsidR="00407BB1">
        <w:rPr>
          <w:sz w:val="28"/>
          <w:szCs w:val="28"/>
        </w:rPr>
        <w:t>е</w:t>
      </w:r>
      <w:r w:rsidRPr="00323A2D">
        <w:rPr>
          <w:sz w:val="26"/>
          <w:szCs w:val="26"/>
        </w:rPr>
        <w:t xml:space="preserve"> </w:t>
      </w:r>
      <w:r>
        <w:rPr>
          <w:sz w:val="28"/>
          <w:szCs w:val="28"/>
        </w:rPr>
        <w:t>в состав</w:t>
      </w:r>
      <w:r w:rsidRPr="00323A2D">
        <w:rPr>
          <w:sz w:val="26"/>
          <w:szCs w:val="26"/>
        </w:rPr>
        <w:t xml:space="preserve"> </w:t>
      </w:r>
      <w:r>
        <w:rPr>
          <w:sz w:val="28"/>
          <w:szCs w:val="28"/>
        </w:rPr>
        <w:t>комиссии по противодействию коррупции</w:t>
      </w:r>
      <w:r w:rsidRPr="00323A2D">
        <w:rPr>
          <w:sz w:val="24"/>
          <w:szCs w:val="28"/>
        </w:rPr>
        <w:t xml:space="preserve"> </w:t>
      </w:r>
      <w:r>
        <w:rPr>
          <w:sz w:val="28"/>
          <w:szCs w:val="28"/>
        </w:rPr>
        <w:t>в Валдайском муниципальном районе, утвержденный постановлением Администрации Валдайского муниципального района от 15.03.2021 № 400</w:t>
      </w:r>
      <w:r w:rsidR="00407BB1">
        <w:rPr>
          <w:sz w:val="28"/>
          <w:szCs w:val="28"/>
        </w:rPr>
        <w:t>, з</w:t>
      </w:r>
      <w:r w:rsidRPr="00CA7C18">
        <w:rPr>
          <w:sz w:val="28"/>
          <w:szCs w:val="28"/>
        </w:rPr>
        <w:t>амени</w:t>
      </w:r>
      <w:r w:rsidR="00407BB1">
        <w:rPr>
          <w:sz w:val="28"/>
          <w:szCs w:val="28"/>
        </w:rPr>
        <w:t>в</w:t>
      </w:r>
      <w:r w:rsidRPr="00CA7C18">
        <w:rPr>
          <w:sz w:val="28"/>
          <w:szCs w:val="28"/>
        </w:rPr>
        <w:t xml:space="preserve"> должность </w:t>
      </w:r>
      <w:r>
        <w:rPr>
          <w:sz w:val="28"/>
          <w:szCs w:val="28"/>
        </w:rPr>
        <w:t>Деришевой Т.А</w:t>
      </w:r>
      <w:r w:rsidRPr="00CA7C18">
        <w:rPr>
          <w:sz w:val="28"/>
          <w:szCs w:val="28"/>
        </w:rPr>
        <w:t>. на «</w:t>
      </w:r>
      <w:r w:rsidRPr="00D978FC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отдела кадров</w:t>
      </w:r>
      <w:r w:rsidRPr="00D978FC">
        <w:rPr>
          <w:sz w:val="28"/>
          <w:szCs w:val="28"/>
        </w:rPr>
        <w:t xml:space="preserve"> Администрации муниципального района</w:t>
      </w:r>
      <w:r w:rsidR="00407BB1">
        <w:rPr>
          <w:sz w:val="28"/>
          <w:szCs w:val="28"/>
        </w:rPr>
        <w:t>».</w:t>
      </w:r>
    </w:p>
    <w:p w:rsidR="00323A2D" w:rsidRPr="00780764" w:rsidRDefault="00323A2D" w:rsidP="00323A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0764">
        <w:rPr>
          <w:color w:val="000000"/>
          <w:sz w:val="28"/>
          <w:szCs w:val="28"/>
        </w:rPr>
        <w:t xml:space="preserve">Опубликовать постановление в бюллетене </w:t>
      </w:r>
      <w:r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Валдайский Вестник</w:t>
      </w:r>
      <w:r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И</w:t>
      </w:r>
      <w:r w:rsidRPr="00780764">
        <w:rPr>
          <w:color w:val="000000"/>
          <w:sz w:val="28"/>
          <w:szCs w:val="28"/>
        </w:rPr>
        <w:t>н</w:t>
      </w:r>
      <w:r w:rsidRPr="00780764">
        <w:rPr>
          <w:color w:val="000000"/>
          <w:sz w:val="28"/>
          <w:szCs w:val="28"/>
        </w:rPr>
        <w:t>тернет</w:t>
      </w:r>
      <w:r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>.</w:t>
      </w:r>
    </w:p>
    <w:p w:rsidR="004718DB" w:rsidRPr="0024754C" w:rsidRDefault="004718DB" w:rsidP="00323A2D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323A2D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D6" w:rsidRDefault="006006D6">
      <w:r>
        <w:separator/>
      </w:r>
    </w:p>
  </w:endnote>
  <w:endnote w:type="continuationSeparator" w:id="0">
    <w:p w:rsidR="006006D6" w:rsidRDefault="0060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D6" w:rsidRDefault="006006D6">
      <w:r>
        <w:separator/>
      </w:r>
    </w:p>
  </w:footnote>
  <w:footnote w:type="continuationSeparator" w:id="0">
    <w:p w:rsidR="006006D6" w:rsidRDefault="00600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57BE8"/>
    <w:multiLevelType w:val="multilevel"/>
    <w:tmpl w:val="584E1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75"/>
        </w:tabs>
        <w:ind w:left="1875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897"/>
    <w:rsid w:val="000E2B7B"/>
    <w:rsid w:val="000E2DFC"/>
    <w:rsid w:val="000E3074"/>
    <w:rsid w:val="000E3B81"/>
    <w:rsid w:val="000E5E8A"/>
    <w:rsid w:val="000E61E3"/>
    <w:rsid w:val="000E7E5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A2D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B1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356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4DD"/>
    <w:rsid w:val="005F5BA8"/>
    <w:rsid w:val="005F6E9D"/>
    <w:rsid w:val="005F75C5"/>
    <w:rsid w:val="00600356"/>
    <w:rsid w:val="006006B3"/>
    <w:rsid w:val="006006D6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0E4DC58-832A-479B-ACF3-2E0F4879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82A5-AB4A-4D3A-9CEF-7BB99ACF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2024-03-05T09:31:00Z</cp:lastPrinted>
  <dcterms:created xsi:type="dcterms:W3CDTF">2024-03-05T10:04:00Z</dcterms:created>
  <dcterms:modified xsi:type="dcterms:W3CDTF">2024-03-05T10:04:00Z</dcterms:modified>
</cp:coreProperties>
</file>