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4343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4577A" w:rsidP="00C4619C">
      <w:pPr>
        <w:jc w:val="center"/>
        <w:rPr>
          <w:sz w:val="28"/>
        </w:rPr>
      </w:pPr>
      <w:r>
        <w:rPr>
          <w:sz w:val="28"/>
        </w:rPr>
        <w:t>15</w:t>
      </w:r>
      <w:r w:rsidR="005B1819" w:rsidRPr="00C4577A">
        <w:rPr>
          <w:sz w:val="28"/>
        </w:rPr>
        <w:t>.03</w:t>
      </w:r>
      <w:r w:rsidR="00DB3461" w:rsidRPr="00C4577A">
        <w:rPr>
          <w:sz w:val="28"/>
        </w:rPr>
        <w:t>.</w:t>
      </w:r>
      <w:r w:rsidR="00903FCF" w:rsidRPr="00C4577A">
        <w:rPr>
          <w:sz w:val="28"/>
        </w:rPr>
        <w:t>2023</w:t>
      </w:r>
      <w:r w:rsidR="00830A00" w:rsidRPr="00C4577A">
        <w:rPr>
          <w:sz w:val="28"/>
        </w:rPr>
        <w:t xml:space="preserve"> № </w:t>
      </w:r>
      <w:r>
        <w:rPr>
          <w:sz w:val="28"/>
        </w:rPr>
        <w:t>441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D06B9" w:rsidRPr="00C4577A" w:rsidRDefault="006D06B9" w:rsidP="006D06B9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4577A">
        <w:rPr>
          <w:rFonts w:eastAsia="A"/>
          <w:b/>
          <w:sz w:val="28"/>
          <w:szCs w:val="28"/>
        </w:rPr>
        <w:t>О внесении изменения в постановление</w:t>
      </w:r>
    </w:p>
    <w:p w:rsidR="006D06B9" w:rsidRPr="00C4577A" w:rsidRDefault="006D06B9" w:rsidP="006D06B9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4577A">
        <w:rPr>
          <w:rFonts w:eastAsia="A"/>
          <w:b/>
          <w:sz w:val="28"/>
          <w:szCs w:val="28"/>
        </w:rPr>
        <w:t xml:space="preserve"> Администрации Валдайского </w:t>
      </w:r>
    </w:p>
    <w:p w:rsidR="006D06B9" w:rsidRPr="00C4577A" w:rsidRDefault="006D06B9" w:rsidP="006D06B9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4577A">
        <w:rPr>
          <w:rFonts w:eastAsia="A"/>
          <w:b/>
          <w:sz w:val="28"/>
          <w:szCs w:val="28"/>
        </w:rPr>
        <w:t xml:space="preserve">муниципального района </w:t>
      </w:r>
    </w:p>
    <w:p w:rsidR="006D06B9" w:rsidRPr="00C4577A" w:rsidRDefault="006D06B9" w:rsidP="006D06B9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C4577A">
        <w:rPr>
          <w:b/>
          <w:sz w:val="28"/>
          <w:szCs w:val="28"/>
        </w:rPr>
        <w:t>от 30.01.2023 №</w:t>
      </w:r>
      <w:r w:rsidR="00781519">
        <w:rPr>
          <w:b/>
          <w:sz w:val="28"/>
          <w:szCs w:val="28"/>
        </w:rPr>
        <w:t xml:space="preserve"> </w:t>
      </w:r>
      <w:r w:rsidRPr="00C4577A">
        <w:rPr>
          <w:b/>
          <w:sz w:val="28"/>
          <w:szCs w:val="28"/>
        </w:rPr>
        <w:t>146</w:t>
      </w:r>
    </w:p>
    <w:p w:rsidR="006D06B9" w:rsidRPr="00C4577A" w:rsidRDefault="006D06B9" w:rsidP="006D06B9">
      <w:pPr>
        <w:widowControl w:val="0"/>
        <w:ind w:firstLine="697"/>
        <w:jc w:val="both"/>
        <w:rPr>
          <w:sz w:val="28"/>
          <w:szCs w:val="28"/>
        </w:rPr>
      </w:pPr>
    </w:p>
    <w:p w:rsidR="006D06B9" w:rsidRPr="00C4577A" w:rsidRDefault="006D06B9" w:rsidP="006D06B9">
      <w:pPr>
        <w:widowControl w:val="0"/>
        <w:ind w:firstLine="697"/>
        <w:jc w:val="both"/>
        <w:rPr>
          <w:sz w:val="28"/>
          <w:szCs w:val="28"/>
        </w:rPr>
      </w:pPr>
    </w:p>
    <w:p w:rsidR="006D06B9" w:rsidRPr="00C4577A" w:rsidRDefault="006D06B9" w:rsidP="006D06B9">
      <w:pPr>
        <w:widowControl w:val="0"/>
        <w:ind w:firstLine="709"/>
        <w:jc w:val="both"/>
        <w:rPr>
          <w:b/>
          <w:sz w:val="28"/>
          <w:szCs w:val="28"/>
        </w:rPr>
      </w:pPr>
      <w:r w:rsidRPr="00C4577A">
        <w:rPr>
          <w:sz w:val="28"/>
          <w:szCs w:val="28"/>
        </w:rPr>
        <w:t xml:space="preserve">Администрация Валдайского муниципального района </w:t>
      </w:r>
      <w:r w:rsidRPr="00C4577A">
        <w:rPr>
          <w:b/>
          <w:sz w:val="28"/>
          <w:szCs w:val="28"/>
        </w:rPr>
        <w:t>ПОСТАНОВ-ЛЯЕТ:</w:t>
      </w:r>
    </w:p>
    <w:p w:rsidR="006D06B9" w:rsidRPr="006D06B9" w:rsidRDefault="006D06B9" w:rsidP="006D06B9">
      <w:pPr>
        <w:ind w:firstLine="709"/>
        <w:jc w:val="both"/>
        <w:rPr>
          <w:sz w:val="28"/>
          <w:szCs w:val="28"/>
        </w:rPr>
      </w:pPr>
      <w:r w:rsidRPr="00C4577A">
        <w:rPr>
          <w:sz w:val="28"/>
          <w:szCs w:val="28"/>
        </w:rPr>
        <w:t>1. Внести изменение в постановление Администрации Валдайского муниципального района от 30.01.2023 № 146 «О закреплении территорий муниципального района за муниципальными общеобразовательными учреждениями в 2023 году», изложив абзац 2 пункта 2 в следующей</w:t>
      </w:r>
      <w:r w:rsidRPr="006D06B9">
        <w:rPr>
          <w:sz w:val="28"/>
          <w:szCs w:val="28"/>
        </w:rPr>
        <w:t xml:space="preserve"> редакции:</w:t>
      </w:r>
    </w:p>
    <w:p w:rsidR="006D06B9" w:rsidRPr="006D06B9" w:rsidRDefault="006D06B9" w:rsidP="006D06B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D06B9">
        <w:rPr>
          <w:sz w:val="28"/>
          <w:szCs w:val="28"/>
        </w:rPr>
        <w:t xml:space="preserve">«для детей, имеющих право внеочередного, первоочередного и преимущественного приема на обучение, а также проживающих на закрепленной территории, </w:t>
      </w:r>
      <w:r w:rsidRPr="006D06B9">
        <w:rPr>
          <w:sz w:val="28"/>
          <w:szCs w:val="28"/>
          <w:shd w:val="clear" w:color="auto" w:fill="FFFFFF"/>
        </w:rPr>
        <w:t>начинается не позднее 1 апреля текущего года и завершается 30 июня 2023 года».</w:t>
      </w:r>
    </w:p>
    <w:p w:rsidR="006D06B9" w:rsidRPr="006D06B9" w:rsidRDefault="006D06B9" w:rsidP="006D06B9">
      <w:pPr>
        <w:widowControl w:val="0"/>
        <w:ind w:firstLine="709"/>
        <w:jc w:val="both"/>
        <w:rPr>
          <w:sz w:val="28"/>
          <w:szCs w:val="28"/>
        </w:rPr>
      </w:pPr>
      <w:r w:rsidRPr="006D06B9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6D06B9">
        <w:rPr>
          <w:sz w:val="28"/>
          <w:szCs w:val="28"/>
        </w:rPr>
        <w:t>Опубликовать постановление в</w:t>
      </w:r>
      <w:r>
        <w:rPr>
          <w:sz w:val="28"/>
          <w:szCs w:val="28"/>
        </w:rPr>
        <w:t xml:space="preserve"> </w:t>
      </w:r>
      <w:r w:rsidR="0099510D">
        <w:rPr>
          <w:sz w:val="28"/>
          <w:szCs w:val="28"/>
        </w:rPr>
        <w:t>бюллетене «Валдайский В</w:t>
      </w:r>
      <w:r w:rsidRPr="00C4577A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6D06B9" w:rsidRDefault="006D06B9" w:rsidP="006D06B9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6D06B9" w:rsidRDefault="006D06B9" w:rsidP="006D06B9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B1" w:rsidRDefault="00CA12B1">
      <w:r>
        <w:separator/>
      </w:r>
    </w:p>
  </w:endnote>
  <w:endnote w:type="continuationSeparator" w:id="0">
    <w:p w:rsidR="00CA12B1" w:rsidRDefault="00C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B1" w:rsidRDefault="00CA12B1">
      <w:r>
        <w:separator/>
      </w:r>
    </w:p>
  </w:footnote>
  <w:footnote w:type="continuationSeparator" w:id="0">
    <w:p w:rsidR="00CA12B1" w:rsidRDefault="00CA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06B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A5E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585D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6C33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4F78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06B9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4A1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519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F6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10D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4542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577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12B1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C1F9914-6669-44B9-B34B-6C4239EA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5761-1DEE-4F0B-B6E1-8ADB2FCE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2023-03-16T09:46:00Z</cp:lastPrinted>
  <dcterms:created xsi:type="dcterms:W3CDTF">2023-03-27T11:59:00Z</dcterms:created>
  <dcterms:modified xsi:type="dcterms:W3CDTF">2023-03-27T11:59:00Z</dcterms:modified>
</cp:coreProperties>
</file>