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96520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15F04" w:rsidP="00C4619C">
      <w:pPr>
        <w:jc w:val="center"/>
        <w:rPr>
          <w:sz w:val="28"/>
        </w:rPr>
      </w:pPr>
      <w:r>
        <w:rPr>
          <w:sz w:val="28"/>
        </w:rPr>
        <w:t>1</w:t>
      </w:r>
      <w:r w:rsidR="00D20250">
        <w:rPr>
          <w:sz w:val="28"/>
        </w:rPr>
        <w:t>7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 w:rsidR="00D20250">
        <w:rPr>
          <w:sz w:val="28"/>
        </w:rPr>
        <w:t>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20250" w:rsidRDefault="00D20250" w:rsidP="00D20250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D20250" w:rsidRDefault="00D20250" w:rsidP="00D2025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D20250" w:rsidRDefault="00D20250" w:rsidP="00D2025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разрешённого строительства</w:t>
      </w:r>
    </w:p>
    <w:bookmarkEnd w:id="0"/>
    <w:p w:rsidR="00D20250" w:rsidRDefault="00D20250" w:rsidP="00D20250">
      <w:pPr>
        <w:jc w:val="center"/>
        <w:rPr>
          <w:sz w:val="28"/>
        </w:rPr>
      </w:pPr>
    </w:p>
    <w:p w:rsidR="00D20250" w:rsidRPr="00D20250" w:rsidRDefault="00D20250" w:rsidP="00D20250">
      <w:pPr>
        <w:jc w:val="center"/>
        <w:rPr>
          <w:sz w:val="28"/>
        </w:rPr>
      </w:pPr>
    </w:p>
    <w:p w:rsidR="00D20250" w:rsidRPr="007C2FD3" w:rsidRDefault="00D20250" w:rsidP="00D2025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D20250" w:rsidRPr="000845D7" w:rsidRDefault="00D20250" w:rsidP="00D20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>Предоставить разрешение на отклонение от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 </w:t>
      </w:r>
      <w:r w:rsidRPr="000845D7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Валдай, ул. </w:t>
      </w:r>
      <w:r w:rsidRPr="000845D7">
        <w:rPr>
          <w:sz w:val="28"/>
          <w:szCs w:val="28"/>
        </w:rPr>
        <w:t>Октябрьская, д.</w:t>
      </w:r>
      <w:r>
        <w:rPr>
          <w:sz w:val="28"/>
          <w:szCs w:val="28"/>
        </w:rPr>
        <w:t xml:space="preserve"> 7 </w:t>
      </w:r>
      <w:r w:rsidRPr="000845D7">
        <w:rPr>
          <w:sz w:val="28"/>
          <w:szCs w:val="28"/>
        </w:rPr>
        <w:t>в территориальной зоне Ж.1. с северо</w:t>
      </w:r>
      <w:r>
        <w:rPr>
          <w:sz w:val="28"/>
          <w:szCs w:val="28"/>
        </w:rPr>
        <w:t>-западной стороны – 0 метров до границы земельного участка</w:t>
      </w:r>
      <w:r w:rsidRPr="000845D7">
        <w:rPr>
          <w:sz w:val="28"/>
          <w:szCs w:val="28"/>
        </w:rPr>
        <w:t xml:space="preserve"> с кадастр</w:t>
      </w:r>
      <w:r>
        <w:rPr>
          <w:sz w:val="28"/>
          <w:szCs w:val="28"/>
        </w:rPr>
        <w:t>овым номером 53:03:0102039:41.</w:t>
      </w:r>
    </w:p>
    <w:p w:rsidR="00D20250" w:rsidRPr="000845D7" w:rsidRDefault="00D20250" w:rsidP="00D20250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 на официальном </w:t>
      </w:r>
      <w:r w:rsidRPr="000845D7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65D88" w:rsidRDefault="00465D88" w:rsidP="00D20250">
      <w:pPr>
        <w:ind w:firstLine="709"/>
        <w:jc w:val="both"/>
        <w:rPr>
          <w:sz w:val="28"/>
          <w:szCs w:val="28"/>
        </w:rPr>
      </w:pPr>
    </w:p>
    <w:p w:rsidR="00465D88" w:rsidRPr="00465D88" w:rsidRDefault="00465D88" w:rsidP="00D20250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41D" w:rsidRDefault="00A6341D">
      <w:r>
        <w:separator/>
      </w:r>
    </w:p>
  </w:endnote>
  <w:endnote w:type="continuationSeparator" w:id="0">
    <w:p w:rsidR="00A6341D" w:rsidRDefault="00A6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41D" w:rsidRDefault="00A6341D">
      <w:r>
        <w:separator/>
      </w:r>
    </w:p>
  </w:footnote>
  <w:footnote w:type="continuationSeparator" w:id="0">
    <w:p w:rsidR="00A6341D" w:rsidRDefault="00A63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99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559E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341D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250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8B939AE-13E1-46FD-94EE-58025AC4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4FB4-4161-4616-B975-4FF5A628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2023-01-20T13:36:00Z</cp:lastPrinted>
  <dcterms:created xsi:type="dcterms:W3CDTF">2023-01-23T04:47:00Z</dcterms:created>
  <dcterms:modified xsi:type="dcterms:W3CDTF">2023-01-23T04:47:00Z</dcterms:modified>
</cp:coreProperties>
</file>