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D1D5C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D1D5C">
        <w:rPr>
          <w:color w:val="000000"/>
          <w:sz w:val="28"/>
        </w:rPr>
        <w:t>533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D1D5C" w:rsidRDefault="00BD1D5C" w:rsidP="00BD1D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BD1D5C" w:rsidRDefault="00BD1D5C" w:rsidP="00BD1D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D1D5C" w:rsidRDefault="00BD1D5C" w:rsidP="00BD1D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17.03.2015 №449</w:t>
      </w:r>
    </w:p>
    <w:p w:rsidR="00BD1D5C" w:rsidRDefault="00BD1D5C" w:rsidP="00BD1D5C">
      <w:pPr>
        <w:rPr>
          <w:sz w:val="28"/>
          <w:szCs w:val="28"/>
        </w:rPr>
      </w:pPr>
    </w:p>
    <w:p w:rsidR="00BD1D5C" w:rsidRDefault="00BD1D5C" w:rsidP="00BD1D5C">
      <w:pPr>
        <w:rPr>
          <w:sz w:val="28"/>
          <w:szCs w:val="28"/>
        </w:rPr>
      </w:pPr>
    </w:p>
    <w:p w:rsidR="00BD1D5C" w:rsidRDefault="00BD1D5C" w:rsidP="00BD1D5C">
      <w:pPr>
        <w:shd w:val="clear" w:color="auto" w:fill="FFFFFF"/>
        <w:spacing w:line="2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BD1D5C" w:rsidRDefault="00BD1D5C" w:rsidP="00BD1D5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1. </w:t>
      </w:r>
      <w:r>
        <w:rPr>
          <w:sz w:val="28"/>
          <w:szCs w:val="28"/>
        </w:rPr>
        <w:t>Отменить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17.03.2015 № 449 «О временном ограничении в весенний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2015 года движения</w:t>
      </w:r>
    </w:p>
    <w:p w:rsidR="00BD1D5C" w:rsidRDefault="00BD1D5C" w:rsidP="00BD1D5C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 по автомобильным дорогам общего пользования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значения Валдайского муниципального района».</w:t>
      </w:r>
    </w:p>
    <w:p w:rsidR="00A95096" w:rsidRPr="00BD1D5C" w:rsidRDefault="00BD1D5C" w:rsidP="00BD1D5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Опубликовать постановление в </w:t>
      </w:r>
      <w:r>
        <w:rPr>
          <w:sz w:val="28"/>
          <w:szCs w:val="28"/>
        </w:rPr>
        <w:t xml:space="preserve">бюллетене </w:t>
      </w:r>
      <w:r>
        <w:rPr>
          <w:bCs/>
          <w:color w:val="000000"/>
          <w:sz w:val="28"/>
          <w:szCs w:val="28"/>
        </w:rPr>
        <w:t>"Валдайский Вестник" и разместить на официальном сайте  Администрации Валдайского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пального района в сети «Интернет».</w:t>
      </w:r>
      <w:r>
        <w:rPr>
          <w:sz w:val="28"/>
          <w:szCs w:val="28"/>
        </w:rPr>
        <w:t xml:space="preserve"> 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29" w:rsidRDefault="00647229">
      <w:r>
        <w:separator/>
      </w:r>
    </w:p>
  </w:endnote>
  <w:endnote w:type="continuationSeparator" w:id="0">
    <w:p w:rsidR="00647229" w:rsidRDefault="0064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29" w:rsidRDefault="00647229">
      <w:r>
        <w:separator/>
      </w:r>
    </w:p>
  </w:footnote>
  <w:footnote w:type="continuationSeparator" w:id="0">
    <w:p w:rsidR="00647229" w:rsidRDefault="0064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1484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229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51D6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1D5C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3510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2015-04-01T05:21:00Z</cp:lastPrinted>
  <dcterms:created xsi:type="dcterms:W3CDTF">2015-04-01T05:54:00Z</dcterms:created>
  <dcterms:modified xsi:type="dcterms:W3CDTF">2015-04-01T05:54:00Z</dcterms:modified>
</cp:coreProperties>
</file>