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62A1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543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62A1F" w:rsidRDefault="00F62A1F" w:rsidP="00F62A1F">
      <w:pPr>
        <w:shd w:val="clear" w:color="auto" w:fill="FFFFFF"/>
        <w:spacing w:line="240" w:lineRule="exact"/>
        <w:ind w:left="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изменения в Положение о</w:t>
      </w:r>
      <w:r>
        <w:rPr>
          <w:b/>
          <w:bCs/>
          <w:sz w:val="28"/>
          <w:szCs w:val="28"/>
        </w:rPr>
        <w:t xml:space="preserve"> порядке </w:t>
      </w:r>
    </w:p>
    <w:p w:rsidR="00F62A1F" w:rsidRDefault="00F62A1F" w:rsidP="00F62A1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проведения общественной экспертизы</w:t>
      </w:r>
    </w:p>
    <w:p w:rsidR="00F62A1F" w:rsidRDefault="00F62A1F" w:rsidP="00F62A1F">
      <w:pPr>
        <w:jc w:val="center"/>
        <w:rPr>
          <w:b/>
          <w:sz w:val="28"/>
          <w:szCs w:val="28"/>
        </w:rPr>
      </w:pPr>
    </w:p>
    <w:p w:rsidR="00F62A1F" w:rsidRDefault="00F62A1F" w:rsidP="00F62A1F">
      <w:pPr>
        <w:jc w:val="center"/>
        <w:rPr>
          <w:sz w:val="28"/>
          <w:szCs w:val="28"/>
        </w:rPr>
      </w:pPr>
    </w:p>
    <w:p w:rsidR="00F62A1F" w:rsidRDefault="00F62A1F" w:rsidP="00F62A1F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июля 2014 года № 212-ФЗ «Об основах общественного контроля в Российской Федерации»  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F62A1F" w:rsidRDefault="00F62A1F" w:rsidP="00F62A1F">
      <w:pPr>
        <w:ind w:firstLine="69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 Внести изменение в Положение о порядке проведения общественной экспертизы, утвержденное постановлением Администрации Валдайского м</w:t>
      </w:r>
      <w:r>
        <w:rPr>
          <w:spacing w:val="-3"/>
          <w:sz w:val="28"/>
          <w:szCs w:val="28"/>
        </w:rPr>
        <w:t>у</w:t>
      </w:r>
      <w:r>
        <w:rPr>
          <w:spacing w:val="-3"/>
          <w:sz w:val="28"/>
          <w:szCs w:val="28"/>
        </w:rPr>
        <w:t>ниципального района от 29.12.2016 № 2158, изложив пункт 11 в  редакции:</w:t>
      </w:r>
    </w:p>
    <w:p w:rsidR="00F62A1F" w:rsidRDefault="00F62A1F" w:rsidP="00F62A1F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«11. Заключение направляется инициатору проведения общественной экспертизы в течение 5 рабочих дней с момента принятия</w:t>
      </w:r>
      <w:proofErr w:type="gramStart"/>
      <w:r>
        <w:rPr>
          <w:sz w:val="28"/>
          <w:szCs w:val="28"/>
        </w:rPr>
        <w:t>.».</w:t>
      </w:r>
      <w:proofErr w:type="gramEnd"/>
    </w:p>
    <w:p w:rsidR="00F62A1F" w:rsidRDefault="00F62A1F" w:rsidP="00F62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76" w:rsidRDefault="00D05676">
      <w:r>
        <w:separator/>
      </w:r>
    </w:p>
  </w:endnote>
  <w:endnote w:type="continuationSeparator" w:id="0">
    <w:p w:rsidR="00D05676" w:rsidRDefault="00D0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76" w:rsidRDefault="00D05676">
      <w:r>
        <w:separator/>
      </w:r>
    </w:p>
  </w:footnote>
  <w:footnote w:type="continuationSeparator" w:id="0">
    <w:p w:rsidR="00D05676" w:rsidRDefault="00D0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02A3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27F3C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5676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2A1F"/>
    <w:rsid w:val="00F67536"/>
    <w:rsid w:val="00F7183F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C128-1F93-4E92-84D0-9DB73373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2017-04-05T07:01:00Z</cp:lastPrinted>
  <dcterms:created xsi:type="dcterms:W3CDTF">2017-04-05T08:23:00Z</dcterms:created>
  <dcterms:modified xsi:type="dcterms:W3CDTF">2017-04-05T08:23:00Z</dcterms:modified>
</cp:coreProperties>
</file>