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15007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720D8">
        <w:rPr>
          <w:color w:val="000000"/>
          <w:sz w:val="28"/>
        </w:rPr>
        <w:t>545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720D8" w:rsidRDefault="002720D8" w:rsidP="002720D8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внесении изменений</w:t>
      </w:r>
    </w:p>
    <w:p w:rsidR="002720D8" w:rsidRPr="000F5EA0" w:rsidRDefault="002720D8" w:rsidP="002720D8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Pr="0058546E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антитеррористической комиссии</w:t>
      </w:r>
    </w:p>
    <w:p w:rsidR="002720D8" w:rsidRPr="000F5EA0" w:rsidRDefault="002720D8" w:rsidP="002720D8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b/>
          <w:color w:val="000000"/>
          <w:sz w:val="28"/>
          <w:szCs w:val="28"/>
        </w:rPr>
      </w:pPr>
      <w:r w:rsidRPr="000F5EA0">
        <w:rPr>
          <w:b/>
          <w:color w:val="000000"/>
          <w:sz w:val="28"/>
          <w:szCs w:val="28"/>
        </w:rPr>
        <w:t>Валдайского муниципального района</w:t>
      </w:r>
      <w:bookmarkEnd w:id="0"/>
    </w:p>
    <w:p w:rsidR="002720D8" w:rsidRDefault="002720D8" w:rsidP="002720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720D8" w:rsidRDefault="002720D8" w:rsidP="002720D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720D8" w:rsidRPr="00EB696B" w:rsidRDefault="002720D8" w:rsidP="002720D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Федерального закона от 6 ноября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Федерального закона от 25 июля 2002 года № 114-ФЗ «О противодействии экстремистской деятельности»,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6 марта 2006 года № 35-ФЗ «О противодействии терроризму»</w:t>
      </w:r>
      <w:r>
        <w:rPr>
          <w:color w:val="000000"/>
          <w:sz w:val="28"/>
          <w:szCs w:val="28"/>
        </w:rPr>
        <w:t xml:space="preserve"> Администрация Валдайского муниципального района </w:t>
      </w:r>
      <w:r w:rsidRPr="00EB696B">
        <w:rPr>
          <w:b/>
          <w:color w:val="000000"/>
          <w:sz w:val="28"/>
          <w:szCs w:val="28"/>
        </w:rPr>
        <w:t>ПОСТ</w:t>
      </w:r>
      <w:r w:rsidRPr="00EB696B">
        <w:rPr>
          <w:b/>
          <w:color w:val="000000"/>
          <w:sz w:val="28"/>
          <w:szCs w:val="28"/>
        </w:rPr>
        <w:t>А</w:t>
      </w:r>
      <w:r w:rsidRPr="00EB696B">
        <w:rPr>
          <w:b/>
          <w:color w:val="000000"/>
          <w:sz w:val="28"/>
          <w:szCs w:val="28"/>
        </w:rPr>
        <w:t xml:space="preserve">НОВЛЯЕТ: </w:t>
      </w:r>
    </w:p>
    <w:p w:rsidR="002720D8" w:rsidRDefault="002720D8" w:rsidP="002720D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Внести изменения в </w:t>
      </w:r>
      <w:r w:rsidRPr="00E50F30">
        <w:rPr>
          <w:bCs/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антитеррористической комиссии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 муниципального района, утвержденный постановлением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Валдайского муниципального района от 12.02.2020 № 211: </w:t>
      </w:r>
    </w:p>
    <w:p w:rsidR="002720D8" w:rsidRDefault="002720D8" w:rsidP="002720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Включить в качестве заместителя председателя комиссии Никул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ну И.В., заместителя Главы Администрации Валдайского муниципального района, 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чив Карпенко А.Г.;</w:t>
      </w:r>
    </w:p>
    <w:p w:rsidR="002720D8" w:rsidRDefault="002720D8" w:rsidP="002720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Включить в качестве члена комиссии Грекова А.В. командира во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сковой части 45813 (по согласованию), исключив Влас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 В.В.</w:t>
      </w:r>
    </w:p>
    <w:p w:rsidR="002720D8" w:rsidRDefault="002720D8" w:rsidP="002720D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Контроль за выполнением постановления возложить на заместителя Главы Администрации муниципального района Никулину И.В.</w:t>
      </w:r>
    </w:p>
    <w:p w:rsidR="002720D8" w:rsidRDefault="002720D8" w:rsidP="0027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постановлении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20" w:rsidRDefault="00710320">
      <w:r>
        <w:separator/>
      </w:r>
    </w:p>
  </w:endnote>
  <w:endnote w:type="continuationSeparator" w:id="0">
    <w:p w:rsidR="00710320" w:rsidRDefault="0071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20" w:rsidRDefault="00710320">
      <w:r>
        <w:separator/>
      </w:r>
    </w:p>
  </w:footnote>
  <w:footnote w:type="continuationSeparator" w:id="0">
    <w:p w:rsidR="00710320" w:rsidRDefault="0071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0D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320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2915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99D5F93-5FFC-4D9A-8048-597792F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80AC-8DC2-4B08-BF84-75C51DC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2021-04-05T07:31:00Z</cp:lastPrinted>
  <dcterms:created xsi:type="dcterms:W3CDTF">2021-04-05T14:48:00Z</dcterms:created>
  <dcterms:modified xsi:type="dcterms:W3CDTF">2021-04-05T14:48:00Z</dcterms:modified>
</cp:coreProperties>
</file>