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90EB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09.04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6B12D3">
        <w:rPr>
          <w:color w:val="000000"/>
          <w:sz w:val="28"/>
        </w:rPr>
        <w:t>553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B12D3" w:rsidRDefault="006B12D3" w:rsidP="005B2B7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6B12D3" w:rsidRDefault="006B12D3" w:rsidP="005B2B7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Валда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муниципального района </w:t>
      </w:r>
    </w:p>
    <w:p w:rsidR="006B12D3" w:rsidRDefault="006B12D3" w:rsidP="005B2B7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29.12.2017 №2764</w:t>
      </w:r>
    </w:p>
    <w:p w:rsidR="006B12D3" w:rsidRPr="006B12D3" w:rsidRDefault="006B12D3" w:rsidP="006B12D3">
      <w:pPr>
        <w:pStyle w:val="ConsPlusNormal"/>
        <w:jc w:val="center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6B12D3" w:rsidRPr="006B12D3" w:rsidRDefault="006B12D3" w:rsidP="006B12D3">
      <w:pPr>
        <w:jc w:val="both"/>
        <w:rPr>
          <w:sz w:val="28"/>
          <w:szCs w:val="28"/>
        </w:rPr>
      </w:pPr>
    </w:p>
    <w:p w:rsidR="006B12D3" w:rsidRPr="006B12D3" w:rsidRDefault="006B12D3" w:rsidP="006B12D3">
      <w:pPr>
        <w:ind w:firstLine="709"/>
        <w:jc w:val="both"/>
        <w:rPr>
          <w:sz w:val="28"/>
          <w:szCs w:val="28"/>
        </w:rPr>
      </w:pPr>
      <w:r w:rsidRPr="006B12D3">
        <w:rPr>
          <w:sz w:val="28"/>
          <w:szCs w:val="28"/>
        </w:rPr>
        <w:t xml:space="preserve">Администрация Валдайского муниципального района </w:t>
      </w:r>
      <w:r w:rsidRPr="006B12D3">
        <w:rPr>
          <w:b/>
          <w:sz w:val="28"/>
          <w:szCs w:val="28"/>
        </w:rPr>
        <w:t>ПОСТАНО</w:t>
      </w:r>
      <w:r w:rsidRPr="006B12D3">
        <w:rPr>
          <w:b/>
          <w:sz w:val="28"/>
          <w:szCs w:val="28"/>
        </w:rPr>
        <w:t>В</w:t>
      </w:r>
      <w:r w:rsidRPr="006B12D3">
        <w:rPr>
          <w:b/>
          <w:sz w:val="28"/>
          <w:szCs w:val="28"/>
        </w:rPr>
        <w:t>ЛЯЕТ:</w:t>
      </w:r>
    </w:p>
    <w:p w:rsidR="006B12D3" w:rsidRPr="006B12D3" w:rsidRDefault="006B12D3" w:rsidP="006B12D3">
      <w:pPr>
        <w:ind w:firstLine="709"/>
        <w:jc w:val="both"/>
        <w:rPr>
          <w:sz w:val="28"/>
          <w:szCs w:val="28"/>
        </w:rPr>
      </w:pPr>
      <w:r w:rsidRPr="006B12D3">
        <w:rPr>
          <w:sz w:val="28"/>
          <w:szCs w:val="28"/>
        </w:rPr>
        <w:t>1. Внести изменения в постановление Администрации Валдайского муниципальн</w:t>
      </w:r>
      <w:r w:rsidRPr="006B12D3">
        <w:rPr>
          <w:sz w:val="28"/>
          <w:szCs w:val="28"/>
        </w:rPr>
        <w:t>о</w:t>
      </w:r>
      <w:r w:rsidRPr="006B12D3">
        <w:rPr>
          <w:sz w:val="28"/>
          <w:szCs w:val="28"/>
        </w:rPr>
        <w:t xml:space="preserve">го района от 29.12.2017 № 2764 «Об общественной комиссии на территории Валдайского городского поселения по оценке предложений заинтересованных лиц, по осуществлению </w:t>
      </w:r>
      <w:proofErr w:type="gramStart"/>
      <w:r w:rsidRPr="006B12D3">
        <w:rPr>
          <w:sz w:val="28"/>
          <w:szCs w:val="28"/>
        </w:rPr>
        <w:t>контроля за</w:t>
      </w:r>
      <w:proofErr w:type="gramEnd"/>
      <w:r w:rsidRPr="006B12D3">
        <w:rPr>
          <w:sz w:val="28"/>
          <w:szCs w:val="28"/>
        </w:rPr>
        <w:t xml:space="preserve"> реализацией мер</w:t>
      </w:r>
      <w:r w:rsidRPr="006B12D3">
        <w:rPr>
          <w:sz w:val="28"/>
          <w:szCs w:val="28"/>
        </w:rPr>
        <w:t>о</w:t>
      </w:r>
      <w:r w:rsidRPr="006B12D3">
        <w:rPr>
          <w:sz w:val="28"/>
          <w:szCs w:val="28"/>
        </w:rPr>
        <w:t>приятий муниципальной программы «Формирование совр</w:t>
      </w:r>
      <w:r w:rsidRPr="006B12D3">
        <w:rPr>
          <w:sz w:val="28"/>
          <w:szCs w:val="28"/>
        </w:rPr>
        <w:t>е</w:t>
      </w:r>
      <w:r w:rsidRPr="006B12D3">
        <w:rPr>
          <w:sz w:val="28"/>
          <w:szCs w:val="28"/>
        </w:rPr>
        <w:t>менной городской среды на территории Валдайского городского поселения в 2018-2022 году», заменив в заголовке к тексту, пунктах 1, 2 постановления, в названии, по</w:t>
      </w:r>
      <w:r w:rsidRPr="006B12D3">
        <w:rPr>
          <w:sz w:val="28"/>
          <w:szCs w:val="28"/>
        </w:rPr>
        <w:t>д</w:t>
      </w:r>
      <w:r w:rsidRPr="006B12D3">
        <w:rPr>
          <w:sz w:val="28"/>
          <w:szCs w:val="28"/>
        </w:rPr>
        <w:t>пункте 1.1 пункта 1, подпункте 2.1 пункта 2 Положения, в составе общес</w:t>
      </w:r>
      <w:r w:rsidRPr="006B12D3">
        <w:rPr>
          <w:sz w:val="28"/>
          <w:szCs w:val="28"/>
        </w:rPr>
        <w:t>т</w:t>
      </w:r>
      <w:r w:rsidRPr="006B12D3">
        <w:rPr>
          <w:sz w:val="28"/>
          <w:szCs w:val="28"/>
        </w:rPr>
        <w:t>венной комиссии слова «…в 2018-2022 году…» на «…на 2018-2024 годы».</w:t>
      </w:r>
    </w:p>
    <w:p w:rsidR="006B12D3" w:rsidRPr="006B12D3" w:rsidRDefault="006B12D3" w:rsidP="006B12D3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6B12D3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Администрация Валдайского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4A3" w:rsidRDefault="006E24A3">
      <w:r>
        <w:separator/>
      </w:r>
    </w:p>
  </w:endnote>
  <w:endnote w:type="continuationSeparator" w:id="0">
    <w:p w:rsidR="006E24A3" w:rsidRDefault="006E2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4A3" w:rsidRDefault="006E24A3">
      <w:r>
        <w:separator/>
      </w:r>
    </w:p>
  </w:footnote>
  <w:footnote w:type="continuationSeparator" w:id="0">
    <w:p w:rsidR="006E24A3" w:rsidRDefault="006E2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661546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6C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B75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2D3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24A3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EB1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2EAB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EF6A-88E7-4399-BE9D-AC6A17BC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2019-04-09T07:38:00Z</cp:lastPrinted>
  <dcterms:created xsi:type="dcterms:W3CDTF">2019-04-09T12:26:00Z</dcterms:created>
  <dcterms:modified xsi:type="dcterms:W3CDTF">2019-04-09T12:26:00Z</dcterms:modified>
</cp:coreProperties>
</file>