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191327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0A66A9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3B0F15" w:rsidP="00C4619C">
      <w:pPr>
        <w:jc w:val="center"/>
        <w:rPr>
          <w:sz w:val="28"/>
        </w:rPr>
      </w:pPr>
      <w:r>
        <w:rPr>
          <w:sz w:val="28"/>
        </w:rPr>
        <w:t>11.03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0A66A9">
        <w:rPr>
          <w:sz w:val="28"/>
        </w:rPr>
        <w:t>588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A66A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CC1E31" w:rsidRDefault="00744A76" w:rsidP="00CC1E3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744A76">
        <w:rPr>
          <w:sz w:val="28"/>
          <w:szCs w:val="28"/>
        </w:rPr>
        <w:t>О мерах по оказанию содействия избирательным</w:t>
      </w:r>
      <w:r w:rsidR="00CC1E31">
        <w:rPr>
          <w:sz w:val="28"/>
          <w:szCs w:val="28"/>
        </w:rPr>
        <w:t xml:space="preserve"> </w:t>
      </w:r>
      <w:r w:rsidRPr="00744A76">
        <w:rPr>
          <w:sz w:val="28"/>
          <w:szCs w:val="28"/>
        </w:rPr>
        <w:t>комисси</w:t>
      </w:r>
      <w:r>
        <w:rPr>
          <w:sz w:val="28"/>
          <w:szCs w:val="28"/>
        </w:rPr>
        <w:t>ям</w:t>
      </w:r>
    </w:p>
    <w:p w:rsidR="00CC1E31" w:rsidRDefault="00744A76" w:rsidP="00CC1E3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организационно-техническом</w:t>
      </w:r>
      <w:r w:rsidR="00CC1E31">
        <w:rPr>
          <w:sz w:val="28"/>
          <w:szCs w:val="28"/>
        </w:rPr>
        <w:t xml:space="preserve"> </w:t>
      </w:r>
      <w:r w:rsidRPr="00744A76">
        <w:rPr>
          <w:sz w:val="28"/>
          <w:szCs w:val="28"/>
        </w:rPr>
        <w:t>обеспечении подготовки и</w:t>
      </w:r>
    </w:p>
    <w:p w:rsidR="00CC1E31" w:rsidRDefault="00744A76" w:rsidP="00CC1E3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744A76">
        <w:rPr>
          <w:sz w:val="28"/>
          <w:szCs w:val="28"/>
        </w:rPr>
        <w:t>проведения выборов</w:t>
      </w:r>
      <w:r w:rsidR="00CC1E31">
        <w:rPr>
          <w:sz w:val="28"/>
          <w:szCs w:val="28"/>
        </w:rPr>
        <w:t xml:space="preserve"> </w:t>
      </w:r>
      <w:r w:rsidRPr="00744A76">
        <w:rPr>
          <w:sz w:val="28"/>
          <w:szCs w:val="28"/>
        </w:rPr>
        <w:t>Президента Российской Федерации</w:t>
      </w:r>
    </w:p>
    <w:p w:rsidR="00744A76" w:rsidRPr="00744A76" w:rsidRDefault="00744A76" w:rsidP="00CC1E3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744A76">
        <w:rPr>
          <w:sz w:val="28"/>
          <w:szCs w:val="28"/>
        </w:rPr>
        <w:t>на территории</w:t>
      </w:r>
      <w:r w:rsidR="00CC1E31">
        <w:rPr>
          <w:sz w:val="28"/>
          <w:szCs w:val="28"/>
        </w:rPr>
        <w:t xml:space="preserve"> </w:t>
      </w:r>
      <w:r w:rsidRPr="00744A76">
        <w:rPr>
          <w:sz w:val="28"/>
          <w:szCs w:val="28"/>
        </w:rPr>
        <w:t>Валдайского муниципального района</w:t>
      </w:r>
    </w:p>
    <w:p w:rsidR="00744A76" w:rsidRPr="000A66A9" w:rsidRDefault="00744A76" w:rsidP="00744A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A76" w:rsidRPr="000A66A9" w:rsidRDefault="00744A76" w:rsidP="00744A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A76" w:rsidRPr="00744A76" w:rsidRDefault="00744A76" w:rsidP="00744A76">
      <w:pPr>
        <w:ind w:firstLine="709"/>
        <w:jc w:val="both"/>
        <w:rPr>
          <w:sz w:val="28"/>
          <w:szCs w:val="28"/>
        </w:rPr>
      </w:pPr>
      <w:proofErr w:type="gramStart"/>
      <w:r w:rsidRPr="00744A76">
        <w:rPr>
          <w:sz w:val="28"/>
          <w:szCs w:val="28"/>
        </w:rPr>
        <w:t xml:space="preserve">В целях оказания содействия избирательным комиссиям в организации подготовки и проведения выборов Президента Российской Федерации в соответствии с федеральными законами от 12 июня 2002 года № 67-ФЗ </w:t>
      </w:r>
      <w:r w:rsidRPr="00744A76">
        <w:rPr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от 10 января 2003 года </w:t>
      </w:r>
      <w:r w:rsidRPr="00744A76">
        <w:rPr>
          <w:sz w:val="28"/>
          <w:szCs w:val="28"/>
        </w:rPr>
        <w:br/>
        <w:t>№ 19-ФЗ «О выборах Президента Российской Федерации», Указом Губернатора Новгородской области от 19.02.2024 №65 «О мерах</w:t>
      </w:r>
      <w:proofErr w:type="gramEnd"/>
      <w:r w:rsidRPr="00744A76">
        <w:rPr>
          <w:sz w:val="28"/>
          <w:szCs w:val="28"/>
        </w:rPr>
        <w:t xml:space="preserve"> по оказанию содействия избирательным комиссиям в организационно-техническом обеспечении подготовки и проведения выборов Президента Российской Федерации» Администрация Валдайского района </w:t>
      </w:r>
      <w:r w:rsidRPr="00744A76">
        <w:rPr>
          <w:b/>
          <w:sz w:val="28"/>
          <w:szCs w:val="28"/>
        </w:rPr>
        <w:t>ПОСТАНОВЛЯЕТ:</w:t>
      </w:r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>1. Рекомендовать филиалу пу</w:t>
      </w:r>
      <w:r>
        <w:rPr>
          <w:sz w:val="28"/>
          <w:szCs w:val="28"/>
        </w:rPr>
        <w:t>бличного акционерного общества «</w:t>
      </w:r>
      <w:r w:rsidRPr="00744A76">
        <w:rPr>
          <w:sz w:val="28"/>
          <w:szCs w:val="28"/>
        </w:rPr>
        <w:t>Сбербанк Росс</w:t>
      </w:r>
      <w:r>
        <w:rPr>
          <w:sz w:val="28"/>
          <w:szCs w:val="28"/>
        </w:rPr>
        <w:t>ии»</w:t>
      </w:r>
      <w:r w:rsidRPr="00744A7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4A76">
        <w:rPr>
          <w:sz w:val="28"/>
          <w:szCs w:val="28"/>
        </w:rPr>
        <w:t xml:space="preserve"> Новгородскому</w:t>
      </w:r>
      <w:r>
        <w:rPr>
          <w:sz w:val="28"/>
          <w:szCs w:val="28"/>
        </w:rPr>
        <w:t xml:space="preserve"> отделению № </w:t>
      </w:r>
      <w:r w:rsidRPr="00744A76">
        <w:rPr>
          <w:sz w:val="28"/>
          <w:szCs w:val="28"/>
        </w:rPr>
        <w:t>8629 обеспечивать открытие в установленном порядке счетов Территориальной избирательной комиссии Валдайского муниципального района.</w:t>
      </w:r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 xml:space="preserve">2. </w:t>
      </w:r>
      <w:proofErr w:type="gramStart"/>
      <w:r w:rsidRPr="00744A76">
        <w:rPr>
          <w:sz w:val="28"/>
          <w:szCs w:val="28"/>
        </w:rPr>
        <w:t>Рекомендовать командирам воинских частей, расположенных на территории Валдайского района Новгородской области, отделу Министерства внутренних дел Российской Федерации по Новгородской области в Валдайском районе, Валдайскому районному суду в пределах своих полномочий обеспечить представление сведений для составления и уточнения списков избирателей в порядке и сроки</w:t>
      </w:r>
      <w:r w:rsidR="000A66A9">
        <w:rPr>
          <w:sz w:val="28"/>
          <w:szCs w:val="28"/>
        </w:rPr>
        <w:t>,</w:t>
      </w:r>
      <w:r w:rsidRPr="00744A76">
        <w:rPr>
          <w:bCs/>
          <w:sz w:val="28"/>
          <w:szCs w:val="28"/>
        </w:rPr>
        <w:t xml:space="preserve"> установленные статьей 26 </w:t>
      </w:r>
      <w:r w:rsidRPr="00744A76">
        <w:rPr>
          <w:sz w:val="28"/>
          <w:szCs w:val="28"/>
        </w:rPr>
        <w:t>Федерального закона от 10 января 2003 года № 19-ФЗ «О выборах Президента Российской Федерации».</w:t>
      </w:r>
      <w:proofErr w:type="gramEnd"/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 xml:space="preserve">3. </w:t>
      </w:r>
      <w:proofErr w:type="gramStart"/>
      <w:r w:rsidRPr="00744A76">
        <w:rPr>
          <w:sz w:val="28"/>
          <w:szCs w:val="28"/>
        </w:rPr>
        <w:t xml:space="preserve">Рекомендовать командирам воинских частей, расположенных </w:t>
      </w:r>
      <w:r>
        <w:rPr>
          <w:sz w:val="28"/>
          <w:szCs w:val="28"/>
        </w:rPr>
        <w:br/>
      </w:r>
      <w:r w:rsidRPr="00744A76">
        <w:rPr>
          <w:sz w:val="28"/>
          <w:szCs w:val="28"/>
        </w:rPr>
        <w:t xml:space="preserve">на территории Валдайского района Новгородской области, отделу Министерства внутренних дел Российской Федерации по Новгородской области в Валдайском районе, ФКУ ИК-4 УФСИН России по Новгородской области принимать меры по обеспечению избирательных прав граждан, проходящих службу в соответствующих органах и воинских частях, а также </w:t>
      </w:r>
      <w:r w:rsidR="000A66A9">
        <w:rPr>
          <w:sz w:val="28"/>
          <w:szCs w:val="28"/>
        </w:rPr>
        <w:br/>
      </w:r>
      <w:r w:rsidR="000A66A9">
        <w:rPr>
          <w:sz w:val="28"/>
          <w:szCs w:val="28"/>
        </w:rPr>
        <w:br/>
      </w:r>
      <w:r w:rsidRPr="00744A76">
        <w:rPr>
          <w:sz w:val="28"/>
          <w:szCs w:val="28"/>
        </w:rPr>
        <w:lastRenderedPageBreak/>
        <w:t>граждан, проживающих на территории расположения воинских частей, в пределах своих полномочий.</w:t>
      </w:r>
      <w:proofErr w:type="gramEnd"/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 xml:space="preserve">4. Рекомендовать отделу Министерства внутренних дел Российской Федерации </w:t>
      </w:r>
      <w:proofErr w:type="gramStart"/>
      <w:r w:rsidRPr="00744A76">
        <w:rPr>
          <w:sz w:val="28"/>
          <w:szCs w:val="28"/>
        </w:rPr>
        <w:t>по Новгородской области в Валдайском районе совместно с другими территориальными органами федеральных органов испо</w:t>
      </w:r>
      <w:r w:rsidR="003B0F15">
        <w:rPr>
          <w:sz w:val="28"/>
          <w:szCs w:val="28"/>
        </w:rPr>
        <w:t>лнительной власти на территории</w:t>
      </w:r>
      <w:r w:rsidRPr="00744A76">
        <w:rPr>
          <w:sz w:val="28"/>
          <w:szCs w:val="28"/>
        </w:rPr>
        <w:t xml:space="preserve"> Валдайского района в пределах</w:t>
      </w:r>
      <w:proofErr w:type="gramEnd"/>
      <w:r w:rsidRPr="00744A76">
        <w:rPr>
          <w:sz w:val="28"/>
          <w:szCs w:val="28"/>
        </w:rPr>
        <w:t xml:space="preserve"> своих полномочий обеспечить:</w:t>
      </w:r>
    </w:p>
    <w:p w:rsidR="00744A76" w:rsidRPr="00744A76" w:rsidRDefault="00744A76" w:rsidP="00744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7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44A76">
        <w:rPr>
          <w:rFonts w:ascii="Times New Roman" w:hAnsi="Times New Roman" w:cs="Times New Roman"/>
          <w:sz w:val="28"/>
          <w:szCs w:val="28"/>
        </w:rPr>
        <w:t>Безопасность граждан и общественный порядок в помещении для голосования и на территории избирательного участка, охрану общественного порядка и общественную безопасность в период подготовки и проведения выборов, в том числе на безвозмездной основе охрану помещений избирательных комиссий, помещений для голосования, помещений, где хранятся избирательные бюллетени, помещений, в которых размещены комплексы Государственной автоматизированной системы Российской Федерации «Выборы», избирательных бюллетеней при их перевозке</w:t>
      </w:r>
      <w:proofErr w:type="gramEnd"/>
      <w:r w:rsidRPr="00744A76">
        <w:rPr>
          <w:rFonts w:ascii="Times New Roman" w:hAnsi="Times New Roman" w:cs="Times New Roman"/>
          <w:sz w:val="28"/>
          <w:szCs w:val="28"/>
        </w:rPr>
        <w:t xml:space="preserve"> и иных документов (в том числе при голосовании в течение нескольких дней подряд);</w:t>
      </w:r>
    </w:p>
    <w:p w:rsidR="00744A76" w:rsidRPr="00744A76" w:rsidRDefault="00744A76" w:rsidP="00744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 xml:space="preserve">4.2. </w:t>
      </w:r>
      <w:proofErr w:type="gramStart"/>
      <w:r w:rsidRPr="00744A76">
        <w:rPr>
          <w:sz w:val="28"/>
          <w:szCs w:val="28"/>
        </w:rPr>
        <w:t>Проверку и представление по представлениям Избирательной комиссии Новгородской области, Территориальной избирательной комиссии Валдайского района в отношении лиц, назначаемых членами избирательных комиссий, – сведений об осуждении и (или) ином факте уголовного преследования с указанием сведений о неснятой или непогашенной судимости, о привлечении их к административной ответственности за нарушение законодательства Российской Федерации о выборах и референдумах;</w:t>
      </w:r>
      <w:proofErr w:type="gramEnd"/>
    </w:p>
    <w:p w:rsidR="00744A76" w:rsidRPr="000A66A9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 xml:space="preserve">4.3. </w:t>
      </w:r>
      <w:proofErr w:type="gramStart"/>
      <w:r w:rsidRPr="00744A76">
        <w:rPr>
          <w:sz w:val="28"/>
          <w:szCs w:val="28"/>
        </w:rPr>
        <w:t>Принятие неотложных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установлению изготовителей и распространителей указанных материалов, источников их оплаты, выявлению участников иной противоправной агитационной деятельности, а также своевременное информирование территориальной избирательн</w:t>
      </w:r>
      <w:r>
        <w:rPr>
          <w:sz w:val="28"/>
          <w:szCs w:val="28"/>
        </w:rPr>
        <w:t>ой</w:t>
      </w:r>
      <w:r w:rsidRPr="00744A76">
        <w:rPr>
          <w:sz w:val="28"/>
          <w:szCs w:val="28"/>
        </w:rPr>
        <w:t xml:space="preserve"> комиссии Валдайского района о выявленных фактах и принятых мерах, своевременн</w:t>
      </w:r>
      <w:r>
        <w:rPr>
          <w:sz w:val="28"/>
          <w:szCs w:val="28"/>
        </w:rPr>
        <w:t xml:space="preserve">ое направление </w:t>
      </w:r>
      <w:r w:rsidRPr="000A66A9">
        <w:rPr>
          <w:sz w:val="28"/>
          <w:szCs w:val="28"/>
        </w:rPr>
        <w:t>материалов в суд;</w:t>
      </w:r>
      <w:proofErr w:type="gramEnd"/>
    </w:p>
    <w:p w:rsidR="00744A76" w:rsidRPr="00744A76" w:rsidRDefault="00744A76" w:rsidP="00744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66A9">
        <w:rPr>
          <w:sz w:val="28"/>
          <w:szCs w:val="28"/>
        </w:rPr>
        <w:t xml:space="preserve">4.4. </w:t>
      </w:r>
      <w:proofErr w:type="gramStart"/>
      <w:r w:rsidRPr="000A66A9">
        <w:rPr>
          <w:sz w:val="28"/>
          <w:szCs w:val="28"/>
        </w:rPr>
        <w:t>Обеспечить в</w:t>
      </w:r>
      <w:r w:rsidRPr="00744A76">
        <w:rPr>
          <w:sz w:val="28"/>
          <w:szCs w:val="28"/>
        </w:rPr>
        <w:t xml:space="preserve"> трехдневный срок снятие с регистрационного учета по прежнему месту жительства граждан, зарегистрированных по новому месту жительства, а также на период оформления паспорта гражданина Российской Федерации выдачу временных удостоверений личности гражданам, обратившимся (в том числе в многофункциональные центры предоставления государственных и муниципальных услуг) за получением государственной услуги по выдаче или замене паспорта;</w:t>
      </w:r>
      <w:proofErr w:type="gramEnd"/>
    </w:p>
    <w:p w:rsidR="00744A76" w:rsidRDefault="00744A76" w:rsidP="00744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>4.5. Принять меры по оборудованию всех помещений для голосования, в том числе на объектах транспортной инфраструктуры, в дни голосования ручными металлодетекторами и иными средствами объективного контроля для обеспечения общественной безопасности;</w:t>
      </w: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P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CC1E31" w:rsidRPr="00CC1E31" w:rsidRDefault="00CC1E31" w:rsidP="00744A76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:rsidR="00744A76" w:rsidRPr="00744A76" w:rsidRDefault="00744A76" w:rsidP="00744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76">
        <w:rPr>
          <w:rFonts w:ascii="Times New Roman" w:hAnsi="Times New Roman" w:cs="Times New Roman"/>
          <w:sz w:val="28"/>
          <w:szCs w:val="28"/>
        </w:rPr>
        <w:lastRenderedPageBreak/>
        <w:t>4.6. Обеспечивать своевременное направление в суд материалов о соответствующих административных правонарушениях;</w:t>
      </w:r>
    </w:p>
    <w:p w:rsidR="00744A76" w:rsidRPr="00744A76" w:rsidRDefault="005765BF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proofErr w:type="gramStart"/>
      <w:r w:rsidR="00744A76" w:rsidRPr="00744A76">
        <w:rPr>
          <w:sz w:val="28"/>
          <w:szCs w:val="28"/>
        </w:rPr>
        <w:t xml:space="preserve">В пределах своих полномочий оказывать содействие Территориальной избирательной комиссии Валдайского района, участковым избирательным комиссиям в обеспечении избирательных прав граждан Российской Федерации, в отношении которых в соответствии с Уголовно-процессуальным </w:t>
      </w:r>
      <w:hyperlink r:id="rId10" w:history="1">
        <w:r w:rsidR="00744A76" w:rsidRPr="00744A76">
          <w:rPr>
            <w:sz w:val="28"/>
            <w:szCs w:val="28"/>
          </w:rPr>
          <w:t>кодексом</w:t>
        </w:r>
      </w:hyperlink>
      <w:r w:rsidR="00744A76" w:rsidRPr="00744A76">
        <w:rPr>
          <w:sz w:val="28"/>
          <w:szCs w:val="28"/>
        </w:rPr>
        <w:t xml:space="preserve"> Российской Федерации избрана мера пресечения, исключающая возможность посещения помещения для голосования, находящихся в исправительных центрах, содержащихся в специальных учреждениях для лиц, подвергнутых административному аресту, а также лиц, находящихся под домашним арестом</w:t>
      </w:r>
      <w:proofErr w:type="gramEnd"/>
      <w:r w:rsidR="00744A76" w:rsidRPr="00744A76">
        <w:rPr>
          <w:sz w:val="28"/>
          <w:szCs w:val="28"/>
        </w:rPr>
        <w:t>.</w:t>
      </w:r>
    </w:p>
    <w:p w:rsidR="00744A76" w:rsidRPr="00744A76" w:rsidRDefault="00744A76" w:rsidP="00744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7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44A76">
        <w:rPr>
          <w:rFonts w:ascii="Times New Roman" w:hAnsi="Times New Roman" w:cs="Times New Roman"/>
          <w:sz w:val="28"/>
          <w:szCs w:val="28"/>
        </w:rPr>
        <w:t>Рекомендовать отделу Министерства внутренних дел Российской Федерации по Новгородской области в Валдайском районе, отделению в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A76">
        <w:rPr>
          <w:rFonts w:ascii="Times New Roman" w:hAnsi="Times New Roman" w:cs="Times New Roman"/>
          <w:sz w:val="28"/>
          <w:szCs w:val="28"/>
        </w:rPr>
        <w:t>Валдае Управления Федеральной службы безопасности России по Новгородской области принимать незамедлительные меры по пресечению экстремистской и иной противоправной агитационной деятельности, в том числе возбуждающей социальную, расовую, национальную, религиозную рознь, унижающей национальное достоинство, пропагандирующей исключительность, превосходство либо неполноценность граждан по признаку их отношения к религии</w:t>
      </w:r>
      <w:proofErr w:type="gramEnd"/>
      <w:r w:rsidRPr="00744A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4A76">
        <w:rPr>
          <w:rFonts w:ascii="Times New Roman" w:hAnsi="Times New Roman" w:cs="Times New Roman"/>
          <w:sz w:val="28"/>
          <w:szCs w:val="28"/>
        </w:rPr>
        <w:t>социальной, расовой, национальной, религиозной или языковой принадлежности, а также агитации, при проведении которой осуществляются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их смешения, а также своевременно информировать Территориальную избирательную комиссию Валдайского района о выявленных фактах и принятых мерах.</w:t>
      </w:r>
      <w:proofErr w:type="gramEnd"/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>6. Рекомендовать обществу с ограниченной ответственностью «ТРАНС-Н» обеспечить оптимальное функционирование общественного транспорта с целью прибытия избирателей к помещениям для голосования;</w:t>
      </w:r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>7. Комитету культуры Администрации муниципального района оказать органам местного самоуправления Валдайского района содействие в организации в день голосования проведения культурно-развлекательных мероприятий в зданиях, в которых расположены помещения для голосования, или на территориях, прилегающих к зданиям, в которых расположены помещения для голосования.</w:t>
      </w:r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744A76">
        <w:rPr>
          <w:sz w:val="28"/>
          <w:szCs w:val="28"/>
        </w:rPr>
        <w:t>Комитету</w:t>
      </w:r>
      <w:r w:rsidRPr="00744A76">
        <w:rPr>
          <w:sz w:val="26"/>
          <w:szCs w:val="26"/>
        </w:rPr>
        <w:t xml:space="preserve"> </w:t>
      </w:r>
      <w:r w:rsidRPr="00744A76">
        <w:rPr>
          <w:sz w:val="28"/>
          <w:szCs w:val="28"/>
        </w:rPr>
        <w:t xml:space="preserve">экономического развития Администрации муниципального района оказать содействие органам местного самоуправления </w:t>
      </w:r>
      <w:r>
        <w:rPr>
          <w:sz w:val="28"/>
          <w:szCs w:val="28"/>
        </w:rPr>
        <w:br/>
      </w:r>
      <w:r w:rsidRPr="00744A76">
        <w:rPr>
          <w:sz w:val="28"/>
          <w:szCs w:val="28"/>
        </w:rPr>
        <w:t>Валдайского района в организации в день голосования осуществления организациями торговли и общественного питания розничной торговли продовольственными товарами в зданиях, в которых расположены помещения для голосования.</w:t>
      </w:r>
    </w:p>
    <w:p w:rsidR="00744A76" w:rsidRPr="00CC1E31" w:rsidRDefault="00744A76" w:rsidP="00CC1E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4A76">
        <w:rPr>
          <w:sz w:val="28"/>
          <w:szCs w:val="28"/>
        </w:rPr>
        <w:t xml:space="preserve">9. Комитету жилищно-коммунального и дорожного хозяйства Администрации муниципального района принять меры </w:t>
      </w:r>
      <w:r w:rsidRPr="00744A76">
        <w:rPr>
          <w:bCs/>
          <w:sz w:val="28"/>
          <w:szCs w:val="28"/>
        </w:rPr>
        <w:t xml:space="preserve">по обеспечению резервным автономным энергоснабжением помещения для голосования избирательных участков, где будут использоваться комплексы обработки </w:t>
      </w:r>
      <w:r w:rsidRPr="00744A76">
        <w:rPr>
          <w:bCs/>
          <w:sz w:val="28"/>
          <w:szCs w:val="28"/>
        </w:rPr>
        <w:lastRenderedPageBreak/>
        <w:t>избирательных бюллетеней,</w:t>
      </w:r>
      <w:r w:rsidRPr="00744A76">
        <w:rPr>
          <w:sz w:val="28"/>
          <w:szCs w:val="28"/>
        </w:rPr>
        <w:t xml:space="preserve"> </w:t>
      </w:r>
      <w:r w:rsidRPr="00744A76">
        <w:rPr>
          <w:bCs/>
          <w:sz w:val="28"/>
          <w:szCs w:val="28"/>
        </w:rPr>
        <w:t>а также здания, в котором размещена Территориальная</w:t>
      </w:r>
      <w:r w:rsidRPr="00744A76">
        <w:rPr>
          <w:sz w:val="28"/>
          <w:szCs w:val="28"/>
        </w:rPr>
        <w:t xml:space="preserve"> </w:t>
      </w:r>
      <w:r w:rsidRPr="00744A76">
        <w:rPr>
          <w:bCs/>
          <w:sz w:val="28"/>
          <w:szCs w:val="28"/>
        </w:rPr>
        <w:t>избирательная комиссия Валдайского района.</w:t>
      </w:r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bCs/>
          <w:sz w:val="28"/>
          <w:szCs w:val="28"/>
        </w:rPr>
        <w:t xml:space="preserve">10. Комитету образования </w:t>
      </w:r>
      <w:r w:rsidRPr="00744A76">
        <w:rPr>
          <w:sz w:val="28"/>
          <w:szCs w:val="28"/>
        </w:rPr>
        <w:t>Администрации муниципального района:</w:t>
      </w:r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>10.1.</w:t>
      </w:r>
      <w:r>
        <w:rPr>
          <w:sz w:val="28"/>
          <w:szCs w:val="28"/>
        </w:rPr>
        <w:t> </w:t>
      </w:r>
      <w:r w:rsidRPr="00744A76">
        <w:rPr>
          <w:sz w:val="28"/>
          <w:szCs w:val="28"/>
        </w:rPr>
        <w:t>Обеспечить организацию учебного процесса с учетом возможности проведения голосования на выборах в течение нескольких дней подряд в зданиях организаций, осуществляющих образовательную деятельность;</w:t>
      </w:r>
    </w:p>
    <w:p w:rsidR="00744A76" w:rsidRPr="00744A76" w:rsidRDefault="00744A76" w:rsidP="00744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>10.2. Организовать и обеспечить применение средств видеорегистрации (видеофиксации) в помещениях для голосования, не оборудованных средствами видеонаблюдения.</w:t>
      </w:r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>11. Рекомендовать Администрациям сельских поселений Валдайского района:</w:t>
      </w:r>
    </w:p>
    <w:p w:rsidR="00744A76" w:rsidRPr="00744A76" w:rsidRDefault="003B0F15" w:rsidP="00744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11.1. </w:t>
      </w:r>
      <w:proofErr w:type="gramStart"/>
      <w:r w:rsidR="00744A76" w:rsidRPr="00744A76">
        <w:rPr>
          <w:rFonts w:ascii="Times New Roman" w:hAnsi="Times New Roman" w:cs="Times New Roman"/>
          <w:sz w:val="28"/>
          <w:szCs w:val="28"/>
        </w:rPr>
        <w:t xml:space="preserve">Организовать предоставление на безвозмездной основе </w:t>
      </w:r>
      <w:r w:rsidR="005765BF">
        <w:rPr>
          <w:rFonts w:ascii="Times New Roman" w:hAnsi="Times New Roman" w:cs="Times New Roman"/>
          <w:sz w:val="28"/>
          <w:szCs w:val="28"/>
        </w:rPr>
        <w:br/>
      </w:r>
      <w:r w:rsidR="00744A76" w:rsidRPr="00744A76">
        <w:rPr>
          <w:rFonts w:ascii="Times New Roman" w:hAnsi="Times New Roman" w:cs="Times New Roman"/>
          <w:sz w:val="28"/>
          <w:szCs w:val="28"/>
        </w:rPr>
        <w:t>(без возмещения и оплаты затрат на использование помещений и оплату коммунальных услуг) участковым избирательным комиссиям необходимых помещений, включая помещение для голосования и помещение для хранения избирательных документов (в том числе обеспечивать охрану этих помещений и избирательной документации), сейфов для хранения избирательной документации, транспортных средств, средств связи и технического оборудования, в том числе необходимого для применения</w:t>
      </w:r>
      <w:proofErr w:type="gramEnd"/>
      <w:r w:rsidR="00744A76" w:rsidRPr="00744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A76" w:rsidRPr="00744A76">
        <w:rPr>
          <w:rFonts w:ascii="Times New Roman" w:hAnsi="Times New Roman" w:cs="Times New Roman"/>
          <w:sz w:val="28"/>
          <w:szCs w:val="28"/>
        </w:rPr>
        <w:t>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кода, а также оказывать при необходимости иное содействие, направленное на обеспечение исполнения избирательными комиссиями полномочий, установленных законодательством Российской Федерации;</w:t>
      </w:r>
      <w:proofErr w:type="gramEnd"/>
    </w:p>
    <w:p w:rsidR="00744A76" w:rsidRPr="00744A76" w:rsidRDefault="00744A76" w:rsidP="00744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>11.2. Оказать содействие избирательным комиссиям в информировании избирателей о подготовке и проведении выборов Президента Российской Федерации, ходе избирательной кампании, сроках и порядке совершения избирательных действий (в том числе о дне голосования, времени и месте голосования), политических партиях, выдвинувших кандидатов на должность Президента Российской Федерации, кандидатах на должность Пре</w:t>
      </w:r>
      <w:r>
        <w:rPr>
          <w:sz w:val="28"/>
          <w:szCs w:val="28"/>
        </w:rPr>
        <w:t xml:space="preserve">зидента Российской </w:t>
      </w:r>
      <w:r w:rsidRPr="000A66A9">
        <w:rPr>
          <w:sz w:val="28"/>
          <w:szCs w:val="28"/>
        </w:rPr>
        <w:t>Федерации;</w:t>
      </w:r>
    </w:p>
    <w:p w:rsidR="00CC1E31" w:rsidRDefault="00744A76" w:rsidP="00CC1E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 xml:space="preserve">11.3. Оказывать содействие избирательным комиссиям в обеспечении участковых избирательных комиссий не </w:t>
      </w:r>
      <w:proofErr w:type="gramStart"/>
      <w:r w:rsidRPr="00744A76">
        <w:rPr>
          <w:sz w:val="28"/>
          <w:szCs w:val="28"/>
        </w:rPr>
        <w:t>позднее</w:t>
      </w:r>
      <w:proofErr w:type="gramEnd"/>
      <w:r w:rsidRPr="00744A76">
        <w:rPr>
          <w:sz w:val="28"/>
          <w:szCs w:val="28"/>
        </w:rPr>
        <w:t xml:space="preserve"> чем за 20 дней до дня голосования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кодом.</w:t>
      </w:r>
    </w:p>
    <w:p w:rsidR="00744A76" w:rsidRPr="00744A76" w:rsidRDefault="00744A76" w:rsidP="00CC1E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A76">
        <w:rPr>
          <w:sz w:val="28"/>
          <w:szCs w:val="28"/>
        </w:rPr>
        <w:t xml:space="preserve">12. Опубликовать постановление в бюллетене «Валдайский Вестник» и разместить на официальном сайте Администрации </w:t>
      </w:r>
      <w:r w:rsidR="00CC1E31">
        <w:rPr>
          <w:sz w:val="28"/>
          <w:szCs w:val="28"/>
        </w:rPr>
        <w:t xml:space="preserve">Валдайского </w:t>
      </w:r>
      <w:r w:rsidRPr="00744A76">
        <w:rPr>
          <w:sz w:val="28"/>
          <w:szCs w:val="28"/>
        </w:rPr>
        <w:t xml:space="preserve">муниципального района в сети </w:t>
      </w:r>
      <w:r>
        <w:rPr>
          <w:sz w:val="28"/>
          <w:szCs w:val="28"/>
        </w:rPr>
        <w:t>«</w:t>
      </w:r>
      <w:r w:rsidRPr="00744A7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44A76">
        <w:rPr>
          <w:sz w:val="28"/>
          <w:szCs w:val="28"/>
        </w:rPr>
        <w:t>.</w:t>
      </w:r>
    </w:p>
    <w:p w:rsidR="004718DB" w:rsidRPr="00CC1E31" w:rsidRDefault="004718DB" w:rsidP="00744A76">
      <w:pPr>
        <w:ind w:firstLine="709"/>
        <w:jc w:val="both"/>
        <w:rPr>
          <w:sz w:val="16"/>
          <w:szCs w:val="28"/>
        </w:rPr>
      </w:pPr>
    </w:p>
    <w:p w:rsidR="00CC1E31" w:rsidRPr="00CC1E31" w:rsidRDefault="00CC1E31" w:rsidP="00744A76">
      <w:pPr>
        <w:ind w:firstLine="709"/>
        <w:jc w:val="both"/>
        <w:rPr>
          <w:sz w:val="16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CC1E31">
      <w:headerReference w:type="default" r:id="rId11"/>
      <w:pgSz w:w="11906" w:h="16838"/>
      <w:pgMar w:top="1021" w:right="567" w:bottom="45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8B" w:rsidRDefault="00EC6A8B">
      <w:r>
        <w:separator/>
      </w:r>
    </w:p>
  </w:endnote>
  <w:endnote w:type="continuationSeparator" w:id="0">
    <w:p w:rsidR="00EC6A8B" w:rsidRDefault="00EC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8B" w:rsidRDefault="00EC6A8B">
      <w:r>
        <w:separator/>
      </w:r>
    </w:p>
  </w:footnote>
  <w:footnote w:type="continuationSeparator" w:id="0">
    <w:p w:rsidR="00EC6A8B" w:rsidRDefault="00EC6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E7022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6A9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7B0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15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5B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4A76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E7022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17DB0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4424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E31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6A8B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719BF02FEE34033EFE1A1AE7F87C59DC0B91C0BCC4D94287116386254298D93EE598A75B3FEF7C325CD2D3F8pBT5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92CE-4207-43A7-BAF2-7C81299B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10444</CharactersWithSpaces>
  <SharedDoc>false</SharedDoc>
  <HLinks>
    <vt:vector size="6" baseType="variant">
      <vt:variant>
        <vt:i4>4784216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consultantplus://offline/ref=63719BF02FEE34033EFE1A1AE7F87C59DC0B91C0BCC4D94287116386254298D93EE598A75B3FEF7C325CD2D3F8pBT5N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2024-03-13T11:55:00Z</cp:lastPrinted>
  <dcterms:created xsi:type="dcterms:W3CDTF">2024-03-14T06:22:00Z</dcterms:created>
  <dcterms:modified xsi:type="dcterms:W3CDTF">2024-03-14T06:22:00Z</dcterms:modified>
</cp:coreProperties>
</file>