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25304">
        <w:rPr>
          <w:color w:val="000000"/>
          <w:sz w:val="28"/>
        </w:rPr>
        <w:t>10.04.2017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074F5">
        <w:rPr>
          <w:color w:val="000000"/>
          <w:sz w:val="28"/>
        </w:rPr>
        <w:t xml:space="preserve"> </w:t>
      </w:r>
      <w:r w:rsidR="00D25304">
        <w:rPr>
          <w:color w:val="000000"/>
          <w:sz w:val="28"/>
        </w:rPr>
        <w:t>594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D689B" w:rsidRPr="00DD689B" w:rsidRDefault="00DD689B" w:rsidP="00DD689B">
      <w:pPr>
        <w:spacing w:line="240" w:lineRule="exact"/>
        <w:jc w:val="center"/>
        <w:rPr>
          <w:b/>
          <w:sz w:val="28"/>
          <w:szCs w:val="28"/>
        </w:rPr>
      </w:pPr>
      <w:r w:rsidRPr="00DD689B">
        <w:rPr>
          <w:b/>
          <w:sz w:val="28"/>
          <w:szCs w:val="28"/>
        </w:rPr>
        <w:t xml:space="preserve">О проведении </w:t>
      </w:r>
      <w:proofErr w:type="gramStart"/>
      <w:r w:rsidRPr="00DD689B">
        <w:rPr>
          <w:b/>
          <w:sz w:val="28"/>
          <w:szCs w:val="28"/>
        </w:rPr>
        <w:t>районной</w:t>
      </w:r>
      <w:proofErr w:type="gramEnd"/>
      <w:r w:rsidRPr="00DD689B">
        <w:rPr>
          <w:b/>
          <w:sz w:val="28"/>
          <w:szCs w:val="28"/>
        </w:rPr>
        <w:t xml:space="preserve"> весенней</w:t>
      </w:r>
    </w:p>
    <w:p w:rsidR="00DD689B" w:rsidRPr="00DD689B" w:rsidRDefault="00DD689B" w:rsidP="00DD689B">
      <w:pPr>
        <w:spacing w:line="240" w:lineRule="exact"/>
        <w:jc w:val="center"/>
        <w:rPr>
          <w:b/>
          <w:sz w:val="28"/>
          <w:szCs w:val="28"/>
        </w:rPr>
      </w:pPr>
      <w:r w:rsidRPr="00DD689B">
        <w:rPr>
          <w:b/>
          <w:sz w:val="28"/>
          <w:szCs w:val="28"/>
        </w:rPr>
        <w:t>сельскохозяйственной ярмарки</w:t>
      </w:r>
    </w:p>
    <w:p w:rsidR="00DD689B" w:rsidRPr="00A745C6" w:rsidRDefault="00DD689B" w:rsidP="00DD689B">
      <w:pPr>
        <w:ind w:firstLine="700"/>
        <w:jc w:val="both"/>
        <w:rPr>
          <w:sz w:val="28"/>
          <w:szCs w:val="28"/>
        </w:rPr>
      </w:pPr>
      <w:r w:rsidRPr="00A745C6">
        <w:rPr>
          <w:sz w:val="28"/>
          <w:szCs w:val="28"/>
        </w:rPr>
        <w:t xml:space="preserve">               </w:t>
      </w:r>
    </w:p>
    <w:p w:rsidR="00DD689B" w:rsidRPr="00A745C6" w:rsidRDefault="00DD689B" w:rsidP="00DD689B">
      <w:pPr>
        <w:ind w:firstLine="700"/>
        <w:jc w:val="both"/>
        <w:rPr>
          <w:sz w:val="28"/>
          <w:szCs w:val="28"/>
        </w:rPr>
      </w:pPr>
      <w:r w:rsidRPr="00A745C6">
        <w:rPr>
          <w:sz w:val="28"/>
          <w:szCs w:val="28"/>
        </w:rPr>
        <w:t>В целях обеспечения сельскохозяйственной продукцией жителей гор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>да и поддержки сельхозпроизводителей</w:t>
      </w:r>
      <w:r>
        <w:rPr>
          <w:sz w:val="28"/>
          <w:szCs w:val="28"/>
        </w:rPr>
        <w:t xml:space="preserve">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DD689B">
        <w:rPr>
          <w:b/>
          <w:sz w:val="28"/>
          <w:szCs w:val="28"/>
        </w:rPr>
        <w:t>ПОСТАНОВЛЯЕТ:</w:t>
      </w:r>
    </w:p>
    <w:p w:rsidR="00DD689B" w:rsidRPr="00A745C6" w:rsidRDefault="00DD689B" w:rsidP="00DD689B">
      <w:pPr>
        <w:ind w:firstLine="700"/>
        <w:jc w:val="both"/>
        <w:rPr>
          <w:sz w:val="28"/>
          <w:szCs w:val="28"/>
        </w:rPr>
      </w:pPr>
      <w:r w:rsidRPr="00A745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45C6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29 апреля </w:t>
      </w:r>
      <w:r w:rsidRPr="00A745C6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A745C6">
        <w:rPr>
          <w:sz w:val="28"/>
          <w:szCs w:val="28"/>
        </w:rPr>
        <w:t xml:space="preserve"> года на площади Свободы</w:t>
      </w:r>
      <w:r>
        <w:rPr>
          <w:sz w:val="28"/>
          <w:szCs w:val="28"/>
        </w:rPr>
        <w:t xml:space="preserve"> города Валдая районную весеннюю </w:t>
      </w:r>
      <w:r w:rsidRPr="00A745C6">
        <w:rPr>
          <w:sz w:val="28"/>
          <w:szCs w:val="28"/>
        </w:rPr>
        <w:t>сельскохозяйственную ярмарку</w:t>
      </w:r>
      <w:r>
        <w:rPr>
          <w:sz w:val="28"/>
          <w:szCs w:val="28"/>
        </w:rPr>
        <w:t>.</w:t>
      </w:r>
    </w:p>
    <w:p w:rsidR="00DD689B" w:rsidRDefault="00DD689B" w:rsidP="00DD689B">
      <w:pPr>
        <w:spacing w:after="12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45C6">
        <w:rPr>
          <w:sz w:val="28"/>
          <w:szCs w:val="28"/>
        </w:rPr>
        <w:t xml:space="preserve">. Утвердить организационный комитет по подготовке и проведению </w:t>
      </w:r>
      <w:r>
        <w:rPr>
          <w:sz w:val="28"/>
          <w:szCs w:val="28"/>
        </w:rPr>
        <w:t>ярмарк</w:t>
      </w:r>
      <w:r w:rsidRPr="00A745C6">
        <w:rPr>
          <w:sz w:val="28"/>
          <w:szCs w:val="28"/>
        </w:rPr>
        <w:t>и в следующем составе: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00"/>
      </w:tblGrid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Е.А.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</w:t>
            </w:r>
            <w:r w:rsidRPr="00A745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745C6">
              <w:rPr>
                <w:sz w:val="28"/>
                <w:szCs w:val="28"/>
              </w:rPr>
              <w:t xml:space="preserve"> администрации муниципального района, председатель организационного 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 w:rsidRPr="00A745C6">
              <w:rPr>
                <w:sz w:val="28"/>
                <w:szCs w:val="28"/>
              </w:rPr>
              <w:t>Смирнова Т.Н.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</w:t>
            </w:r>
            <w:r w:rsidRPr="00A745C6">
              <w:rPr>
                <w:sz w:val="28"/>
                <w:szCs w:val="28"/>
              </w:rPr>
              <w:t xml:space="preserve"> по сельскому хозяйству и продовольствию, заместитель председателя</w:t>
            </w:r>
            <w:r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зационного </w:t>
            </w:r>
            <w:r w:rsidRPr="00A745C6">
              <w:rPr>
                <w:sz w:val="28"/>
                <w:szCs w:val="28"/>
              </w:rPr>
              <w:t>комит</w:t>
            </w:r>
            <w:r w:rsidRPr="00A745C6">
              <w:rPr>
                <w:sz w:val="28"/>
                <w:szCs w:val="28"/>
              </w:rPr>
              <w:t>е</w:t>
            </w:r>
            <w:r w:rsidRPr="00A745C6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D689B">
        <w:tc>
          <w:tcPr>
            <w:tcW w:w="9508" w:type="dxa"/>
            <w:gridSpan w:val="2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 w:rsidRPr="00A745C6"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745C6">
              <w:rPr>
                <w:sz w:val="28"/>
                <w:szCs w:val="28"/>
              </w:rPr>
              <w:t xml:space="preserve"> председатель комитета культуры</w:t>
            </w:r>
            <w:r>
              <w:rPr>
                <w:sz w:val="28"/>
                <w:szCs w:val="28"/>
              </w:rPr>
              <w:t xml:space="preserve"> и туризма</w:t>
            </w:r>
            <w:r w:rsidRPr="00A745C6">
              <w:rPr>
                <w:sz w:val="28"/>
                <w:szCs w:val="28"/>
              </w:rPr>
              <w:t xml:space="preserve"> Адм</w:t>
            </w:r>
            <w:r w:rsidRPr="00A745C6">
              <w:rPr>
                <w:sz w:val="28"/>
                <w:szCs w:val="28"/>
              </w:rPr>
              <w:t>и</w:t>
            </w:r>
            <w:r w:rsidRPr="00A745C6">
              <w:rPr>
                <w:sz w:val="28"/>
                <w:szCs w:val="28"/>
              </w:rPr>
              <w:t>нистрации муниципального  ра</w:t>
            </w:r>
            <w:r w:rsidRPr="00A745C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Козяр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745C6">
              <w:rPr>
                <w:sz w:val="28"/>
                <w:szCs w:val="28"/>
              </w:rPr>
              <w:t xml:space="preserve"> председатель комитета экономического развития Администрации муниципального района;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Г.А.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ОБУ «Валдайская </w:t>
            </w:r>
            <w:r w:rsidR="00BC03CC">
              <w:rPr>
                <w:sz w:val="28"/>
                <w:szCs w:val="28"/>
              </w:rPr>
              <w:t xml:space="preserve">районная </w:t>
            </w:r>
            <w:r>
              <w:rPr>
                <w:sz w:val="28"/>
                <w:szCs w:val="28"/>
              </w:rPr>
              <w:t>ветеринарная станция»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 В.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Валдайского филиала ОАО «Но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город-</w:t>
            </w:r>
            <w:proofErr w:type="spellStart"/>
            <w:r>
              <w:rPr>
                <w:sz w:val="28"/>
                <w:szCs w:val="28"/>
              </w:rPr>
              <w:t>облэлектро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A745C6">
              <w:rPr>
                <w:sz w:val="28"/>
                <w:szCs w:val="28"/>
              </w:rPr>
              <w:t>(по с</w:t>
            </w:r>
            <w:r w:rsidRPr="00A745C6">
              <w:rPr>
                <w:sz w:val="28"/>
                <w:szCs w:val="28"/>
              </w:rPr>
              <w:t>о</w:t>
            </w:r>
            <w:r w:rsidRPr="00A745C6">
              <w:rPr>
                <w:sz w:val="28"/>
                <w:szCs w:val="28"/>
              </w:rPr>
              <w:t>гласованию);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А.В.</w:t>
            </w:r>
          </w:p>
        </w:tc>
        <w:tc>
          <w:tcPr>
            <w:tcW w:w="6700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 w:rsidRPr="002D4005">
              <w:rPr>
                <w:sz w:val="28"/>
                <w:szCs w:val="28"/>
              </w:rPr>
              <w:t>генеральный директор ОАО «Предприятие комм</w:t>
            </w:r>
            <w:r w:rsidRPr="002D4005">
              <w:rPr>
                <w:sz w:val="28"/>
                <w:szCs w:val="28"/>
              </w:rPr>
              <w:t>у</w:t>
            </w:r>
            <w:r w:rsidRPr="002D4005">
              <w:rPr>
                <w:sz w:val="28"/>
                <w:szCs w:val="28"/>
              </w:rPr>
              <w:t>нального хозяйства» (по с</w:t>
            </w:r>
            <w:r w:rsidRPr="002D4005">
              <w:rPr>
                <w:sz w:val="28"/>
                <w:szCs w:val="28"/>
              </w:rPr>
              <w:t>о</w:t>
            </w:r>
            <w:r w:rsidRPr="002D4005">
              <w:rPr>
                <w:sz w:val="28"/>
                <w:szCs w:val="28"/>
              </w:rPr>
              <w:t>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D689B">
        <w:tc>
          <w:tcPr>
            <w:tcW w:w="2808" w:type="dxa"/>
          </w:tcPr>
          <w:p w:rsidR="00DD689B" w:rsidRDefault="00DD689B" w:rsidP="00DD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 А.Н.</w:t>
            </w:r>
          </w:p>
        </w:tc>
        <w:tc>
          <w:tcPr>
            <w:tcW w:w="6700" w:type="dxa"/>
          </w:tcPr>
          <w:p w:rsidR="00DD689B" w:rsidRPr="002D4005" w:rsidRDefault="00DD689B" w:rsidP="00DD689B">
            <w:pPr>
              <w:jc w:val="both"/>
              <w:rPr>
                <w:sz w:val="28"/>
                <w:szCs w:val="28"/>
              </w:rPr>
            </w:pPr>
            <w:r w:rsidRPr="00A745C6">
              <w:rPr>
                <w:sz w:val="28"/>
                <w:szCs w:val="28"/>
              </w:rPr>
              <w:t>начальник отдела Министерства внутренних дел Валдайского района (по с</w:t>
            </w:r>
            <w:r w:rsidRPr="00A745C6">
              <w:rPr>
                <w:sz w:val="28"/>
                <w:szCs w:val="28"/>
              </w:rPr>
              <w:t>о</w:t>
            </w:r>
            <w:r w:rsidRPr="00A745C6">
              <w:rPr>
                <w:sz w:val="28"/>
                <w:szCs w:val="28"/>
              </w:rPr>
              <w:t>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689B" w:rsidRDefault="00DD689B" w:rsidP="00DD689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45C6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</w:t>
      </w:r>
      <w:r w:rsidRPr="00A745C6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Министерства </w:t>
      </w:r>
      <w:r w:rsidRPr="00A745C6">
        <w:rPr>
          <w:sz w:val="28"/>
          <w:szCs w:val="28"/>
        </w:rPr>
        <w:t>внутренних дел Валдайского района обеспечить охрану общественного порядка во время проведения я</w:t>
      </w:r>
      <w:r w:rsidRPr="00A745C6">
        <w:rPr>
          <w:sz w:val="28"/>
          <w:szCs w:val="28"/>
        </w:rPr>
        <w:t>р</w:t>
      </w:r>
      <w:r>
        <w:rPr>
          <w:sz w:val="28"/>
          <w:szCs w:val="28"/>
        </w:rPr>
        <w:t>марки.</w:t>
      </w:r>
    </w:p>
    <w:p w:rsidR="00AB2A80" w:rsidRDefault="00DD689B" w:rsidP="00DD689B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A745C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 w:rsidRPr="00A745C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A745C6">
        <w:rPr>
          <w:sz w:val="28"/>
          <w:szCs w:val="28"/>
        </w:rPr>
        <w:t>муниципального рай</w:t>
      </w:r>
      <w:r>
        <w:rPr>
          <w:sz w:val="28"/>
          <w:szCs w:val="28"/>
        </w:rPr>
        <w:t>она в сети «Интернет».</w:t>
      </w:r>
    </w:p>
    <w:p w:rsidR="00AB2A80" w:rsidRDefault="00AB2A80" w:rsidP="00DD689B">
      <w:pPr>
        <w:ind w:firstLine="700"/>
        <w:jc w:val="both"/>
        <w:rPr>
          <w:sz w:val="28"/>
          <w:szCs w:val="28"/>
        </w:rPr>
      </w:pPr>
    </w:p>
    <w:p w:rsidR="009F7BF2" w:rsidRDefault="009F7BF2" w:rsidP="00DD689B">
      <w:pPr>
        <w:ind w:firstLine="700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bookmarkStart w:id="0" w:name="_GoBack"/>
      <w:bookmarkEnd w:id="0"/>
    </w:p>
    <w:sectPr w:rsidR="0089451F" w:rsidSect="00A214FC">
      <w:headerReference w:type="even" r:id="rId8"/>
      <w:headerReference w:type="default" r:id="rId9"/>
      <w:pgSz w:w="11906" w:h="16838"/>
      <w:pgMar w:top="70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3B" w:rsidRDefault="003F153B">
      <w:r>
        <w:separator/>
      </w:r>
    </w:p>
  </w:endnote>
  <w:endnote w:type="continuationSeparator" w:id="0">
    <w:p w:rsidR="003F153B" w:rsidRDefault="003F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3B" w:rsidRDefault="003F153B">
      <w:r>
        <w:separator/>
      </w:r>
    </w:p>
  </w:footnote>
  <w:footnote w:type="continuationSeparator" w:id="0">
    <w:p w:rsidR="003F153B" w:rsidRDefault="003F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214F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153B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6B5F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C31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14FC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03CC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5304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689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2017-04-11T13:21:00Z</cp:lastPrinted>
  <dcterms:created xsi:type="dcterms:W3CDTF">2017-04-12T10:41:00Z</dcterms:created>
  <dcterms:modified xsi:type="dcterms:W3CDTF">2017-04-12T10:41:00Z</dcterms:modified>
</cp:coreProperties>
</file>