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27D8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653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327D82" w:rsidRDefault="00327D82" w:rsidP="00327D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и проведении мероприятий, </w:t>
      </w:r>
    </w:p>
    <w:p w:rsidR="00327D82" w:rsidRDefault="00327D82" w:rsidP="00327D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посвященных празднованию 71-й годовщины Победы  </w:t>
      </w:r>
    </w:p>
    <w:p w:rsidR="00327D82" w:rsidRDefault="00327D82" w:rsidP="00327D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Великой Отечественной войне (1941-</w:t>
      </w:r>
      <w:smartTag w:uri="urn:schemas-microsoft-com:office:smarttags" w:element="metricconverter">
        <w:smartTagPr>
          <w:attr w:name="ProductID" w:val="1945 г"/>
        </w:smartTagPr>
        <w:r>
          <w:rPr>
            <w:b/>
            <w:sz w:val="28"/>
            <w:szCs w:val="28"/>
          </w:rPr>
          <w:t>1945 г</w:t>
        </w:r>
      </w:smartTag>
      <w:r>
        <w:rPr>
          <w:b/>
          <w:sz w:val="28"/>
          <w:szCs w:val="28"/>
        </w:rPr>
        <w:t>.г.)</w:t>
      </w:r>
    </w:p>
    <w:p w:rsidR="00327D82" w:rsidRDefault="00327D82" w:rsidP="00327D82">
      <w:pPr>
        <w:spacing w:line="240" w:lineRule="exact"/>
        <w:rPr>
          <w:sz w:val="28"/>
          <w:szCs w:val="28"/>
        </w:rPr>
      </w:pPr>
    </w:p>
    <w:p w:rsidR="00327D82" w:rsidRDefault="00327D82" w:rsidP="00327D82">
      <w:pPr>
        <w:spacing w:line="240" w:lineRule="exact"/>
        <w:rPr>
          <w:sz w:val="28"/>
          <w:szCs w:val="28"/>
        </w:rPr>
      </w:pPr>
    </w:p>
    <w:p w:rsidR="00327D82" w:rsidRDefault="00327D82" w:rsidP="00327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327D82" w:rsidRDefault="00327D82" w:rsidP="00327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мероприятий, посвящённых праздн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71-й годовщины Победы в Великой Отечественной войне.</w:t>
      </w:r>
    </w:p>
    <w:p w:rsidR="00327D82" w:rsidRDefault="00327D82" w:rsidP="00327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прилагаемый состав </w:t>
      </w:r>
      <w:r w:rsidR="00F62BF2">
        <w:rPr>
          <w:sz w:val="28"/>
          <w:szCs w:val="28"/>
        </w:rPr>
        <w:t>о</w:t>
      </w:r>
      <w:r>
        <w:rPr>
          <w:sz w:val="28"/>
          <w:szCs w:val="28"/>
        </w:rPr>
        <w:t>ргкомитета по подготовке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мероприятий, посвящённых празднованию 71-й годовщины Победы в Великой Отечественной войне.</w:t>
      </w:r>
    </w:p>
    <w:p w:rsidR="00327D82" w:rsidRDefault="00327D82" w:rsidP="00327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3.Комитету культуры и туризма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комитету образования Администрации муниципального района, отделу по физической культуре и спорту Администрации муниципального района организовать работу по проведению на территории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2016 году мероприятий, посвящённых празднованию 71-й годовщины Победы в Великой Отечественной войне.</w:t>
      </w:r>
    </w:p>
    <w:p w:rsidR="00327D82" w:rsidRDefault="00327D82" w:rsidP="00327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4.Комитету образования Администрации муниципального района,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делу по физической культуре и спорту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представить в комитет культуры и туризма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отчёт о выполнении Плана мероприятий,</w:t>
      </w:r>
      <w:r>
        <w:rPr>
          <w:b/>
        </w:rPr>
        <w:t xml:space="preserve"> </w:t>
      </w:r>
      <w:r>
        <w:rPr>
          <w:sz w:val="28"/>
          <w:szCs w:val="28"/>
        </w:rPr>
        <w:t>посвященных праздн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71-й годовщины Победы  в Великой Отечественной войне, в части своей компетенции до 01.06.2016.</w:t>
      </w:r>
    </w:p>
    <w:p w:rsidR="00327D82" w:rsidRDefault="00327D82" w:rsidP="00327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ОАУСО «Валдайский комплексный центр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обслуживания» организовать исполнение пунктов 3,4 постановления.</w:t>
      </w:r>
    </w:p>
    <w:p w:rsidR="00327D82" w:rsidRDefault="00327D82" w:rsidP="00327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62BF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0360AF" w:rsidRPr="00327D82" w:rsidRDefault="00327D82" w:rsidP="00327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226516" w:rsidRPr="005E3492" w:rsidRDefault="00226516" w:rsidP="005E3492">
      <w:pPr>
        <w:jc w:val="both"/>
        <w:rPr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C0612B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>Ю.В. 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CA2CCA" w:rsidRDefault="00CA2CCA" w:rsidP="00F62BF2">
      <w:pPr>
        <w:spacing w:line="240" w:lineRule="exact"/>
        <w:ind w:left="5041"/>
        <w:jc w:val="center"/>
        <w:rPr>
          <w:sz w:val="24"/>
          <w:szCs w:val="24"/>
        </w:rPr>
      </w:pPr>
    </w:p>
    <w:p w:rsidR="00CA2CCA" w:rsidRDefault="00CA2CCA" w:rsidP="00F62BF2">
      <w:pPr>
        <w:spacing w:line="240" w:lineRule="exact"/>
        <w:ind w:left="5041"/>
        <w:jc w:val="center"/>
        <w:rPr>
          <w:sz w:val="24"/>
          <w:szCs w:val="24"/>
        </w:rPr>
      </w:pPr>
    </w:p>
    <w:p w:rsidR="00CA2CCA" w:rsidRDefault="00CA2CCA" w:rsidP="00F62BF2">
      <w:pPr>
        <w:spacing w:line="240" w:lineRule="exact"/>
        <w:ind w:left="5041"/>
        <w:jc w:val="center"/>
        <w:rPr>
          <w:sz w:val="24"/>
          <w:szCs w:val="24"/>
        </w:rPr>
      </w:pPr>
    </w:p>
    <w:p w:rsidR="00CA2CCA" w:rsidRDefault="00CA2CCA" w:rsidP="00F62BF2">
      <w:pPr>
        <w:spacing w:line="240" w:lineRule="exact"/>
        <w:ind w:left="5041"/>
        <w:jc w:val="center"/>
        <w:rPr>
          <w:sz w:val="24"/>
          <w:szCs w:val="24"/>
        </w:rPr>
      </w:pPr>
    </w:p>
    <w:p w:rsidR="00CA2CCA" w:rsidRDefault="00CA2CCA" w:rsidP="00F62BF2">
      <w:pPr>
        <w:spacing w:line="240" w:lineRule="exact"/>
        <w:ind w:left="5041"/>
        <w:jc w:val="center"/>
        <w:rPr>
          <w:sz w:val="24"/>
          <w:szCs w:val="24"/>
        </w:rPr>
      </w:pPr>
    </w:p>
    <w:p w:rsidR="00CA2CCA" w:rsidRDefault="00CA2CCA" w:rsidP="00F62BF2">
      <w:pPr>
        <w:spacing w:line="240" w:lineRule="exact"/>
        <w:ind w:left="5041"/>
        <w:jc w:val="center"/>
        <w:rPr>
          <w:sz w:val="24"/>
          <w:szCs w:val="24"/>
        </w:rPr>
      </w:pPr>
    </w:p>
    <w:p w:rsidR="00F62BF2" w:rsidRPr="00F62BF2" w:rsidRDefault="00F62BF2" w:rsidP="00F62BF2">
      <w:pPr>
        <w:spacing w:line="240" w:lineRule="exact"/>
        <w:ind w:left="5041"/>
        <w:jc w:val="center"/>
        <w:rPr>
          <w:sz w:val="24"/>
          <w:szCs w:val="24"/>
        </w:rPr>
      </w:pPr>
      <w:bookmarkStart w:id="0" w:name="_GoBack"/>
      <w:bookmarkEnd w:id="0"/>
      <w:r w:rsidRPr="00F62BF2">
        <w:rPr>
          <w:sz w:val="24"/>
          <w:szCs w:val="24"/>
        </w:rPr>
        <w:lastRenderedPageBreak/>
        <w:t>УТВЕРЖДЕН</w:t>
      </w:r>
    </w:p>
    <w:p w:rsidR="00F62BF2" w:rsidRPr="00F62BF2" w:rsidRDefault="00F62BF2" w:rsidP="00F62BF2">
      <w:pPr>
        <w:spacing w:before="120" w:line="240" w:lineRule="exact"/>
        <w:ind w:left="5041"/>
        <w:jc w:val="center"/>
        <w:rPr>
          <w:sz w:val="24"/>
          <w:szCs w:val="24"/>
        </w:rPr>
      </w:pPr>
      <w:r w:rsidRPr="00F62BF2">
        <w:rPr>
          <w:sz w:val="24"/>
          <w:szCs w:val="24"/>
        </w:rPr>
        <w:t>постановлением Администрации</w:t>
      </w:r>
    </w:p>
    <w:p w:rsidR="00F62BF2" w:rsidRPr="00F62BF2" w:rsidRDefault="00F62BF2" w:rsidP="00F62BF2">
      <w:pPr>
        <w:spacing w:line="240" w:lineRule="exact"/>
        <w:ind w:left="5041"/>
        <w:jc w:val="center"/>
        <w:rPr>
          <w:sz w:val="24"/>
          <w:szCs w:val="24"/>
        </w:rPr>
      </w:pPr>
      <w:r w:rsidRPr="00F62BF2">
        <w:rPr>
          <w:sz w:val="24"/>
          <w:szCs w:val="24"/>
        </w:rPr>
        <w:t>муниципального района</w:t>
      </w:r>
    </w:p>
    <w:p w:rsidR="00F62BF2" w:rsidRPr="00F62BF2" w:rsidRDefault="00F62BF2" w:rsidP="00F62BF2">
      <w:pPr>
        <w:spacing w:line="240" w:lineRule="exact"/>
        <w:ind w:left="5041"/>
        <w:jc w:val="center"/>
        <w:rPr>
          <w:sz w:val="24"/>
          <w:szCs w:val="24"/>
        </w:rPr>
      </w:pPr>
      <w:r w:rsidRPr="00F62BF2">
        <w:rPr>
          <w:sz w:val="24"/>
          <w:szCs w:val="24"/>
        </w:rPr>
        <w:t>от 25.04.2016  №653</w:t>
      </w:r>
    </w:p>
    <w:p w:rsidR="00F62BF2" w:rsidRPr="00F62BF2" w:rsidRDefault="00F62BF2" w:rsidP="00F62BF2">
      <w:pPr>
        <w:jc w:val="right"/>
        <w:rPr>
          <w:sz w:val="24"/>
          <w:szCs w:val="24"/>
        </w:rPr>
      </w:pPr>
    </w:p>
    <w:p w:rsidR="00F62BF2" w:rsidRPr="00F62BF2" w:rsidRDefault="00F62BF2" w:rsidP="00F62BF2">
      <w:pPr>
        <w:jc w:val="right"/>
        <w:rPr>
          <w:sz w:val="24"/>
          <w:szCs w:val="24"/>
        </w:rPr>
      </w:pPr>
    </w:p>
    <w:p w:rsidR="00F62BF2" w:rsidRPr="00F62BF2" w:rsidRDefault="00F62BF2" w:rsidP="00F62BF2">
      <w:pPr>
        <w:spacing w:line="240" w:lineRule="exact"/>
        <w:jc w:val="center"/>
        <w:rPr>
          <w:b/>
          <w:sz w:val="24"/>
          <w:szCs w:val="24"/>
        </w:rPr>
      </w:pPr>
      <w:r w:rsidRPr="00F62BF2">
        <w:rPr>
          <w:b/>
          <w:sz w:val="24"/>
          <w:szCs w:val="24"/>
        </w:rPr>
        <w:t>С О С Т А В</w:t>
      </w:r>
    </w:p>
    <w:p w:rsidR="00F62BF2" w:rsidRPr="00F62BF2" w:rsidRDefault="00F62BF2" w:rsidP="00F62BF2">
      <w:pPr>
        <w:spacing w:before="12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F62BF2">
        <w:rPr>
          <w:b/>
          <w:sz w:val="24"/>
          <w:szCs w:val="24"/>
        </w:rPr>
        <w:t xml:space="preserve">ргкомитета по подготовке и проведению мероприятий, </w:t>
      </w:r>
    </w:p>
    <w:p w:rsidR="00F62BF2" w:rsidRPr="00F62BF2" w:rsidRDefault="00F62BF2" w:rsidP="00F62BF2">
      <w:pPr>
        <w:spacing w:line="240" w:lineRule="exact"/>
        <w:jc w:val="center"/>
        <w:rPr>
          <w:b/>
          <w:sz w:val="24"/>
          <w:szCs w:val="24"/>
        </w:rPr>
      </w:pPr>
      <w:r w:rsidRPr="00F62BF2">
        <w:rPr>
          <w:b/>
          <w:sz w:val="24"/>
          <w:szCs w:val="24"/>
        </w:rPr>
        <w:t>посвященных празднованию 71-й годовщин</w:t>
      </w:r>
      <w:r>
        <w:rPr>
          <w:b/>
          <w:sz w:val="24"/>
          <w:szCs w:val="24"/>
        </w:rPr>
        <w:t>ы</w:t>
      </w:r>
      <w:r w:rsidRPr="00F62BF2">
        <w:rPr>
          <w:b/>
          <w:sz w:val="24"/>
          <w:szCs w:val="24"/>
        </w:rPr>
        <w:t xml:space="preserve"> Победы  в Великой </w:t>
      </w:r>
    </w:p>
    <w:p w:rsidR="00F62BF2" w:rsidRPr="00F62BF2" w:rsidRDefault="00F62BF2" w:rsidP="00F62BF2">
      <w:pPr>
        <w:spacing w:line="240" w:lineRule="exact"/>
        <w:jc w:val="center"/>
        <w:rPr>
          <w:b/>
          <w:sz w:val="24"/>
          <w:szCs w:val="24"/>
        </w:rPr>
      </w:pPr>
      <w:r w:rsidRPr="00F62BF2">
        <w:rPr>
          <w:b/>
          <w:sz w:val="24"/>
          <w:szCs w:val="24"/>
        </w:rPr>
        <w:t>Отечественной войне (1941-</w:t>
      </w:r>
      <w:smartTag w:uri="urn:schemas-microsoft-com:office:smarttags" w:element="metricconverter">
        <w:smartTagPr>
          <w:attr w:name="ProductID" w:val="1945 г"/>
        </w:smartTagPr>
        <w:r w:rsidRPr="00F62BF2">
          <w:rPr>
            <w:b/>
            <w:sz w:val="24"/>
            <w:szCs w:val="24"/>
          </w:rPr>
          <w:t>1945 г</w:t>
        </w:r>
      </w:smartTag>
      <w:r w:rsidRPr="00F62BF2">
        <w:rPr>
          <w:b/>
          <w:sz w:val="24"/>
          <w:szCs w:val="24"/>
        </w:rPr>
        <w:t>.г.)</w:t>
      </w:r>
    </w:p>
    <w:p w:rsidR="00F62BF2" w:rsidRPr="00F62BF2" w:rsidRDefault="00F62BF2" w:rsidP="00F62BF2">
      <w:pPr>
        <w:jc w:val="center"/>
        <w:rPr>
          <w:sz w:val="24"/>
          <w:szCs w:val="24"/>
        </w:rPr>
      </w:pPr>
    </w:p>
    <w:p w:rsidR="00F62BF2" w:rsidRPr="00F62BF2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 xml:space="preserve">Стадэ Ю.В. – </w:t>
      </w:r>
      <w:r>
        <w:rPr>
          <w:sz w:val="24"/>
          <w:szCs w:val="24"/>
        </w:rPr>
        <w:t xml:space="preserve">    </w:t>
      </w:r>
      <w:r w:rsidRPr="00F62BF2">
        <w:rPr>
          <w:sz w:val="24"/>
          <w:szCs w:val="24"/>
        </w:rPr>
        <w:t>Глава муниц</w:t>
      </w:r>
      <w:r>
        <w:rPr>
          <w:sz w:val="24"/>
          <w:szCs w:val="24"/>
        </w:rPr>
        <w:t>ипального района, председатель о</w:t>
      </w:r>
      <w:r w:rsidRPr="00F62BF2">
        <w:rPr>
          <w:sz w:val="24"/>
          <w:szCs w:val="24"/>
        </w:rPr>
        <w:t>ргкомитета;</w:t>
      </w:r>
    </w:p>
    <w:p w:rsidR="00F62BF2" w:rsidRPr="00F62BF2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 xml:space="preserve">Рудина О.Я. – </w:t>
      </w:r>
      <w:r>
        <w:rPr>
          <w:sz w:val="24"/>
          <w:szCs w:val="24"/>
        </w:rPr>
        <w:t xml:space="preserve">   </w:t>
      </w:r>
      <w:r w:rsidRPr="00F62BF2">
        <w:rPr>
          <w:sz w:val="24"/>
          <w:szCs w:val="24"/>
        </w:rPr>
        <w:t>первый заместитель Главы администрации муниципального района, зам</w:t>
      </w:r>
      <w:r w:rsidRPr="00F62BF2">
        <w:rPr>
          <w:sz w:val="24"/>
          <w:szCs w:val="24"/>
        </w:rPr>
        <w:t>е</w:t>
      </w:r>
      <w:r w:rsidRPr="00F62BF2">
        <w:rPr>
          <w:sz w:val="24"/>
          <w:szCs w:val="24"/>
        </w:rPr>
        <w:t>ститель председат</w:t>
      </w:r>
      <w:r w:rsidRPr="00F62BF2">
        <w:rPr>
          <w:sz w:val="24"/>
          <w:szCs w:val="24"/>
        </w:rPr>
        <w:t>е</w:t>
      </w:r>
      <w:r>
        <w:rPr>
          <w:sz w:val="24"/>
          <w:szCs w:val="24"/>
        </w:rPr>
        <w:t>ля о</w:t>
      </w:r>
      <w:r w:rsidRPr="00F62BF2">
        <w:rPr>
          <w:sz w:val="24"/>
          <w:szCs w:val="24"/>
        </w:rPr>
        <w:t>ргкомитета.</w:t>
      </w:r>
    </w:p>
    <w:p w:rsidR="00F62BF2" w:rsidRPr="00F62BF2" w:rsidRDefault="00F62BF2" w:rsidP="00F62BF2">
      <w:pPr>
        <w:ind w:left="1701" w:hanging="993"/>
        <w:rPr>
          <w:sz w:val="24"/>
          <w:szCs w:val="24"/>
        </w:rPr>
      </w:pPr>
      <w:r w:rsidRPr="00F62BF2">
        <w:rPr>
          <w:sz w:val="24"/>
          <w:szCs w:val="24"/>
        </w:rPr>
        <w:t>Члены оргкомитета:</w:t>
      </w:r>
    </w:p>
    <w:p w:rsidR="00F62BF2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>Гаврилов Е.А. – заместитель Главы администрации муниципального района;</w:t>
      </w:r>
    </w:p>
    <w:p w:rsidR="00F62BF2" w:rsidRPr="00F62BF2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>Дворцов А.Г. – главный специалист отдела по физической культуры и спорту Админ</w:t>
      </w:r>
      <w:r w:rsidRPr="00F62BF2">
        <w:rPr>
          <w:sz w:val="24"/>
          <w:szCs w:val="24"/>
        </w:rPr>
        <w:t>и</w:t>
      </w:r>
      <w:r w:rsidRPr="00F62BF2">
        <w:rPr>
          <w:sz w:val="24"/>
          <w:szCs w:val="24"/>
        </w:rPr>
        <w:t>страции муниципал</w:t>
      </w:r>
      <w:r w:rsidRPr="00F62BF2">
        <w:rPr>
          <w:sz w:val="24"/>
          <w:szCs w:val="24"/>
        </w:rPr>
        <w:t>ь</w:t>
      </w:r>
      <w:r w:rsidRPr="00F62BF2">
        <w:rPr>
          <w:sz w:val="24"/>
          <w:szCs w:val="24"/>
        </w:rPr>
        <w:t>ного района;</w:t>
      </w:r>
    </w:p>
    <w:p w:rsidR="00F62BF2" w:rsidRPr="00F62BF2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>Дмитриева С.В. – председатель комитета культуры и туризма Администрации муниц</w:t>
      </w:r>
      <w:r w:rsidRPr="00F62BF2">
        <w:rPr>
          <w:sz w:val="24"/>
          <w:szCs w:val="24"/>
        </w:rPr>
        <w:t>и</w:t>
      </w:r>
      <w:r w:rsidRPr="00F62BF2">
        <w:rPr>
          <w:sz w:val="24"/>
          <w:szCs w:val="24"/>
        </w:rPr>
        <w:t>пального района;</w:t>
      </w:r>
    </w:p>
    <w:p w:rsidR="00F62BF2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 xml:space="preserve">Ерцева Г.В. </w:t>
      </w:r>
      <w:r>
        <w:rPr>
          <w:sz w:val="24"/>
          <w:szCs w:val="24"/>
        </w:rPr>
        <w:t xml:space="preserve">    </w:t>
      </w:r>
      <w:r w:rsidRPr="00F62BF2">
        <w:rPr>
          <w:sz w:val="24"/>
          <w:szCs w:val="24"/>
        </w:rPr>
        <w:t>– председатель комитета экономического развития Администрации муни</w:t>
      </w:r>
      <w:r>
        <w:rPr>
          <w:sz w:val="24"/>
          <w:szCs w:val="24"/>
        </w:rPr>
        <w:t>-</w:t>
      </w:r>
    </w:p>
    <w:p w:rsidR="00F62BF2" w:rsidRPr="00F62BF2" w:rsidRDefault="00F62BF2" w:rsidP="00F62BF2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F62BF2">
        <w:rPr>
          <w:sz w:val="24"/>
          <w:szCs w:val="24"/>
        </w:rPr>
        <w:t>ц</w:t>
      </w:r>
      <w:r w:rsidRPr="00F62BF2">
        <w:rPr>
          <w:sz w:val="24"/>
          <w:szCs w:val="24"/>
        </w:rPr>
        <w:t>и</w:t>
      </w:r>
      <w:r w:rsidRPr="00F62BF2">
        <w:rPr>
          <w:sz w:val="24"/>
          <w:szCs w:val="24"/>
        </w:rPr>
        <w:t>пального района;</w:t>
      </w:r>
    </w:p>
    <w:p w:rsidR="00F62BF2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 xml:space="preserve">Зехов Ю.Н. </w:t>
      </w:r>
      <w:r>
        <w:rPr>
          <w:sz w:val="24"/>
          <w:szCs w:val="24"/>
        </w:rPr>
        <w:t xml:space="preserve">     </w:t>
      </w:r>
      <w:r w:rsidRPr="00F62BF2">
        <w:rPr>
          <w:sz w:val="24"/>
          <w:szCs w:val="24"/>
        </w:rPr>
        <w:t>– председатель комитета по социальным вопросам Администрации муни</w:t>
      </w:r>
      <w:r>
        <w:rPr>
          <w:sz w:val="24"/>
          <w:szCs w:val="24"/>
        </w:rPr>
        <w:t>-</w:t>
      </w:r>
    </w:p>
    <w:p w:rsidR="00F62BF2" w:rsidRPr="00F62BF2" w:rsidRDefault="00F62BF2" w:rsidP="00F62BF2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F62BF2">
        <w:rPr>
          <w:sz w:val="24"/>
          <w:szCs w:val="24"/>
        </w:rPr>
        <w:t>ц</w:t>
      </w:r>
      <w:r w:rsidRPr="00F62BF2">
        <w:rPr>
          <w:sz w:val="24"/>
          <w:szCs w:val="24"/>
        </w:rPr>
        <w:t>и</w:t>
      </w:r>
      <w:r w:rsidRPr="00F62BF2">
        <w:rPr>
          <w:sz w:val="24"/>
          <w:szCs w:val="24"/>
        </w:rPr>
        <w:t>пального района;</w:t>
      </w:r>
    </w:p>
    <w:p w:rsidR="00F62BF2" w:rsidRPr="00F62BF2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>Иванова А.В. – председатель комитета образования Администрации муниципального ра</w:t>
      </w:r>
      <w:r w:rsidRPr="00F62BF2">
        <w:rPr>
          <w:sz w:val="24"/>
          <w:szCs w:val="24"/>
        </w:rPr>
        <w:t>й</w:t>
      </w:r>
      <w:r w:rsidRPr="00F62BF2">
        <w:rPr>
          <w:sz w:val="24"/>
          <w:szCs w:val="24"/>
        </w:rPr>
        <w:t>она;</w:t>
      </w:r>
    </w:p>
    <w:p w:rsidR="00F62BF2" w:rsidRPr="00F62BF2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>Карпенко А.Г. – заместитель Главы администрации муниципального района;</w:t>
      </w:r>
    </w:p>
    <w:p w:rsidR="0010225B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>Майорова Е.Н. – директор областного автономного учреждения социального обслужив</w:t>
      </w:r>
      <w:r w:rsidRPr="00F62BF2">
        <w:rPr>
          <w:sz w:val="24"/>
          <w:szCs w:val="24"/>
        </w:rPr>
        <w:t>а</w:t>
      </w:r>
      <w:r w:rsidRPr="00F62BF2">
        <w:rPr>
          <w:sz w:val="24"/>
          <w:szCs w:val="24"/>
        </w:rPr>
        <w:t>ния «Валдайский комплексный центр социального обслуживания»</w:t>
      </w:r>
      <w:r w:rsidR="0010225B">
        <w:rPr>
          <w:sz w:val="24"/>
          <w:szCs w:val="24"/>
        </w:rPr>
        <w:t xml:space="preserve"> (по</w:t>
      </w:r>
    </w:p>
    <w:p w:rsidR="00F62BF2" w:rsidRPr="00F62BF2" w:rsidRDefault="0010225B" w:rsidP="00F62BF2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согласованию)</w:t>
      </w:r>
      <w:r w:rsidR="00F62BF2" w:rsidRPr="00F62BF2">
        <w:rPr>
          <w:sz w:val="24"/>
          <w:szCs w:val="24"/>
        </w:rPr>
        <w:t>;</w:t>
      </w:r>
    </w:p>
    <w:p w:rsidR="00F62BF2" w:rsidRPr="00F62BF2" w:rsidRDefault="00F62BF2" w:rsidP="00F62BF2">
      <w:pPr>
        <w:ind w:left="1701" w:hanging="1701"/>
        <w:rPr>
          <w:sz w:val="24"/>
          <w:szCs w:val="24"/>
        </w:rPr>
      </w:pPr>
      <w:r w:rsidRPr="00F62BF2">
        <w:rPr>
          <w:sz w:val="24"/>
          <w:szCs w:val="24"/>
        </w:rPr>
        <w:t>Главы поселений (по списку</w:t>
      </w:r>
      <w:r w:rsidR="0010225B">
        <w:rPr>
          <w:sz w:val="24"/>
          <w:szCs w:val="24"/>
        </w:rPr>
        <w:t xml:space="preserve"> (по согласованию)</w:t>
      </w:r>
      <w:r w:rsidRPr="00F62BF2">
        <w:rPr>
          <w:sz w:val="24"/>
          <w:szCs w:val="24"/>
        </w:rPr>
        <w:t>.</w:t>
      </w:r>
    </w:p>
    <w:p w:rsidR="00F62BF2" w:rsidRPr="00F62BF2" w:rsidRDefault="00F62BF2" w:rsidP="00F62BF2">
      <w:pPr>
        <w:ind w:left="1701" w:hanging="1701"/>
        <w:rPr>
          <w:sz w:val="24"/>
          <w:szCs w:val="24"/>
        </w:rPr>
      </w:pPr>
    </w:p>
    <w:p w:rsidR="00F62BF2" w:rsidRPr="00F62BF2" w:rsidRDefault="00F62BF2" w:rsidP="00F62BF2">
      <w:pPr>
        <w:ind w:left="1701" w:hanging="1701"/>
        <w:jc w:val="center"/>
        <w:rPr>
          <w:sz w:val="24"/>
          <w:szCs w:val="24"/>
        </w:rPr>
      </w:pPr>
      <w:r w:rsidRPr="00F62BF2">
        <w:rPr>
          <w:sz w:val="24"/>
          <w:szCs w:val="24"/>
        </w:rPr>
        <w:t>_________________________</w:t>
      </w:r>
      <w:r>
        <w:rPr>
          <w:sz w:val="24"/>
          <w:szCs w:val="24"/>
        </w:rPr>
        <w:t>_____</w:t>
      </w:r>
    </w:p>
    <w:p w:rsidR="00226516" w:rsidRDefault="00226516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F62BF2" w:rsidRDefault="00F62BF2" w:rsidP="002667D7">
      <w:pPr>
        <w:spacing w:line="200" w:lineRule="atLeast"/>
        <w:jc w:val="both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2667D7" w:rsidRPr="002667D7" w:rsidRDefault="002667D7" w:rsidP="002667D7">
      <w:pPr>
        <w:ind w:left="5400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Pr="002667D7">
        <w:rPr>
          <w:sz w:val="24"/>
          <w:szCs w:val="24"/>
        </w:rPr>
        <w:t>УТВЕРЖДЕН</w:t>
      </w:r>
    </w:p>
    <w:p w:rsidR="002667D7" w:rsidRPr="002667D7" w:rsidRDefault="002667D7" w:rsidP="002667D7">
      <w:pPr>
        <w:ind w:left="5400"/>
        <w:jc w:val="center"/>
        <w:rPr>
          <w:sz w:val="24"/>
          <w:szCs w:val="24"/>
        </w:rPr>
      </w:pPr>
      <w:r w:rsidRPr="002667D7">
        <w:rPr>
          <w:sz w:val="24"/>
          <w:szCs w:val="24"/>
        </w:rPr>
        <w:t>постановлением Администрации</w:t>
      </w:r>
    </w:p>
    <w:p w:rsidR="002667D7" w:rsidRPr="002667D7" w:rsidRDefault="002667D7" w:rsidP="002667D7">
      <w:pPr>
        <w:ind w:left="5400"/>
        <w:jc w:val="center"/>
        <w:rPr>
          <w:sz w:val="24"/>
          <w:szCs w:val="24"/>
        </w:rPr>
      </w:pPr>
      <w:r w:rsidRPr="002667D7">
        <w:rPr>
          <w:sz w:val="24"/>
          <w:szCs w:val="24"/>
        </w:rPr>
        <w:t>муниципального района</w:t>
      </w:r>
    </w:p>
    <w:p w:rsidR="002667D7" w:rsidRPr="002667D7" w:rsidRDefault="002667D7" w:rsidP="002667D7">
      <w:pPr>
        <w:ind w:left="5400"/>
        <w:jc w:val="center"/>
        <w:rPr>
          <w:sz w:val="24"/>
          <w:szCs w:val="24"/>
        </w:rPr>
      </w:pPr>
      <w:r w:rsidRPr="002667D7">
        <w:rPr>
          <w:sz w:val="24"/>
          <w:szCs w:val="24"/>
        </w:rPr>
        <w:t>от 25.04.2016  №653</w:t>
      </w:r>
    </w:p>
    <w:p w:rsidR="002667D7" w:rsidRPr="002667D7" w:rsidRDefault="002667D7" w:rsidP="002667D7">
      <w:pPr>
        <w:jc w:val="center"/>
        <w:rPr>
          <w:b/>
          <w:sz w:val="24"/>
          <w:szCs w:val="24"/>
        </w:rPr>
      </w:pPr>
    </w:p>
    <w:p w:rsidR="002667D7" w:rsidRPr="002667D7" w:rsidRDefault="002667D7" w:rsidP="002667D7">
      <w:pPr>
        <w:jc w:val="center"/>
        <w:rPr>
          <w:b/>
          <w:sz w:val="24"/>
          <w:szCs w:val="24"/>
        </w:rPr>
      </w:pPr>
    </w:p>
    <w:p w:rsidR="002667D7" w:rsidRPr="002667D7" w:rsidRDefault="002667D7" w:rsidP="002667D7">
      <w:pPr>
        <w:jc w:val="center"/>
        <w:rPr>
          <w:b/>
          <w:sz w:val="24"/>
          <w:szCs w:val="24"/>
        </w:rPr>
      </w:pPr>
      <w:r w:rsidRPr="002667D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2667D7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2667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2667D7">
        <w:rPr>
          <w:b/>
          <w:sz w:val="24"/>
          <w:szCs w:val="24"/>
        </w:rPr>
        <w:t xml:space="preserve">Н </w:t>
      </w:r>
    </w:p>
    <w:p w:rsidR="002667D7" w:rsidRDefault="002667D7" w:rsidP="002667D7">
      <w:pPr>
        <w:jc w:val="center"/>
        <w:rPr>
          <w:sz w:val="24"/>
          <w:szCs w:val="24"/>
        </w:rPr>
      </w:pPr>
      <w:r w:rsidRPr="002667D7">
        <w:rPr>
          <w:sz w:val="24"/>
          <w:szCs w:val="24"/>
        </w:rPr>
        <w:t>мероприятий, посвященных празднованию 71-й годовщин</w:t>
      </w:r>
      <w:r w:rsidR="00857B63">
        <w:rPr>
          <w:sz w:val="24"/>
          <w:szCs w:val="24"/>
        </w:rPr>
        <w:t>ы</w:t>
      </w:r>
      <w:r w:rsidRPr="002667D7">
        <w:rPr>
          <w:sz w:val="24"/>
          <w:szCs w:val="24"/>
        </w:rPr>
        <w:t xml:space="preserve"> Победы  в </w:t>
      </w:r>
    </w:p>
    <w:p w:rsidR="002667D7" w:rsidRPr="002667D7" w:rsidRDefault="002667D7" w:rsidP="002667D7">
      <w:pPr>
        <w:jc w:val="center"/>
        <w:rPr>
          <w:sz w:val="24"/>
          <w:szCs w:val="24"/>
        </w:rPr>
      </w:pPr>
      <w:r w:rsidRPr="002667D7">
        <w:rPr>
          <w:sz w:val="24"/>
          <w:szCs w:val="24"/>
        </w:rPr>
        <w:t>Великой Отечес</w:t>
      </w:r>
      <w:r w:rsidRPr="002667D7">
        <w:rPr>
          <w:sz w:val="24"/>
          <w:szCs w:val="24"/>
        </w:rPr>
        <w:t>т</w:t>
      </w:r>
      <w:r w:rsidRPr="002667D7">
        <w:rPr>
          <w:sz w:val="24"/>
          <w:szCs w:val="24"/>
        </w:rPr>
        <w:t xml:space="preserve">венной войне (1941-1945г.г.) </w:t>
      </w:r>
    </w:p>
    <w:p w:rsidR="002667D7" w:rsidRPr="002667D7" w:rsidRDefault="002667D7" w:rsidP="002667D7">
      <w:pPr>
        <w:jc w:val="center"/>
        <w:rPr>
          <w:b/>
          <w:sz w:val="24"/>
          <w:szCs w:val="24"/>
        </w:rPr>
      </w:pPr>
    </w:p>
    <w:p w:rsidR="002667D7" w:rsidRPr="002667D7" w:rsidRDefault="002667D7" w:rsidP="002667D7">
      <w:pPr>
        <w:spacing w:line="200" w:lineRule="atLeast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10"/>
        <w:gridCol w:w="1536"/>
        <w:gridCol w:w="3100"/>
      </w:tblGrid>
      <w:tr w:rsidR="002667D7" w:rsidRPr="002667D7" w:rsidTr="002A189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10225B" w:rsidRDefault="002667D7" w:rsidP="0010225B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10225B">
              <w:rPr>
                <w:b/>
                <w:sz w:val="24"/>
                <w:szCs w:val="24"/>
              </w:rPr>
              <w:t xml:space="preserve">№ </w:t>
            </w:r>
          </w:p>
          <w:p w:rsidR="002667D7" w:rsidRPr="0010225B" w:rsidRDefault="002667D7" w:rsidP="0010225B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10225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10225B" w:rsidRDefault="002667D7" w:rsidP="0010225B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10225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10225B" w:rsidRDefault="002667D7" w:rsidP="0010225B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10225B">
              <w:rPr>
                <w:b/>
                <w:sz w:val="24"/>
                <w:szCs w:val="24"/>
              </w:rPr>
              <w:t>Дата</w:t>
            </w:r>
          </w:p>
          <w:p w:rsidR="002667D7" w:rsidRPr="0010225B" w:rsidRDefault="002667D7" w:rsidP="0010225B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10225B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10225B" w:rsidRDefault="002667D7" w:rsidP="0010225B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10225B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tabs>
                <w:tab w:val="left" w:pos="7353"/>
              </w:tabs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Участие во Всероссийской акции «Письмо Победы»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18  апреля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«Юность»,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образовательные учрежд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ния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Организация и проведение акции «Никто не забыт, ничто не забыто…»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апрель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Проведение конкурса творческих работ «Жизнь как подвиг», посвященных 100-летию со дня рождения А.П.Маресьева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20-29 апреля 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комитет образования</w:t>
            </w:r>
          </w:p>
        </w:tc>
      </w:tr>
      <w:tr w:rsidR="002667D7" w:rsidRPr="002667D7" w:rsidTr="002A1891">
        <w:trPr>
          <w:trHeight w:val="9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67D7">
              <w:rPr>
                <w:rFonts w:ascii="Times New Roman" w:hAnsi="Times New Roman"/>
                <w:sz w:val="24"/>
                <w:szCs w:val="24"/>
              </w:rPr>
              <w:t>Проведение районных волонтёрских акций: «Победный май!», «Георгиевская ленточка», «Ветеран живёт рядом»,</w:t>
            </w:r>
          </w:p>
          <w:p w:rsidR="002667D7" w:rsidRPr="002667D7" w:rsidRDefault="002667D7" w:rsidP="001022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667D7" w:rsidRPr="002667D7" w:rsidRDefault="002667D7" w:rsidP="001022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67D7">
              <w:rPr>
                <w:rFonts w:ascii="Times New Roman" w:hAnsi="Times New Roman"/>
                <w:sz w:val="24"/>
                <w:szCs w:val="24"/>
              </w:rPr>
              <w:t>«С добрым утром, ветеран!»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667D7">
              <w:rPr>
                <w:color w:val="000000"/>
                <w:sz w:val="24"/>
                <w:szCs w:val="24"/>
              </w:rPr>
              <w:t>20 апреля –</w:t>
            </w:r>
          </w:p>
          <w:p w:rsidR="002667D7" w:rsidRPr="002667D7" w:rsidRDefault="002667D7" w:rsidP="0010225B">
            <w:pPr>
              <w:pStyle w:val="af5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667D7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05 – 09 мая 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комитет образования, руководители образовательных учреждений, </w:t>
            </w:r>
          </w:p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</w:p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</w:t>
            </w:r>
          </w:p>
        </w:tc>
      </w:tr>
      <w:tr w:rsidR="002667D7" w:rsidRPr="002667D7" w:rsidTr="002A1891">
        <w:trPr>
          <w:trHeight w:val="9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Встречи с участниками локальных конфликтов, представителями Валдайского отделения союза десантников, представителями общественной организации «Дети войны»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20 апреля –</w:t>
            </w:r>
          </w:p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6 мая 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10225B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667D7" w:rsidRPr="002667D7">
              <w:rPr>
                <w:sz w:val="24"/>
                <w:szCs w:val="24"/>
              </w:rPr>
              <w:t>уководители образо</w:t>
            </w:r>
            <w:r>
              <w:rPr>
                <w:sz w:val="24"/>
                <w:szCs w:val="24"/>
              </w:rPr>
              <w:t>-</w:t>
            </w:r>
            <w:r w:rsidR="002667D7" w:rsidRPr="002667D7">
              <w:rPr>
                <w:sz w:val="24"/>
                <w:szCs w:val="24"/>
              </w:rPr>
              <w:t>вательных учреждений,</w:t>
            </w:r>
          </w:p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</w:t>
            </w:r>
          </w:p>
        </w:tc>
      </w:tr>
      <w:tr w:rsidR="002667D7" w:rsidRPr="002667D7" w:rsidTr="002A1891">
        <w:trPr>
          <w:trHeight w:val="9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Проведение тематических уроков в Музеях Боевой славы, школьных Уголках боевой славы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20 апреля –</w:t>
            </w:r>
          </w:p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6 мая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10225B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667D7" w:rsidRPr="002667D7">
              <w:rPr>
                <w:sz w:val="24"/>
                <w:szCs w:val="24"/>
              </w:rPr>
              <w:t>уководители образо</w:t>
            </w:r>
            <w:r>
              <w:rPr>
                <w:sz w:val="24"/>
                <w:szCs w:val="24"/>
              </w:rPr>
              <w:t>-</w:t>
            </w:r>
            <w:r w:rsidR="002667D7" w:rsidRPr="002667D7">
              <w:rPr>
                <w:sz w:val="24"/>
                <w:szCs w:val="24"/>
              </w:rPr>
              <w:t xml:space="preserve">вательных учреждений, </w:t>
            </w:r>
          </w:p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«Юность», учреждения професси</w:t>
            </w:r>
            <w:r w:rsidR="0010225B">
              <w:rPr>
                <w:sz w:val="24"/>
                <w:szCs w:val="24"/>
              </w:rPr>
              <w:t>-</w:t>
            </w:r>
            <w:r w:rsidRPr="002667D7">
              <w:rPr>
                <w:sz w:val="24"/>
                <w:szCs w:val="24"/>
              </w:rPr>
              <w:t>онального образования (по согласованию)</w:t>
            </w:r>
          </w:p>
        </w:tc>
      </w:tr>
      <w:tr w:rsidR="002667D7" w:rsidRPr="002667D7" w:rsidTr="002A1891">
        <w:trPr>
          <w:trHeight w:val="2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tabs>
                <w:tab w:val="left" w:pos="7353"/>
              </w:tabs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Участие во Всероссийской акции «З</w:t>
            </w:r>
            <w:r w:rsidRPr="002667D7">
              <w:rPr>
                <w:sz w:val="24"/>
                <w:szCs w:val="24"/>
              </w:rPr>
              <w:t>е</w:t>
            </w:r>
            <w:r w:rsidR="0010225B">
              <w:rPr>
                <w:sz w:val="24"/>
                <w:szCs w:val="24"/>
              </w:rPr>
              <w:t>леная Весна»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21-27 апреля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10225B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образования,</w:t>
            </w:r>
          </w:p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образовательные учреждения,</w:t>
            </w:r>
          </w:p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</w:t>
            </w:r>
          </w:p>
        </w:tc>
      </w:tr>
      <w:tr w:rsidR="002667D7" w:rsidRPr="002667D7" w:rsidTr="002A1891">
        <w:trPr>
          <w:trHeight w:val="4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tabs>
                <w:tab w:val="left" w:pos="7353"/>
              </w:tabs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Районный «День призывника»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21 апреля</w:t>
            </w:r>
          </w:p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10225B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образования, МАУ МЦ «Юность»,</w:t>
            </w:r>
          </w:p>
          <w:p w:rsidR="002667D7" w:rsidRPr="002667D7" w:rsidRDefault="00857B63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</w:t>
            </w:r>
            <w:r w:rsidR="002667D7" w:rsidRPr="002667D7">
              <w:rPr>
                <w:sz w:val="24"/>
                <w:szCs w:val="24"/>
              </w:rPr>
              <w:t>учре</w:t>
            </w:r>
            <w:r>
              <w:rPr>
                <w:sz w:val="24"/>
                <w:szCs w:val="24"/>
              </w:rPr>
              <w:t>-</w:t>
            </w:r>
            <w:r w:rsidR="002667D7" w:rsidRPr="002667D7">
              <w:rPr>
                <w:sz w:val="24"/>
                <w:szCs w:val="24"/>
              </w:rPr>
              <w:t>ждения,</w:t>
            </w:r>
            <w:r>
              <w:rPr>
                <w:sz w:val="24"/>
                <w:szCs w:val="24"/>
              </w:rPr>
              <w:t xml:space="preserve"> </w:t>
            </w:r>
            <w:r w:rsidR="002667D7" w:rsidRPr="002667D7">
              <w:rPr>
                <w:sz w:val="24"/>
                <w:szCs w:val="24"/>
              </w:rPr>
              <w:t xml:space="preserve">учреждения профессионального </w:t>
            </w:r>
            <w:r w:rsidR="002667D7" w:rsidRPr="002667D7">
              <w:rPr>
                <w:sz w:val="24"/>
                <w:szCs w:val="24"/>
              </w:rPr>
              <w:lastRenderedPageBreak/>
              <w:t>образования (по согласованию)</w:t>
            </w:r>
          </w:p>
        </w:tc>
      </w:tr>
      <w:tr w:rsidR="002667D7" w:rsidRPr="002667D7" w:rsidTr="002A1891">
        <w:trPr>
          <w:trHeight w:val="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Проведение районного смотра- конкурса «Школа безопасности - «Зарница»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21 апреля</w:t>
            </w:r>
          </w:p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образования</w:t>
            </w:r>
          </w:p>
        </w:tc>
      </w:tr>
      <w:tr w:rsidR="002667D7" w:rsidRPr="002667D7" w:rsidTr="002A1891">
        <w:trPr>
          <w:trHeight w:val="9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Выпуск информационного буклета, посвященного Дню памяти выдающ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гося русского государственного и в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енного деятеля Ара</w:t>
            </w:r>
            <w:r w:rsidRPr="002667D7">
              <w:rPr>
                <w:sz w:val="24"/>
                <w:szCs w:val="24"/>
              </w:rPr>
              <w:t>к</w:t>
            </w:r>
            <w:r w:rsidRPr="002667D7">
              <w:rPr>
                <w:sz w:val="24"/>
                <w:szCs w:val="24"/>
              </w:rPr>
              <w:t>чеева А.А.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21 апреля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</w:t>
            </w:r>
          </w:p>
        </w:tc>
      </w:tr>
      <w:tr w:rsidR="002667D7" w:rsidRPr="002667D7" w:rsidTr="002A1891">
        <w:trPr>
          <w:trHeight w:val="9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Участие во Всероссийском тесте на знание истории Великой Отечестве</w:t>
            </w:r>
            <w:r w:rsidRPr="002667D7">
              <w:rPr>
                <w:sz w:val="24"/>
                <w:szCs w:val="24"/>
              </w:rPr>
              <w:t>н</w:t>
            </w:r>
            <w:r w:rsidRPr="002667D7">
              <w:rPr>
                <w:sz w:val="24"/>
                <w:szCs w:val="24"/>
              </w:rPr>
              <w:t>ной войны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23 апреля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образования,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МАУ МЦ «Юность», 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общеобразовательные учр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ждения, учреждения пр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фессионального обр</w:t>
            </w:r>
            <w:r w:rsidRPr="002667D7">
              <w:rPr>
                <w:sz w:val="24"/>
                <w:szCs w:val="24"/>
              </w:rPr>
              <w:t>а</w:t>
            </w:r>
            <w:r w:rsidRPr="002667D7">
              <w:rPr>
                <w:sz w:val="24"/>
                <w:szCs w:val="24"/>
              </w:rPr>
              <w:t>зования (по согласов</w:t>
            </w:r>
            <w:r w:rsidRPr="002667D7">
              <w:rPr>
                <w:sz w:val="24"/>
                <w:szCs w:val="24"/>
              </w:rPr>
              <w:t>а</w:t>
            </w:r>
            <w:r w:rsidRPr="002667D7">
              <w:rPr>
                <w:sz w:val="24"/>
                <w:szCs w:val="24"/>
              </w:rPr>
              <w:t>нию)</w:t>
            </w:r>
          </w:p>
        </w:tc>
      </w:tr>
      <w:tr w:rsidR="002667D7" w:rsidRPr="002667D7" w:rsidTr="002A1891">
        <w:trPr>
          <w:trHeight w:val="9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12.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Оформление книжных уголков, тематических альбомов, подбор тематической литературы «Вечная память героям»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24 апреля – 7 мая 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667D7" w:rsidRPr="002667D7">
              <w:rPr>
                <w:sz w:val="24"/>
                <w:szCs w:val="24"/>
              </w:rPr>
              <w:t>аведующие дошкольных учреждений</w:t>
            </w:r>
          </w:p>
        </w:tc>
      </w:tr>
      <w:tr w:rsidR="002667D7" w:rsidRPr="002667D7" w:rsidTr="002A1891">
        <w:trPr>
          <w:trHeight w:val="9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13.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Организация и проведение литерату</w:t>
            </w:r>
            <w:r w:rsidRPr="002667D7">
              <w:rPr>
                <w:sz w:val="24"/>
                <w:szCs w:val="24"/>
              </w:rPr>
              <w:t>р</w:t>
            </w:r>
            <w:r w:rsidRPr="002667D7">
              <w:rPr>
                <w:sz w:val="24"/>
                <w:szCs w:val="24"/>
              </w:rPr>
              <w:t>но-музыкального вечера с приглаш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нием Ветеранов Великой Отечестве</w:t>
            </w:r>
            <w:r w:rsidRPr="002667D7">
              <w:rPr>
                <w:sz w:val="24"/>
                <w:szCs w:val="24"/>
              </w:rPr>
              <w:t>н</w:t>
            </w:r>
            <w:r w:rsidR="00857B63">
              <w:rPr>
                <w:sz w:val="24"/>
                <w:szCs w:val="24"/>
              </w:rPr>
              <w:t>ной войны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25 апреля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</w:t>
            </w:r>
          </w:p>
        </w:tc>
      </w:tr>
      <w:tr w:rsidR="002667D7" w:rsidRPr="002667D7" w:rsidTr="002A1891">
        <w:trPr>
          <w:trHeight w:val="53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14.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Торжественное открытие районной акции «Георгиевская ленточка»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25 апреля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образования,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</w:t>
            </w:r>
          </w:p>
        </w:tc>
      </w:tr>
      <w:tr w:rsidR="002667D7" w:rsidRPr="002667D7" w:rsidTr="002A1891">
        <w:trPr>
          <w:trHeight w:val="18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15.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Участие во Всероссийской акции «Вахта П</w:t>
            </w:r>
            <w:r w:rsidRPr="002667D7">
              <w:rPr>
                <w:sz w:val="24"/>
                <w:szCs w:val="24"/>
              </w:rPr>
              <w:t>а</w:t>
            </w:r>
            <w:r w:rsidRPr="002667D7">
              <w:rPr>
                <w:sz w:val="24"/>
                <w:szCs w:val="24"/>
              </w:rPr>
              <w:t>мяти».</w:t>
            </w:r>
          </w:p>
          <w:p w:rsidR="002667D7" w:rsidRPr="002667D7" w:rsidRDefault="002667D7" w:rsidP="0010225B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с 25 апреля - </w:t>
            </w:r>
          </w:p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09 мая</w:t>
            </w:r>
          </w:p>
          <w:p w:rsidR="002667D7" w:rsidRPr="002667D7" w:rsidRDefault="002667D7" w:rsidP="001022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образования,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«Юность», пои</w:t>
            </w:r>
            <w:r w:rsidRPr="002667D7">
              <w:rPr>
                <w:sz w:val="24"/>
                <w:szCs w:val="24"/>
              </w:rPr>
              <w:t>с</w:t>
            </w:r>
            <w:r w:rsidRPr="002667D7">
              <w:rPr>
                <w:sz w:val="24"/>
                <w:szCs w:val="24"/>
              </w:rPr>
              <w:t>ковые отряды, руков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дители образовательных учрежд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ний совместно с сельск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ми поселениями</w:t>
            </w:r>
          </w:p>
        </w:tc>
      </w:tr>
      <w:tr w:rsidR="002667D7" w:rsidRPr="002667D7" w:rsidTr="002A1891">
        <w:trPr>
          <w:trHeight w:val="9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16.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Организация и проведение торж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ственного мероприятия «Проводы п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 xml:space="preserve">исковиков»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     25 апреля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образования,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«Юность», пои</w:t>
            </w:r>
            <w:r w:rsidRPr="002667D7">
              <w:rPr>
                <w:sz w:val="24"/>
                <w:szCs w:val="24"/>
              </w:rPr>
              <w:t>с</w:t>
            </w:r>
            <w:r w:rsidRPr="002667D7">
              <w:rPr>
                <w:sz w:val="24"/>
                <w:szCs w:val="24"/>
              </w:rPr>
              <w:t>ковые отряды</w:t>
            </w:r>
          </w:p>
        </w:tc>
      </w:tr>
      <w:tr w:rsidR="002667D7" w:rsidRPr="002667D7" w:rsidTr="002A1891">
        <w:trPr>
          <w:trHeight w:val="9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17.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Торжественное захоронение останков воинов, павших в боях в годы Вел</w:t>
            </w:r>
            <w:r w:rsidRPr="002667D7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667D7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кой Отечественной войны, поднятых поисковыми отрядами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8 мая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образования,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«Юность», пои</w:t>
            </w:r>
            <w:r w:rsidRPr="002667D7">
              <w:rPr>
                <w:sz w:val="24"/>
                <w:szCs w:val="24"/>
              </w:rPr>
              <w:t>с</w:t>
            </w:r>
            <w:r w:rsidRPr="002667D7">
              <w:rPr>
                <w:sz w:val="24"/>
                <w:szCs w:val="24"/>
              </w:rPr>
              <w:t>ковые отряды,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Администрация Семено</w:t>
            </w:r>
            <w:r w:rsidRPr="002667D7">
              <w:rPr>
                <w:sz w:val="24"/>
                <w:szCs w:val="24"/>
              </w:rPr>
              <w:t>в</w:t>
            </w:r>
            <w:r w:rsidRPr="002667D7">
              <w:rPr>
                <w:sz w:val="24"/>
                <w:szCs w:val="24"/>
              </w:rPr>
              <w:t>щинского сельского посед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 xml:space="preserve">ния </w:t>
            </w:r>
          </w:p>
        </w:tc>
      </w:tr>
      <w:tr w:rsidR="002667D7" w:rsidRPr="002667D7" w:rsidTr="002A1891">
        <w:trPr>
          <w:trHeight w:val="55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18.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Проведение игры "Зарничка"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27 апреля</w:t>
            </w:r>
          </w:p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МАДОУ № 12 «Ёлочка»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19.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Уборка «Аллеи ветеранов». Посадка саженцев деревьев (взамен сломанных и высохших)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27 апреля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«Юность»,</w:t>
            </w:r>
          </w:p>
          <w:p w:rsidR="002667D7" w:rsidRPr="002667D7" w:rsidRDefault="002667D7" w:rsidP="0010225B">
            <w:pPr>
              <w:jc w:val="both"/>
              <w:rPr>
                <w:color w:val="000000"/>
                <w:sz w:val="24"/>
                <w:szCs w:val="24"/>
              </w:rPr>
            </w:pPr>
            <w:r w:rsidRPr="002667D7">
              <w:rPr>
                <w:bCs/>
                <w:color w:val="000000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667D7">
                <w:rPr>
                  <w:bCs/>
                  <w:color w:val="000000"/>
                  <w:sz w:val="24"/>
                  <w:szCs w:val="24"/>
                </w:rPr>
                <w:t>2 г</w:t>
              </w:r>
            </w:smartTag>
            <w:r w:rsidRPr="002667D7">
              <w:rPr>
                <w:bCs/>
                <w:color w:val="000000"/>
                <w:sz w:val="24"/>
                <w:szCs w:val="24"/>
              </w:rPr>
              <w:t>.Валдай»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20.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Экологический субботник. Уборка в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инских захоронений при церкви «Пе</w:t>
            </w:r>
            <w:r w:rsidRPr="002667D7">
              <w:rPr>
                <w:sz w:val="24"/>
                <w:szCs w:val="24"/>
              </w:rPr>
              <w:t>т</w:t>
            </w:r>
            <w:r w:rsidRPr="002667D7">
              <w:rPr>
                <w:sz w:val="24"/>
                <w:szCs w:val="24"/>
              </w:rPr>
              <w:lastRenderedPageBreak/>
              <w:t>ра и Павла»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lastRenderedPageBreak/>
              <w:t>28 – 29 апр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ля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Конкурс рисунков «День Победы» в отдел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нии социального приюта для детей и отделении реабилитации несовершеннолетних с ограниченн</w:t>
            </w:r>
            <w:r w:rsidRPr="002667D7">
              <w:rPr>
                <w:sz w:val="24"/>
                <w:szCs w:val="24"/>
              </w:rPr>
              <w:t>ы</w:t>
            </w:r>
            <w:r w:rsidRPr="002667D7">
              <w:rPr>
                <w:sz w:val="24"/>
                <w:szCs w:val="24"/>
              </w:rPr>
              <w:t>ми физическими и умственными во</w:t>
            </w:r>
            <w:r w:rsidRPr="002667D7">
              <w:rPr>
                <w:sz w:val="24"/>
                <w:szCs w:val="24"/>
              </w:rPr>
              <w:t>з</w:t>
            </w:r>
            <w:r w:rsidRPr="002667D7">
              <w:rPr>
                <w:sz w:val="24"/>
                <w:szCs w:val="24"/>
              </w:rPr>
              <w:t>мо</w:t>
            </w:r>
            <w:r w:rsidRPr="002667D7">
              <w:rPr>
                <w:sz w:val="24"/>
                <w:szCs w:val="24"/>
              </w:rPr>
              <w:t>ж</w:t>
            </w:r>
            <w:r w:rsidRPr="002667D7">
              <w:rPr>
                <w:sz w:val="24"/>
                <w:szCs w:val="24"/>
              </w:rPr>
              <w:t>ностями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27 апреля – </w:t>
            </w:r>
          </w:p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5 мая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ОАУСО «Валдайский ко</w:t>
            </w:r>
            <w:r w:rsidRPr="002667D7">
              <w:rPr>
                <w:sz w:val="24"/>
                <w:szCs w:val="24"/>
              </w:rPr>
              <w:t>м</w:t>
            </w:r>
            <w:r w:rsidRPr="002667D7">
              <w:rPr>
                <w:sz w:val="24"/>
                <w:szCs w:val="24"/>
              </w:rPr>
              <w:t>плексный центр социальн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го обслуж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вания»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22.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Старт в районе Всероссийской акции «Сирень Победы» (в рамках дней ед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ных действий)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1 мая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 xml:space="preserve">омитет образования, 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«Юность»,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образовательные учрежд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ния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23.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Праздничная программа «Песни о войне из кинофильмов» в отделении социального пр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юта для детей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 мая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ОАУСО «Валдайский ко</w:t>
            </w:r>
            <w:r w:rsidRPr="002667D7">
              <w:rPr>
                <w:sz w:val="24"/>
                <w:szCs w:val="24"/>
              </w:rPr>
              <w:t>м</w:t>
            </w:r>
            <w:r w:rsidRPr="002667D7">
              <w:rPr>
                <w:sz w:val="24"/>
                <w:szCs w:val="24"/>
              </w:rPr>
              <w:t>плексный центр социальн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го обслуж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вания»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24.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Мастер-класс «Подарок ветерану» в отдел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нии социального приюта для детей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 мая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ОАУСО «Валдайский ко</w:t>
            </w:r>
            <w:r w:rsidRPr="002667D7">
              <w:rPr>
                <w:sz w:val="24"/>
                <w:szCs w:val="24"/>
              </w:rPr>
              <w:t>м</w:t>
            </w:r>
            <w:r w:rsidRPr="002667D7">
              <w:rPr>
                <w:sz w:val="24"/>
                <w:szCs w:val="24"/>
              </w:rPr>
              <w:t>плексный центр социальн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го обслуж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вания»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25.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Международная акция «Читаем детям о во</w:t>
            </w:r>
            <w:r w:rsidRPr="002667D7">
              <w:rPr>
                <w:sz w:val="24"/>
                <w:szCs w:val="24"/>
              </w:rPr>
              <w:t>й</w:t>
            </w:r>
            <w:r w:rsidRPr="002667D7">
              <w:rPr>
                <w:sz w:val="24"/>
                <w:szCs w:val="24"/>
              </w:rPr>
              <w:t>не»</w:t>
            </w:r>
          </w:p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4 мая 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667D7" w:rsidRPr="002667D7">
              <w:rPr>
                <w:sz w:val="24"/>
                <w:szCs w:val="24"/>
              </w:rPr>
              <w:t>иректор МБУК «Межпос</w:t>
            </w:r>
            <w:r w:rsidR="002667D7" w:rsidRPr="002667D7">
              <w:rPr>
                <w:sz w:val="24"/>
                <w:szCs w:val="24"/>
              </w:rPr>
              <w:t>е</w:t>
            </w:r>
            <w:r w:rsidR="002667D7" w:rsidRPr="002667D7">
              <w:rPr>
                <w:sz w:val="24"/>
                <w:szCs w:val="24"/>
              </w:rPr>
              <w:t>ленческая библиот</w:t>
            </w:r>
            <w:r w:rsidR="002667D7" w:rsidRPr="002667D7">
              <w:rPr>
                <w:sz w:val="24"/>
                <w:szCs w:val="24"/>
              </w:rPr>
              <w:t>е</w:t>
            </w:r>
            <w:r w:rsidR="002667D7" w:rsidRPr="002667D7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 им.</w:t>
            </w:r>
            <w:r w:rsidR="002667D7" w:rsidRPr="002667D7">
              <w:rPr>
                <w:sz w:val="24"/>
                <w:szCs w:val="24"/>
              </w:rPr>
              <w:t>Б.С.Романова»;</w:t>
            </w:r>
          </w:p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667D7" w:rsidRPr="002667D7">
              <w:rPr>
                <w:sz w:val="24"/>
                <w:szCs w:val="24"/>
              </w:rPr>
              <w:t>етский, Любницкий и Дв</w:t>
            </w:r>
            <w:r w:rsidR="002667D7" w:rsidRPr="002667D7">
              <w:rPr>
                <w:sz w:val="24"/>
                <w:szCs w:val="24"/>
              </w:rPr>
              <w:t>о</w:t>
            </w:r>
            <w:r w:rsidR="002667D7" w:rsidRPr="002667D7">
              <w:rPr>
                <w:sz w:val="24"/>
                <w:szCs w:val="24"/>
              </w:rPr>
              <w:t>рецкий библиотечные фил</w:t>
            </w:r>
            <w:r w:rsidR="002667D7" w:rsidRPr="002667D7">
              <w:rPr>
                <w:sz w:val="24"/>
                <w:szCs w:val="24"/>
              </w:rPr>
              <w:t>и</w:t>
            </w:r>
            <w:r w:rsidR="002667D7" w:rsidRPr="002667D7">
              <w:rPr>
                <w:sz w:val="24"/>
                <w:szCs w:val="24"/>
              </w:rPr>
              <w:t>алы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26.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Праздничная программа «Не прервё</w:t>
            </w:r>
            <w:r w:rsidRPr="002667D7">
              <w:rPr>
                <w:sz w:val="24"/>
                <w:szCs w:val="24"/>
              </w:rPr>
              <w:t>т</w:t>
            </w:r>
            <w:r w:rsidRPr="002667D7">
              <w:rPr>
                <w:sz w:val="24"/>
                <w:szCs w:val="24"/>
              </w:rPr>
              <w:t>ся связь времён» в полустационарном отделении соц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ального обслуживания граждан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4 мая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ОАУСО «Валдайский ко</w:t>
            </w:r>
            <w:r w:rsidRPr="002667D7">
              <w:rPr>
                <w:sz w:val="24"/>
                <w:szCs w:val="24"/>
              </w:rPr>
              <w:t>м</w:t>
            </w:r>
            <w:r w:rsidRPr="002667D7">
              <w:rPr>
                <w:sz w:val="24"/>
                <w:szCs w:val="24"/>
              </w:rPr>
              <w:t>плексный центр социальн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го обслуж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вания»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27.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Праздничная программа «Это праз</w:t>
            </w:r>
            <w:r w:rsidRPr="002667D7">
              <w:rPr>
                <w:sz w:val="24"/>
                <w:szCs w:val="24"/>
              </w:rPr>
              <w:t>д</w:t>
            </w:r>
            <w:r w:rsidRPr="002667D7">
              <w:rPr>
                <w:sz w:val="24"/>
                <w:szCs w:val="24"/>
              </w:rPr>
              <w:t>ник со слезами на глазах» в отделении социального приюта для детей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5 мая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ОАУСО «Валдайский ко</w:t>
            </w:r>
            <w:r w:rsidRPr="002667D7">
              <w:rPr>
                <w:sz w:val="24"/>
                <w:szCs w:val="24"/>
              </w:rPr>
              <w:t>м</w:t>
            </w:r>
            <w:r w:rsidRPr="002667D7">
              <w:rPr>
                <w:sz w:val="24"/>
                <w:szCs w:val="24"/>
              </w:rPr>
              <w:t>плексный центр социальн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го обслуж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вания»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28.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Книжно-иллюстрированная выставка «Дал</w:t>
            </w:r>
            <w:r w:rsidRPr="002667D7">
              <w:rPr>
                <w:sz w:val="24"/>
                <w:szCs w:val="24"/>
              </w:rPr>
              <w:t>ё</w:t>
            </w:r>
            <w:r w:rsidRPr="002667D7">
              <w:rPr>
                <w:sz w:val="24"/>
                <w:szCs w:val="24"/>
              </w:rPr>
              <w:t>кому мужеству верность храня»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667D7" w:rsidRPr="002667D7">
              <w:rPr>
                <w:sz w:val="24"/>
                <w:szCs w:val="24"/>
              </w:rPr>
              <w:t>иректор МБУК «Межпос</w:t>
            </w:r>
            <w:r w:rsidR="002667D7" w:rsidRPr="002667D7">
              <w:rPr>
                <w:sz w:val="24"/>
                <w:szCs w:val="24"/>
              </w:rPr>
              <w:t>е</w:t>
            </w:r>
            <w:r w:rsidR="002667D7" w:rsidRPr="002667D7">
              <w:rPr>
                <w:sz w:val="24"/>
                <w:szCs w:val="24"/>
              </w:rPr>
              <w:t>ленческая библиот</w:t>
            </w:r>
            <w:r w:rsidR="002667D7" w:rsidRPr="002667D7">
              <w:rPr>
                <w:sz w:val="24"/>
                <w:szCs w:val="24"/>
              </w:rPr>
              <w:t>е</w:t>
            </w:r>
            <w:r w:rsidR="002667D7" w:rsidRPr="002667D7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 им.Б.С.Романова», д</w:t>
            </w:r>
            <w:r w:rsidR="002667D7" w:rsidRPr="002667D7">
              <w:rPr>
                <w:sz w:val="24"/>
                <w:szCs w:val="24"/>
              </w:rPr>
              <w:t>е</w:t>
            </w:r>
            <w:r w:rsidR="002667D7" w:rsidRPr="002667D7">
              <w:rPr>
                <w:sz w:val="24"/>
                <w:szCs w:val="24"/>
              </w:rPr>
              <w:t>т</w:t>
            </w:r>
            <w:r w:rsidR="002667D7" w:rsidRPr="002667D7">
              <w:rPr>
                <w:sz w:val="24"/>
                <w:szCs w:val="24"/>
              </w:rPr>
              <w:t>ская библиотека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29.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Тематический вечер «Как далеко ушла война, и как она осталась близко…»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5 мая 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667D7" w:rsidRPr="002667D7">
              <w:rPr>
                <w:sz w:val="24"/>
                <w:szCs w:val="24"/>
              </w:rPr>
              <w:t>иректор МБУК «Межпос</w:t>
            </w:r>
            <w:r w:rsidR="002667D7" w:rsidRPr="002667D7">
              <w:rPr>
                <w:sz w:val="24"/>
                <w:szCs w:val="24"/>
              </w:rPr>
              <w:t>е</w:t>
            </w:r>
            <w:r w:rsidR="002667D7" w:rsidRPr="002667D7">
              <w:rPr>
                <w:sz w:val="24"/>
                <w:szCs w:val="24"/>
              </w:rPr>
              <w:t>ленческая библи</w:t>
            </w:r>
            <w:r w:rsidR="002667D7" w:rsidRPr="002667D7">
              <w:rPr>
                <w:sz w:val="24"/>
                <w:szCs w:val="24"/>
              </w:rPr>
              <w:t>о</w:t>
            </w:r>
            <w:r w:rsidR="002667D7" w:rsidRPr="002667D7">
              <w:rPr>
                <w:sz w:val="24"/>
                <w:szCs w:val="24"/>
              </w:rPr>
              <w:t>тека им. Б.С.Романова»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30.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Организация и проведение в районе Всероссийского флэшмоба «День П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беды» (в рамках дней единых де</w:t>
            </w:r>
            <w:r w:rsidRPr="002667D7">
              <w:rPr>
                <w:sz w:val="24"/>
                <w:szCs w:val="24"/>
              </w:rPr>
              <w:t>й</w:t>
            </w:r>
            <w:r w:rsidRPr="002667D7">
              <w:rPr>
                <w:sz w:val="24"/>
                <w:szCs w:val="24"/>
              </w:rPr>
              <w:t>ствий)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6 мая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857B63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образования, МАУ МЦ «Юность»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31.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667D7" w:rsidRPr="002667D7" w:rsidRDefault="002667D7" w:rsidP="0010225B">
            <w:pPr>
              <w:snapToGrid w:val="0"/>
              <w:rPr>
                <w:color w:val="000000"/>
                <w:sz w:val="24"/>
                <w:szCs w:val="24"/>
              </w:rPr>
            </w:pPr>
            <w:r w:rsidRPr="002667D7">
              <w:rPr>
                <w:color w:val="000000"/>
                <w:sz w:val="24"/>
                <w:szCs w:val="24"/>
              </w:rPr>
              <w:t>Участие во Всероссийской акции «Стена Памяти» (сбор заявок и мат</w:t>
            </w:r>
            <w:r w:rsidRPr="002667D7">
              <w:rPr>
                <w:color w:val="000000"/>
                <w:sz w:val="24"/>
                <w:szCs w:val="24"/>
              </w:rPr>
              <w:t>е</w:t>
            </w:r>
            <w:r w:rsidRPr="002667D7">
              <w:rPr>
                <w:color w:val="000000"/>
                <w:sz w:val="24"/>
                <w:szCs w:val="24"/>
              </w:rPr>
              <w:t>риалов)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6 мая 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</w:t>
            </w:r>
          </w:p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</w:p>
        </w:tc>
      </w:tr>
      <w:tr w:rsidR="002667D7" w:rsidRPr="002667D7" w:rsidTr="002A18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Проведение  праздничного концерта  «День Победы!»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6 мая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667D7" w:rsidRPr="002667D7" w:rsidRDefault="002A1891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667D7" w:rsidRPr="002667D7">
              <w:rPr>
                <w:sz w:val="24"/>
                <w:szCs w:val="24"/>
              </w:rPr>
              <w:t>аведующие дошкольных учреждений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Встреча с участниками общественной организации «Дети войны»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6 мая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ОАУСО «Валдайский комплексный центр </w:t>
            </w:r>
            <w:r w:rsidRPr="002667D7">
              <w:rPr>
                <w:sz w:val="24"/>
                <w:szCs w:val="24"/>
              </w:rPr>
              <w:lastRenderedPageBreak/>
              <w:t>социального обслужи</w:t>
            </w:r>
            <w:r w:rsidR="0010225B">
              <w:rPr>
                <w:sz w:val="24"/>
                <w:szCs w:val="24"/>
              </w:rPr>
              <w:t>-</w:t>
            </w:r>
            <w:r w:rsidRPr="002667D7">
              <w:rPr>
                <w:sz w:val="24"/>
                <w:szCs w:val="24"/>
              </w:rPr>
              <w:t>вания»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Праздничная программа «Праздник со слезами на глазах» в стационарном отделении социального обслуживания граждан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6 мая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ОАУСО «Валдайский комплексный центр социального обслуживания»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Программа «Военной песни негасимый свет» с участием клуба «Настроение» в д.Аксентьево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6 мая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667D7" w:rsidRPr="002667D7" w:rsidRDefault="002667D7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ОАУСО «Валдайский комплексный центр социального обслуживания»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667D7" w:rsidRPr="002667D7" w:rsidRDefault="002A1891" w:rsidP="0010225B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667D7" w:rsidRPr="002667D7">
              <w:rPr>
                <w:sz w:val="24"/>
                <w:szCs w:val="24"/>
              </w:rPr>
              <w:t>тдел по физической культуре и спорту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Митинг, посвященный празднованию Дня Победы на площади Свободы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комитет культуры и т</w:t>
            </w:r>
            <w:r w:rsidRPr="002667D7">
              <w:rPr>
                <w:sz w:val="24"/>
                <w:szCs w:val="24"/>
              </w:rPr>
              <w:t>у</w:t>
            </w:r>
            <w:r w:rsidRPr="002667D7">
              <w:rPr>
                <w:sz w:val="24"/>
                <w:szCs w:val="24"/>
              </w:rPr>
              <w:t>ризма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38.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«Минута молчания» на Братском кладбище. Возложение венков пре</w:t>
            </w:r>
            <w:r w:rsidRPr="002667D7">
              <w:rPr>
                <w:sz w:val="24"/>
                <w:szCs w:val="24"/>
              </w:rPr>
              <w:t>д</w:t>
            </w:r>
            <w:r w:rsidRPr="002667D7">
              <w:rPr>
                <w:sz w:val="24"/>
                <w:szCs w:val="24"/>
              </w:rPr>
              <w:t>ставителями труд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вых коллективов.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667D7" w:rsidP="0010225B">
            <w:pPr>
              <w:jc w:val="both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комитет культуры и т</w:t>
            </w:r>
            <w:r w:rsidRPr="002667D7">
              <w:rPr>
                <w:sz w:val="24"/>
                <w:szCs w:val="24"/>
              </w:rPr>
              <w:t>у</w:t>
            </w:r>
            <w:r w:rsidRPr="002667D7">
              <w:rPr>
                <w:sz w:val="24"/>
                <w:szCs w:val="24"/>
              </w:rPr>
              <w:t>ризма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39.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Праздничная концертная программа «Побе</w:t>
            </w:r>
            <w:r w:rsidRPr="002667D7">
              <w:rPr>
                <w:sz w:val="24"/>
                <w:szCs w:val="24"/>
              </w:rPr>
              <w:t>д</w:t>
            </w:r>
            <w:r w:rsidRPr="002667D7">
              <w:rPr>
                <w:sz w:val="24"/>
                <w:szCs w:val="24"/>
              </w:rPr>
              <w:t>ный Май!»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A1891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667D7" w:rsidRPr="002667D7">
              <w:rPr>
                <w:sz w:val="24"/>
                <w:szCs w:val="24"/>
              </w:rPr>
              <w:t>иректор МБУК ВЦКС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40.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Праздничный концерт «День Победы – праз</w:t>
            </w:r>
            <w:r w:rsidRPr="002667D7">
              <w:rPr>
                <w:sz w:val="24"/>
                <w:szCs w:val="24"/>
              </w:rPr>
              <w:t>д</w:t>
            </w:r>
            <w:r w:rsidRPr="002667D7">
              <w:rPr>
                <w:sz w:val="24"/>
                <w:szCs w:val="24"/>
              </w:rPr>
              <w:t>ник мира!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A1891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667D7" w:rsidRPr="002667D7">
              <w:rPr>
                <w:sz w:val="24"/>
                <w:szCs w:val="24"/>
              </w:rPr>
              <w:t>иректор МБУК Авт</w:t>
            </w:r>
            <w:r w:rsidR="002667D7" w:rsidRPr="002667D7">
              <w:rPr>
                <w:sz w:val="24"/>
                <w:szCs w:val="24"/>
              </w:rPr>
              <w:t>о</w:t>
            </w:r>
            <w:r w:rsidR="002667D7" w:rsidRPr="002667D7">
              <w:rPr>
                <w:sz w:val="24"/>
                <w:szCs w:val="24"/>
              </w:rPr>
              <w:t>клуб «Забава»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41.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Торжественный митинг, посвященный открытию памятного знака Герою С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ветского Союза А.П.Маресьеву в д.Плав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13 мая 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A1891" w:rsidP="00102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культуры и т</w:t>
            </w:r>
            <w:r w:rsidR="002667D7" w:rsidRPr="002667D7">
              <w:rPr>
                <w:sz w:val="24"/>
                <w:szCs w:val="24"/>
              </w:rPr>
              <w:t>у</w:t>
            </w:r>
            <w:r w:rsidR="002667D7" w:rsidRPr="002667D7">
              <w:rPr>
                <w:sz w:val="24"/>
                <w:szCs w:val="24"/>
              </w:rPr>
              <w:t>ризма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42.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Книжно-иллюстрированная выставка ко Дню Победы в Великой Отеч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ственной войне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 xml:space="preserve"> май </w:t>
            </w:r>
          </w:p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A1891" w:rsidP="0010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667D7" w:rsidRPr="002667D7">
              <w:rPr>
                <w:sz w:val="24"/>
                <w:szCs w:val="24"/>
              </w:rPr>
              <w:t>иректор МБУК «Межпос</w:t>
            </w:r>
            <w:r w:rsidR="002667D7" w:rsidRPr="002667D7">
              <w:rPr>
                <w:sz w:val="24"/>
                <w:szCs w:val="24"/>
              </w:rPr>
              <w:t>е</w:t>
            </w:r>
            <w:r w:rsidR="002667D7" w:rsidRPr="002667D7">
              <w:rPr>
                <w:sz w:val="24"/>
                <w:szCs w:val="24"/>
              </w:rPr>
              <w:t>ленческая библи</w:t>
            </w:r>
            <w:r w:rsidR="002667D7" w:rsidRPr="002667D7">
              <w:rPr>
                <w:sz w:val="24"/>
                <w:szCs w:val="24"/>
              </w:rPr>
              <w:t>о</w:t>
            </w:r>
            <w:r w:rsidR="002667D7" w:rsidRPr="002667D7">
              <w:rPr>
                <w:sz w:val="24"/>
                <w:szCs w:val="24"/>
              </w:rPr>
              <w:t>тека им. Б.С.Романова»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43.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Работа с заявками по реализации пр</w:t>
            </w:r>
            <w:r w:rsidRPr="002667D7">
              <w:rPr>
                <w:sz w:val="24"/>
                <w:szCs w:val="24"/>
              </w:rPr>
              <w:t>о</w:t>
            </w:r>
            <w:r w:rsidRPr="002667D7">
              <w:rPr>
                <w:sz w:val="24"/>
                <w:szCs w:val="24"/>
              </w:rPr>
              <w:t>екта «Г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рои Великой Победы»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апрель - май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44.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Вовлечение молодежи в деятельность райо</w:t>
            </w:r>
            <w:r w:rsidRPr="002667D7">
              <w:rPr>
                <w:sz w:val="24"/>
                <w:szCs w:val="24"/>
              </w:rPr>
              <w:t>н</w:t>
            </w:r>
            <w:r w:rsidRPr="002667D7">
              <w:rPr>
                <w:sz w:val="24"/>
                <w:szCs w:val="24"/>
              </w:rPr>
              <w:t>ного «Волонтерского корпуса» (регистрация волонтеров на офиц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альном сайте)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апрель - май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МАУ МЦ «Юность»,</w:t>
            </w:r>
          </w:p>
          <w:p w:rsidR="002667D7" w:rsidRPr="002667D7" w:rsidRDefault="002667D7" w:rsidP="0010225B">
            <w:pPr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образовательные учрежд</w:t>
            </w:r>
            <w:r w:rsidRPr="002667D7">
              <w:rPr>
                <w:sz w:val="24"/>
                <w:szCs w:val="24"/>
              </w:rPr>
              <w:t>е</w:t>
            </w:r>
            <w:r w:rsidRPr="002667D7">
              <w:rPr>
                <w:sz w:val="24"/>
                <w:szCs w:val="24"/>
              </w:rPr>
              <w:t>ния, учреждения професс</w:t>
            </w:r>
            <w:r w:rsidRPr="002667D7">
              <w:rPr>
                <w:sz w:val="24"/>
                <w:szCs w:val="24"/>
              </w:rPr>
              <w:t>и</w:t>
            </w:r>
            <w:r w:rsidRPr="002667D7">
              <w:rPr>
                <w:sz w:val="24"/>
                <w:szCs w:val="24"/>
              </w:rPr>
              <w:t>онального образования (по согл</w:t>
            </w:r>
            <w:r w:rsidRPr="002667D7">
              <w:rPr>
                <w:sz w:val="24"/>
                <w:szCs w:val="24"/>
              </w:rPr>
              <w:t>а</w:t>
            </w:r>
            <w:r w:rsidRPr="002667D7">
              <w:rPr>
                <w:sz w:val="24"/>
                <w:szCs w:val="24"/>
              </w:rPr>
              <w:t>сованию)</w:t>
            </w:r>
          </w:p>
        </w:tc>
      </w:tr>
      <w:tr w:rsidR="002667D7" w:rsidRPr="002667D7" w:rsidTr="002A1891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45.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rPr>
                <w:rFonts w:cs="Calibri"/>
                <w:sz w:val="24"/>
                <w:szCs w:val="24"/>
              </w:rPr>
            </w:pPr>
            <w:r w:rsidRPr="002667D7">
              <w:rPr>
                <w:rFonts w:cs="Calibri"/>
                <w:sz w:val="24"/>
                <w:szCs w:val="24"/>
              </w:rPr>
              <w:t>Освещение мероприятий, посвященных празднованию 71-й годовщины Победы</w:t>
            </w:r>
          </w:p>
          <w:p w:rsidR="002667D7" w:rsidRPr="002667D7" w:rsidRDefault="002667D7" w:rsidP="0010225B">
            <w:pPr>
              <w:pStyle w:val="af5"/>
              <w:snapToGrid w:val="0"/>
              <w:rPr>
                <w:rFonts w:cs="Calibri"/>
                <w:sz w:val="24"/>
                <w:szCs w:val="24"/>
              </w:rPr>
            </w:pPr>
            <w:r w:rsidRPr="002667D7">
              <w:rPr>
                <w:rFonts w:cs="Calibri"/>
                <w:sz w:val="24"/>
                <w:szCs w:val="24"/>
              </w:rPr>
              <w:t>в Великой Отечественной войне 1941 – 1945 годов, в средствах массовой информации, на сайтах учреждений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667D7" w:rsidRPr="002667D7" w:rsidRDefault="002667D7" w:rsidP="0010225B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2667D7">
              <w:rPr>
                <w:sz w:val="24"/>
                <w:szCs w:val="24"/>
              </w:rPr>
              <w:t>апрель - май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7D7" w:rsidRPr="002667D7" w:rsidRDefault="002A1891" w:rsidP="0010225B">
            <w:pPr>
              <w:pStyle w:val="af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67D7" w:rsidRPr="002667D7">
              <w:rPr>
                <w:sz w:val="24"/>
                <w:szCs w:val="24"/>
              </w:rPr>
              <w:t>омитет культуры и туризма, комитет образо</w:t>
            </w:r>
            <w:r>
              <w:rPr>
                <w:sz w:val="24"/>
                <w:szCs w:val="24"/>
              </w:rPr>
              <w:t>-</w:t>
            </w:r>
            <w:r w:rsidR="002667D7" w:rsidRPr="002667D7">
              <w:rPr>
                <w:sz w:val="24"/>
                <w:szCs w:val="24"/>
              </w:rPr>
              <w:t>вания,</w:t>
            </w:r>
            <w:r w:rsidR="0010225B">
              <w:rPr>
                <w:sz w:val="24"/>
                <w:szCs w:val="24"/>
              </w:rPr>
              <w:t xml:space="preserve"> </w:t>
            </w:r>
            <w:r w:rsidR="002667D7" w:rsidRPr="002667D7">
              <w:rPr>
                <w:sz w:val="24"/>
                <w:szCs w:val="24"/>
              </w:rPr>
              <w:t>руководители образо</w:t>
            </w:r>
            <w:r>
              <w:rPr>
                <w:sz w:val="24"/>
                <w:szCs w:val="24"/>
              </w:rPr>
              <w:t>-</w:t>
            </w:r>
            <w:r w:rsidR="002667D7" w:rsidRPr="002667D7">
              <w:rPr>
                <w:sz w:val="24"/>
                <w:szCs w:val="24"/>
              </w:rPr>
              <w:t>вательных учреждений и учреждений культуры</w:t>
            </w:r>
          </w:p>
        </w:tc>
      </w:tr>
    </w:tbl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117D2A" w:rsidSect="00327D82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E7" w:rsidRDefault="008800E7">
      <w:r>
        <w:separator/>
      </w:r>
    </w:p>
  </w:endnote>
  <w:endnote w:type="continuationSeparator" w:id="0">
    <w:p w:rsidR="008800E7" w:rsidRDefault="0088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E7" w:rsidRDefault="008800E7">
      <w:r>
        <w:separator/>
      </w:r>
    </w:p>
  </w:footnote>
  <w:footnote w:type="continuationSeparator" w:id="0">
    <w:p w:rsidR="008800E7" w:rsidRDefault="0088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A2CC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225B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667D7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1891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27D8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0435"/>
    <w:rsid w:val="005D1B92"/>
    <w:rsid w:val="005D217B"/>
    <w:rsid w:val="005E3492"/>
    <w:rsid w:val="005E47D2"/>
    <w:rsid w:val="005E6A41"/>
    <w:rsid w:val="005E7E79"/>
    <w:rsid w:val="005F07C1"/>
    <w:rsid w:val="005F24EE"/>
    <w:rsid w:val="005F2F43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2A17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57B63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0E7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6E6C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2CCA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70A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2BF2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2667D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pple-style-span">
    <w:name w:val="apple-style-span"/>
    <w:basedOn w:val="a0"/>
    <w:rsid w:val="002667D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2667D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pple-style-span">
    <w:name w:val="apple-style-span"/>
    <w:basedOn w:val="a0"/>
    <w:rsid w:val="002667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2016-04-26T08:57:00Z</cp:lastPrinted>
  <dcterms:created xsi:type="dcterms:W3CDTF">2016-04-27T13:55:00Z</dcterms:created>
  <dcterms:modified xsi:type="dcterms:W3CDTF">2016-04-27T13:55:00Z</dcterms:modified>
</cp:coreProperties>
</file>