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2D01A5" w:rsidP="003A0EAF">
      <w:pPr>
        <w:jc w:val="center"/>
        <w:rPr>
          <w:color w:val="000000"/>
          <w:sz w:val="28"/>
        </w:rPr>
      </w:pPr>
      <w:r>
        <w:rPr>
          <w:color w:val="000000"/>
          <w:sz w:val="28"/>
        </w:rPr>
        <w:t>18.04.2017</w:t>
      </w:r>
      <w:r w:rsidR="003A0EAF">
        <w:rPr>
          <w:color w:val="000000"/>
          <w:sz w:val="28"/>
        </w:rPr>
        <w:t xml:space="preserve">  </w:t>
      </w:r>
      <w:r w:rsidR="002E6063">
        <w:rPr>
          <w:color w:val="000000"/>
          <w:sz w:val="28"/>
        </w:rPr>
        <w:t>№</w:t>
      </w:r>
      <w:r>
        <w:rPr>
          <w:color w:val="000000"/>
          <w:sz w:val="28"/>
        </w:rPr>
        <w:t xml:space="preserve"> 654</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2D01A5" w:rsidRDefault="002D01A5" w:rsidP="002D01A5">
      <w:pPr>
        <w:spacing w:line="240" w:lineRule="exact"/>
        <w:jc w:val="center"/>
        <w:rPr>
          <w:b/>
          <w:sz w:val="28"/>
          <w:szCs w:val="28"/>
        </w:rPr>
      </w:pPr>
      <w:r>
        <w:rPr>
          <w:b/>
          <w:sz w:val="28"/>
          <w:szCs w:val="28"/>
        </w:rPr>
        <w:t xml:space="preserve">Об утверждении Порядка деятельности специализированной </w:t>
      </w:r>
    </w:p>
    <w:p w:rsidR="002D01A5" w:rsidRDefault="002D01A5" w:rsidP="002D01A5">
      <w:pPr>
        <w:spacing w:line="240" w:lineRule="exact"/>
        <w:jc w:val="center"/>
        <w:rPr>
          <w:b/>
          <w:sz w:val="28"/>
          <w:szCs w:val="28"/>
        </w:rPr>
      </w:pPr>
      <w:r>
        <w:rPr>
          <w:b/>
          <w:sz w:val="28"/>
          <w:szCs w:val="28"/>
        </w:rPr>
        <w:t>службы по вопросам погребения и похоронного дела</w:t>
      </w:r>
    </w:p>
    <w:p w:rsidR="002D01A5" w:rsidRDefault="002D01A5" w:rsidP="002D01A5">
      <w:pPr>
        <w:spacing w:line="240" w:lineRule="exact"/>
        <w:jc w:val="center"/>
        <w:rPr>
          <w:b/>
          <w:sz w:val="28"/>
          <w:szCs w:val="28"/>
        </w:rPr>
      </w:pPr>
      <w:r>
        <w:rPr>
          <w:b/>
          <w:sz w:val="28"/>
          <w:szCs w:val="28"/>
        </w:rPr>
        <w:t xml:space="preserve">на территории Валдайского городского поселения </w:t>
      </w:r>
    </w:p>
    <w:p w:rsidR="002D01A5" w:rsidRDefault="002D01A5" w:rsidP="002D01A5">
      <w:pPr>
        <w:jc w:val="center"/>
        <w:rPr>
          <w:b/>
          <w:sz w:val="28"/>
          <w:szCs w:val="28"/>
        </w:rPr>
      </w:pPr>
    </w:p>
    <w:p w:rsidR="002D01A5" w:rsidRPr="002D01A5" w:rsidRDefault="002D01A5" w:rsidP="002D01A5">
      <w:pPr>
        <w:jc w:val="center"/>
        <w:rPr>
          <w:b/>
          <w:sz w:val="28"/>
          <w:szCs w:val="28"/>
        </w:rPr>
      </w:pPr>
    </w:p>
    <w:p w:rsidR="002D01A5" w:rsidRDefault="002D01A5" w:rsidP="002D01A5">
      <w:pPr>
        <w:jc w:val="both"/>
        <w:rPr>
          <w:b/>
          <w:sz w:val="28"/>
          <w:szCs w:val="28"/>
        </w:rPr>
      </w:pPr>
      <w:r>
        <w:rPr>
          <w:sz w:val="28"/>
          <w:szCs w:val="28"/>
        </w:rPr>
        <w:tab/>
      </w:r>
      <w:proofErr w:type="gramStart"/>
      <w:r>
        <w:rPr>
          <w:sz w:val="28"/>
          <w:szCs w:val="28"/>
        </w:rPr>
        <w:t>В соответствии с федеральными законами от 06 октября 2003 года № 131-ФЗ «Об общих принципах организации местного самоуправления в Ро</w:t>
      </w:r>
      <w:r>
        <w:rPr>
          <w:sz w:val="28"/>
          <w:szCs w:val="28"/>
        </w:rPr>
        <w:t>с</w:t>
      </w:r>
      <w:r>
        <w:rPr>
          <w:sz w:val="28"/>
          <w:szCs w:val="28"/>
        </w:rPr>
        <w:t>сийской Федерации»,  от 12 января 1996 года № 8-ФЗ «О погребении и пох</w:t>
      </w:r>
      <w:r>
        <w:rPr>
          <w:sz w:val="28"/>
          <w:szCs w:val="28"/>
        </w:rPr>
        <w:t>о</w:t>
      </w:r>
      <w:r>
        <w:rPr>
          <w:sz w:val="28"/>
          <w:szCs w:val="28"/>
        </w:rPr>
        <w:t>ронном деле», Указом Президента Российской Федерации от 29.06.1996  № 1001 «О гарантиях прав граждан на предоставление услуг по погребению умерших»,  с целью регулирования отношений, связанных с предоставлен</w:t>
      </w:r>
      <w:r>
        <w:rPr>
          <w:sz w:val="28"/>
          <w:szCs w:val="28"/>
        </w:rPr>
        <w:t>и</w:t>
      </w:r>
      <w:r>
        <w:rPr>
          <w:sz w:val="28"/>
          <w:szCs w:val="28"/>
        </w:rPr>
        <w:t>ем гарантированного перечня услуг по погребению</w:t>
      </w:r>
      <w:proofErr w:type="gramEnd"/>
      <w:r>
        <w:rPr>
          <w:sz w:val="28"/>
          <w:szCs w:val="28"/>
        </w:rPr>
        <w:t xml:space="preserve"> на безвозмездной основе Администрация Валдайского муниципального района </w:t>
      </w:r>
      <w:r>
        <w:rPr>
          <w:b/>
          <w:sz w:val="28"/>
          <w:szCs w:val="28"/>
        </w:rPr>
        <w:t>ПОСТАНОВЛЯЕТ:</w:t>
      </w:r>
    </w:p>
    <w:p w:rsidR="002D01A5" w:rsidRDefault="002D01A5" w:rsidP="002D01A5">
      <w:pPr>
        <w:ind w:firstLine="708"/>
        <w:jc w:val="both"/>
        <w:rPr>
          <w:sz w:val="28"/>
          <w:szCs w:val="28"/>
        </w:rPr>
      </w:pPr>
      <w:r>
        <w:rPr>
          <w:sz w:val="28"/>
          <w:szCs w:val="28"/>
        </w:rPr>
        <w:t>1. Утвердить прилагаемый Порядок  деятельности специализированной службы по вопросам погребения и похоронного дела на территории Валда</w:t>
      </w:r>
      <w:r>
        <w:rPr>
          <w:sz w:val="28"/>
          <w:szCs w:val="28"/>
        </w:rPr>
        <w:t>й</w:t>
      </w:r>
      <w:r>
        <w:rPr>
          <w:sz w:val="28"/>
          <w:szCs w:val="28"/>
        </w:rPr>
        <w:t>ского городского поселения.</w:t>
      </w:r>
    </w:p>
    <w:p w:rsidR="002D01A5" w:rsidRDefault="002D01A5" w:rsidP="002D01A5">
      <w:pPr>
        <w:suppressAutoHyphens/>
        <w:autoSpaceDE w:val="0"/>
        <w:autoSpaceDN w:val="0"/>
        <w:adjustRightInd w:val="0"/>
        <w:ind w:firstLine="720"/>
        <w:jc w:val="both"/>
        <w:rPr>
          <w:sz w:val="28"/>
          <w:szCs w:val="28"/>
        </w:rPr>
      </w:pPr>
      <w:r>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B2A80" w:rsidRPr="002D01A5" w:rsidRDefault="002D01A5" w:rsidP="002D01A5">
      <w:pPr>
        <w:pStyle w:val="a5"/>
        <w:ind w:firstLine="720"/>
        <w:rPr>
          <w:szCs w:val="28"/>
        </w:rPr>
      </w:pPr>
      <w:r>
        <w:rPr>
          <w:szCs w:val="28"/>
        </w:rPr>
        <w:t>3. Постановление вступает в силу после его опубликования.</w:t>
      </w:r>
    </w:p>
    <w:p w:rsidR="00AB2A80" w:rsidRDefault="00AB2A80" w:rsidP="00C074F5">
      <w:pPr>
        <w:jc w:val="both"/>
        <w:rPr>
          <w:sz w:val="28"/>
          <w:szCs w:val="28"/>
        </w:rPr>
      </w:pPr>
    </w:p>
    <w:p w:rsidR="009F7BF2" w:rsidRDefault="009F7BF2" w:rsidP="006F7488">
      <w:pPr>
        <w:spacing w:line="200" w:lineRule="atLeast"/>
        <w:rPr>
          <w:sz w:val="28"/>
          <w:szCs w:val="28"/>
        </w:rPr>
      </w:pPr>
    </w:p>
    <w:p w:rsidR="002908F7" w:rsidRDefault="002908F7" w:rsidP="002908F7">
      <w:pPr>
        <w:tabs>
          <w:tab w:val="left" w:pos="709"/>
        </w:tabs>
        <w:spacing w:line="240" w:lineRule="exact"/>
        <w:ind w:right="-45"/>
        <w:jc w:val="both"/>
        <w:rPr>
          <w:b/>
          <w:color w:val="000000"/>
          <w:sz w:val="28"/>
          <w:szCs w:val="28"/>
        </w:rPr>
      </w:pPr>
      <w:r>
        <w:rPr>
          <w:b/>
          <w:color w:val="000000"/>
          <w:sz w:val="28"/>
          <w:szCs w:val="28"/>
        </w:rPr>
        <w:t>Первый заместитель Главы</w:t>
      </w:r>
    </w:p>
    <w:p w:rsidR="002908F7" w:rsidRDefault="002908F7" w:rsidP="002908F7">
      <w:pPr>
        <w:tabs>
          <w:tab w:val="left" w:pos="709"/>
        </w:tabs>
        <w:spacing w:line="240" w:lineRule="exact"/>
        <w:ind w:right="-45"/>
        <w:jc w:val="both"/>
        <w:rPr>
          <w:b/>
          <w:color w:val="000000"/>
          <w:sz w:val="28"/>
          <w:szCs w:val="28"/>
        </w:rPr>
      </w:pPr>
      <w:r>
        <w:rPr>
          <w:b/>
          <w:color w:val="000000"/>
          <w:sz w:val="28"/>
          <w:szCs w:val="28"/>
        </w:rPr>
        <w:t xml:space="preserve">администрации </w:t>
      </w:r>
      <w:proofErr w:type="gramStart"/>
      <w:r>
        <w:rPr>
          <w:b/>
          <w:color w:val="000000"/>
          <w:sz w:val="28"/>
          <w:szCs w:val="28"/>
        </w:rPr>
        <w:t>муниципального</w:t>
      </w:r>
      <w:proofErr w:type="gramEnd"/>
    </w:p>
    <w:p w:rsidR="002908F7" w:rsidRDefault="006D5A43" w:rsidP="002908F7">
      <w:pPr>
        <w:tabs>
          <w:tab w:val="left" w:pos="709"/>
        </w:tabs>
        <w:spacing w:line="240" w:lineRule="exact"/>
        <w:ind w:right="-45"/>
        <w:jc w:val="both"/>
        <w:rPr>
          <w:b/>
          <w:color w:val="000000"/>
          <w:sz w:val="28"/>
          <w:szCs w:val="28"/>
        </w:rPr>
      </w:pPr>
      <w:r>
        <w:rPr>
          <w:b/>
          <w:color w:val="000000"/>
          <w:sz w:val="28"/>
          <w:szCs w:val="28"/>
        </w:rPr>
        <w:t>района</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002908F7">
        <w:rPr>
          <w:b/>
          <w:color w:val="000000"/>
          <w:sz w:val="28"/>
          <w:szCs w:val="28"/>
        </w:rPr>
        <w:t>О.Я. Рудина</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Default="0006408A" w:rsidP="0006408A">
      <w:pPr>
        <w:ind w:left="709" w:hanging="709"/>
        <w:jc w:val="center"/>
        <w:rPr>
          <w:sz w:val="28"/>
          <w:szCs w:val="28"/>
        </w:rPr>
      </w:pPr>
    </w:p>
    <w:p w:rsidR="006D5A43" w:rsidRDefault="006D5A43" w:rsidP="0006408A">
      <w:pPr>
        <w:ind w:left="709" w:hanging="709"/>
        <w:jc w:val="center"/>
        <w:rPr>
          <w:sz w:val="28"/>
          <w:szCs w:val="28"/>
        </w:rPr>
      </w:pPr>
    </w:p>
    <w:p w:rsidR="006D5A43" w:rsidRDefault="006D5A43" w:rsidP="0006408A">
      <w:pPr>
        <w:ind w:left="709" w:hanging="709"/>
        <w:jc w:val="center"/>
        <w:rPr>
          <w:sz w:val="28"/>
          <w:szCs w:val="28"/>
        </w:rPr>
      </w:pPr>
    </w:p>
    <w:p w:rsidR="006D5A43" w:rsidRDefault="006D5A43" w:rsidP="0006408A">
      <w:pPr>
        <w:ind w:left="709" w:hanging="709"/>
        <w:jc w:val="center"/>
        <w:rPr>
          <w:sz w:val="28"/>
          <w:szCs w:val="28"/>
        </w:rPr>
      </w:pPr>
    </w:p>
    <w:p w:rsidR="00124C7C" w:rsidRDefault="00124C7C" w:rsidP="0006408A">
      <w:pPr>
        <w:ind w:left="709" w:hanging="709"/>
        <w:jc w:val="center"/>
        <w:rPr>
          <w:sz w:val="28"/>
          <w:szCs w:val="28"/>
        </w:rPr>
      </w:pPr>
    </w:p>
    <w:p w:rsidR="00124C7C" w:rsidRDefault="00124C7C" w:rsidP="0006408A">
      <w:pPr>
        <w:ind w:left="709" w:hanging="709"/>
        <w:jc w:val="center"/>
        <w:rPr>
          <w:sz w:val="28"/>
          <w:szCs w:val="28"/>
        </w:rPr>
      </w:pPr>
    </w:p>
    <w:p w:rsidR="00124C7C" w:rsidRDefault="00124C7C" w:rsidP="0006408A">
      <w:pPr>
        <w:ind w:left="709" w:hanging="709"/>
        <w:jc w:val="center"/>
        <w:rPr>
          <w:sz w:val="28"/>
          <w:szCs w:val="28"/>
        </w:rPr>
      </w:pPr>
    </w:p>
    <w:p w:rsidR="00124C7C" w:rsidRDefault="00124C7C" w:rsidP="0006408A">
      <w:pPr>
        <w:ind w:left="709" w:hanging="709"/>
        <w:jc w:val="center"/>
        <w:rPr>
          <w:sz w:val="28"/>
          <w:szCs w:val="28"/>
        </w:rPr>
      </w:pPr>
      <w:bookmarkStart w:id="0" w:name="_GoBack"/>
      <w:bookmarkEnd w:id="0"/>
    </w:p>
    <w:p w:rsidR="006D5A43" w:rsidRDefault="006D5A43" w:rsidP="0006408A">
      <w:pPr>
        <w:ind w:left="709" w:hanging="709"/>
        <w:jc w:val="center"/>
        <w:rPr>
          <w:sz w:val="28"/>
          <w:szCs w:val="28"/>
        </w:rPr>
      </w:pPr>
    </w:p>
    <w:p w:rsidR="006D5A43" w:rsidRDefault="006D5A43" w:rsidP="0006408A">
      <w:pPr>
        <w:ind w:left="709" w:hanging="709"/>
        <w:jc w:val="center"/>
        <w:rPr>
          <w:sz w:val="28"/>
          <w:szCs w:val="28"/>
        </w:rPr>
      </w:pPr>
    </w:p>
    <w:p w:rsidR="006D5A43" w:rsidRDefault="006D5A43" w:rsidP="006D5A43">
      <w:pPr>
        <w:tabs>
          <w:tab w:val="left" w:pos="7392"/>
        </w:tabs>
        <w:spacing w:line="240" w:lineRule="exact"/>
        <w:ind w:left="4536"/>
        <w:jc w:val="center"/>
        <w:rPr>
          <w:sz w:val="28"/>
          <w:szCs w:val="28"/>
        </w:rPr>
      </w:pPr>
      <w:r>
        <w:rPr>
          <w:sz w:val="28"/>
          <w:szCs w:val="28"/>
        </w:rPr>
        <w:t>УТВЕРЖДЕН</w:t>
      </w:r>
    </w:p>
    <w:p w:rsidR="006D5A43" w:rsidRDefault="006D5A43" w:rsidP="006D5A43">
      <w:pPr>
        <w:spacing w:before="120" w:line="240" w:lineRule="exact"/>
        <w:ind w:left="4536"/>
        <w:jc w:val="center"/>
        <w:rPr>
          <w:sz w:val="28"/>
          <w:szCs w:val="28"/>
        </w:rPr>
      </w:pPr>
      <w:r>
        <w:rPr>
          <w:sz w:val="28"/>
          <w:szCs w:val="28"/>
        </w:rPr>
        <w:t>постановлением Администрации</w:t>
      </w:r>
    </w:p>
    <w:p w:rsidR="006D5A43" w:rsidRDefault="006D5A43" w:rsidP="006D5A43">
      <w:pPr>
        <w:spacing w:line="240" w:lineRule="exact"/>
        <w:ind w:left="4536"/>
        <w:jc w:val="center"/>
        <w:rPr>
          <w:sz w:val="28"/>
          <w:szCs w:val="28"/>
        </w:rPr>
      </w:pPr>
      <w:r>
        <w:rPr>
          <w:sz w:val="28"/>
          <w:szCs w:val="28"/>
        </w:rPr>
        <w:t>муниципального района</w:t>
      </w:r>
    </w:p>
    <w:p w:rsidR="006D5A43" w:rsidRDefault="006D5A43" w:rsidP="006D5A43">
      <w:pPr>
        <w:spacing w:line="240" w:lineRule="exact"/>
        <w:ind w:left="4536"/>
        <w:jc w:val="center"/>
        <w:rPr>
          <w:sz w:val="28"/>
          <w:szCs w:val="28"/>
        </w:rPr>
      </w:pPr>
      <w:r>
        <w:rPr>
          <w:sz w:val="28"/>
          <w:szCs w:val="28"/>
        </w:rPr>
        <w:t xml:space="preserve">от 18.04.2017 №654 </w:t>
      </w:r>
    </w:p>
    <w:p w:rsidR="006D5A43" w:rsidRDefault="006D5A43" w:rsidP="006D5A43">
      <w:pPr>
        <w:rPr>
          <w:sz w:val="24"/>
          <w:szCs w:val="24"/>
        </w:rPr>
      </w:pPr>
    </w:p>
    <w:p w:rsidR="006D5A43" w:rsidRDefault="006D5A43" w:rsidP="006D5A43">
      <w:pPr>
        <w:jc w:val="center"/>
      </w:pPr>
    </w:p>
    <w:p w:rsidR="006D5A43" w:rsidRDefault="006D5A43" w:rsidP="006D5A43">
      <w:pPr>
        <w:jc w:val="center"/>
        <w:rPr>
          <w:sz w:val="28"/>
          <w:szCs w:val="28"/>
        </w:rPr>
      </w:pPr>
      <w:r>
        <w:rPr>
          <w:b/>
          <w:sz w:val="28"/>
          <w:szCs w:val="28"/>
        </w:rPr>
        <w:t>ПОРЯДОК</w:t>
      </w:r>
    </w:p>
    <w:p w:rsidR="006D5A43" w:rsidRDefault="006D5A43" w:rsidP="006D5A43">
      <w:pPr>
        <w:spacing w:before="120" w:line="240" w:lineRule="exact"/>
        <w:jc w:val="center"/>
        <w:rPr>
          <w:b/>
          <w:sz w:val="28"/>
          <w:szCs w:val="28"/>
        </w:rPr>
      </w:pPr>
      <w:r>
        <w:rPr>
          <w:b/>
          <w:sz w:val="28"/>
          <w:szCs w:val="28"/>
        </w:rPr>
        <w:t>деятельности специализированной службы по вопросам</w:t>
      </w:r>
    </w:p>
    <w:p w:rsidR="006D5A43" w:rsidRDefault="006D5A43" w:rsidP="006D5A43">
      <w:pPr>
        <w:spacing w:line="240" w:lineRule="exact"/>
        <w:jc w:val="center"/>
        <w:rPr>
          <w:b/>
          <w:sz w:val="28"/>
          <w:szCs w:val="28"/>
        </w:rPr>
      </w:pPr>
      <w:r>
        <w:rPr>
          <w:b/>
          <w:sz w:val="28"/>
          <w:szCs w:val="28"/>
        </w:rPr>
        <w:t xml:space="preserve">погребения и похоронного дела на территории Валдайского </w:t>
      </w:r>
    </w:p>
    <w:p w:rsidR="006D5A43" w:rsidRDefault="006D5A43" w:rsidP="006D5A43">
      <w:pPr>
        <w:spacing w:line="240" w:lineRule="exact"/>
        <w:jc w:val="center"/>
        <w:rPr>
          <w:b/>
          <w:sz w:val="28"/>
          <w:szCs w:val="28"/>
        </w:rPr>
      </w:pPr>
      <w:r>
        <w:rPr>
          <w:b/>
          <w:sz w:val="28"/>
          <w:szCs w:val="28"/>
        </w:rPr>
        <w:t xml:space="preserve">городского поселения </w:t>
      </w:r>
    </w:p>
    <w:p w:rsidR="006D5A43" w:rsidRDefault="006D5A43" w:rsidP="006D5A43">
      <w:pPr>
        <w:jc w:val="both"/>
        <w:rPr>
          <w:sz w:val="28"/>
          <w:szCs w:val="28"/>
        </w:rPr>
      </w:pPr>
    </w:p>
    <w:p w:rsidR="006D5A43" w:rsidRDefault="006D5A43" w:rsidP="006D5A43">
      <w:pPr>
        <w:ind w:firstLine="708"/>
        <w:jc w:val="center"/>
        <w:rPr>
          <w:b/>
          <w:sz w:val="28"/>
          <w:szCs w:val="28"/>
        </w:rPr>
      </w:pPr>
      <w:r>
        <w:rPr>
          <w:b/>
          <w:sz w:val="28"/>
          <w:szCs w:val="28"/>
        </w:rPr>
        <w:t>1. Общие положения</w:t>
      </w:r>
    </w:p>
    <w:p w:rsidR="006D5A43" w:rsidRDefault="006D5A43" w:rsidP="006D5A43">
      <w:pPr>
        <w:ind w:firstLine="708"/>
        <w:jc w:val="both"/>
        <w:rPr>
          <w:sz w:val="28"/>
          <w:szCs w:val="28"/>
        </w:rPr>
      </w:pPr>
      <w:r>
        <w:rPr>
          <w:sz w:val="28"/>
          <w:szCs w:val="28"/>
        </w:rPr>
        <w:t xml:space="preserve">1.1. </w:t>
      </w:r>
      <w:proofErr w:type="gramStart"/>
      <w:r>
        <w:rPr>
          <w:sz w:val="28"/>
          <w:szCs w:val="28"/>
        </w:rPr>
        <w:t>Настоящий Порядок деятельности специализированной службы по вопросам похоронного дела на территории Валдайского городского посел</w:t>
      </w:r>
      <w:r>
        <w:rPr>
          <w:sz w:val="28"/>
          <w:szCs w:val="28"/>
        </w:rPr>
        <w:t>е</w:t>
      </w:r>
      <w:r>
        <w:rPr>
          <w:sz w:val="28"/>
          <w:szCs w:val="28"/>
        </w:rPr>
        <w:t>ния разработан в соответствии с Федеральным законом от 12 января 1996 г</w:t>
      </w:r>
      <w:r>
        <w:rPr>
          <w:sz w:val="28"/>
          <w:szCs w:val="28"/>
        </w:rPr>
        <w:t>о</w:t>
      </w:r>
      <w:r>
        <w:rPr>
          <w:sz w:val="28"/>
          <w:szCs w:val="28"/>
        </w:rPr>
        <w:t>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и устанавливает порядок деятел</w:t>
      </w:r>
      <w:r>
        <w:rPr>
          <w:sz w:val="28"/>
          <w:szCs w:val="28"/>
        </w:rPr>
        <w:t>ь</w:t>
      </w:r>
      <w:r>
        <w:rPr>
          <w:sz w:val="28"/>
          <w:szCs w:val="28"/>
        </w:rPr>
        <w:t>ности специализированной службы по вопросам похоронного дела на терр</w:t>
      </w:r>
      <w:r>
        <w:rPr>
          <w:sz w:val="28"/>
          <w:szCs w:val="28"/>
        </w:rPr>
        <w:t>и</w:t>
      </w:r>
      <w:r>
        <w:rPr>
          <w:sz w:val="28"/>
          <w:szCs w:val="28"/>
        </w:rPr>
        <w:t>тории</w:t>
      </w:r>
      <w:proofErr w:type="gramEnd"/>
      <w:r>
        <w:rPr>
          <w:sz w:val="28"/>
          <w:szCs w:val="28"/>
        </w:rPr>
        <w:t xml:space="preserve"> Валдайского городского поселения (далее соответственно – Порядок, специализированная служба). </w:t>
      </w:r>
    </w:p>
    <w:p w:rsidR="006D5A43" w:rsidRDefault="006D5A43" w:rsidP="006D5A43">
      <w:pPr>
        <w:ind w:firstLine="708"/>
        <w:jc w:val="both"/>
        <w:rPr>
          <w:sz w:val="28"/>
          <w:szCs w:val="28"/>
        </w:rPr>
      </w:pPr>
      <w:r>
        <w:rPr>
          <w:sz w:val="28"/>
          <w:szCs w:val="28"/>
        </w:rPr>
        <w:t>1.2. Специализированная служба – организация созданная, в устано</w:t>
      </w:r>
      <w:r>
        <w:rPr>
          <w:sz w:val="28"/>
          <w:szCs w:val="28"/>
        </w:rPr>
        <w:t>в</w:t>
      </w:r>
      <w:r>
        <w:rPr>
          <w:sz w:val="28"/>
          <w:szCs w:val="28"/>
        </w:rPr>
        <w:t>ленном порядке, в целях предоставления согласно гарантированному пере</w:t>
      </w:r>
      <w:r>
        <w:rPr>
          <w:sz w:val="28"/>
          <w:szCs w:val="28"/>
        </w:rPr>
        <w:t>ч</w:t>
      </w:r>
      <w:r>
        <w:rPr>
          <w:sz w:val="28"/>
          <w:szCs w:val="28"/>
        </w:rPr>
        <w:t>ню услуг по погребению на безвозмездной основе и осуществления погреб</w:t>
      </w:r>
      <w:r>
        <w:rPr>
          <w:sz w:val="28"/>
          <w:szCs w:val="28"/>
        </w:rPr>
        <w:t>е</w:t>
      </w:r>
      <w:r>
        <w:rPr>
          <w:sz w:val="28"/>
          <w:szCs w:val="28"/>
        </w:rPr>
        <w:t xml:space="preserve">ния умерших на территории Валдайского городского поселения. </w:t>
      </w:r>
    </w:p>
    <w:p w:rsidR="006D5A43" w:rsidRDefault="006D5A43" w:rsidP="006D5A43">
      <w:pPr>
        <w:ind w:firstLine="708"/>
        <w:jc w:val="both"/>
        <w:rPr>
          <w:sz w:val="28"/>
          <w:szCs w:val="28"/>
        </w:rPr>
      </w:pPr>
      <w:r>
        <w:rPr>
          <w:sz w:val="28"/>
          <w:szCs w:val="28"/>
        </w:rPr>
        <w:t>1.3. Специализированная служба обязана соблюдать требования де</w:t>
      </w:r>
      <w:r>
        <w:rPr>
          <w:sz w:val="28"/>
          <w:szCs w:val="28"/>
        </w:rPr>
        <w:t>й</w:t>
      </w:r>
      <w:r>
        <w:rPr>
          <w:sz w:val="28"/>
          <w:szCs w:val="28"/>
        </w:rPr>
        <w:t>ствующего законодательства в том числе: гарантии по предоставлению г</w:t>
      </w:r>
      <w:r>
        <w:rPr>
          <w:sz w:val="28"/>
          <w:szCs w:val="28"/>
        </w:rPr>
        <w:t>а</w:t>
      </w:r>
      <w:r>
        <w:rPr>
          <w:sz w:val="28"/>
          <w:szCs w:val="28"/>
        </w:rPr>
        <w:t>рантированного перечня услуг по погребению на безвозмездной основе; тр</w:t>
      </w:r>
      <w:r>
        <w:rPr>
          <w:sz w:val="28"/>
          <w:szCs w:val="28"/>
        </w:rPr>
        <w:t>е</w:t>
      </w:r>
      <w:r>
        <w:rPr>
          <w:sz w:val="28"/>
          <w:szCs w:val="28"/>
        </w:rPr>
        <w:t>бования к качеству оказания услуг, входящих в гарантированный перечень у</w:t>
      </w:r>
      <w:r>
        <w:rPr>
          <w:sz w:val="28"/>
          <w:szCs w:val="28"/>
        </w:rPr>
        <w:t>с</w:t>
      </w:r>
      <w:r>
        <w:rPr>
          <w:sz w:val="28"/>
          <w:szCs w:val="28"/>
        </w:rPr>
        <w:t xml:space="preserve">луг по погребению. </w:t>
      </w:r>
    </w:p>
    <w:p w:rsidR="006D5A43" w:rsidRDefault="006D5A43" w:rsidP="006D5A43">
      <w:pPr>
        <w:ind w:firstLine="708"/>
        <w:jc w:val="both"/>
        <w:rPr>
          <w:sz w:val="28"/>
          <w:szCs w:val="28"/>
        </w:rPr>
      </w:pPr>
      <w:r>
        <w:rPr>
          <w:sz w:val="28"/>
          <w:szCs w:val="28"/>
        </w:rPr>
        <w:t>Супругу, близким родственникам, иным родственникам, законному представителю или иному лицу, взявшему на себя обязанность осущес</w:t>
      </w:r>
      <w:r>
        <w:rPr>
          <w:sz w:val="28"/>
          <w:szCs w:val="28"/>
        </w:rPr>
        <w:t>т</w:t>
      </w:r>
      <w:r>
        <w:rPr>
          <w:sz w:val="28"/>
          <w:szCs w:val="28"/>
        </w:rPr>
        <w:t>вить погребение умершего, специализированная служба гарантирует оказание услуг по погребению на безвозмездной основе следующего перечня у</w:t>
      </w:r>
      <w:r>
        <w:rPr>
          <w:sz w:val="28"/>
          <w:szCs w:val="28"/>
        </w:rPr>
        <w:t>с</w:t>
      </w:r>
      <w:r>
        <w:rPr>
          <w:sz w:val="28"/>
          <w:szCs w:val="28"/>
        </w:rPr>
        <w:t xml:space="preserve">луг по погребению: </w:t>
      </w:r>
    </w:p>
    <w:p w:rsidR="006D5A43" w:rsidRDefault="006D5A43" w:rsidP="006D5A43">
      <w:pPr>
        <w:ind w:firstLine="708"/>
        <w:jc w:val="both"/>
        <w:rPr>
          <w:sz w:val="28"/>
          <w:szCs w:val="28"/>
        </w:rPr>
      </w:pPr>
      <w:r>
        <w:rPr>
          <w:sz w:val="28"/>
          <w:szCs w:val="28"/>
        </w:rPr>
        <w:t xml:space="preserve">оформление документов, необходимых для погребения; </w:t>
      </w:r>
    </w:p>
    <w:p w:rsidR="006D5A43" w:rsidRDefault="006D5A43" w:rsidP="006D5A43">
      <w:pPr>
        <w:ind w:firstLine="708"/>
        <w:jc w:val="both"/>
        <w:rPr>
          <w:sz w:val="28"/>
          <w:szCs w:val="28"/>
        </w:rPr>
      </w:pPr>
      <w:r>
        <w:rPr>
          <w:sz w:val="28"/>
          <w:szCs w:val="28"/>
        </w:rPr>
        <w:t xml:space="preserve">предоставление и доставка гроба и других предметов, необходимых для погребения; </w:t>
      </w:r>
    </w:p>
    <w:p w:rsidR="006D5A43" w:rsidRDefault="006D5A43" w:rsidP="006D5A43">
      <w:pPr>
        <w:ind w:firstLine="708"/>
        <w:jc w:val="both"/>
        <w:rPr>
          <w:sz w:val="28"/>
          <w:szCs w:val="28"/>
        </w:rPr>
      </w:pPr>
      <w:r>
        <w:rPr>
          <w:sz w:val="28"/>
          <w:szCs w:val="28"/>
        </w:rPr>
        <w:t xml:space="preserve">перевозка тела (останков) умершего на кладбище (в крематорий); </w:t>
      </w:r>
    </w:p>
    <w:p w:rsidR="006D5A43" w:rsidRDefault="006D5A43" w:rsidP="006D5A43">
      <w:pPr>
        <w:ind w:firstLine="708"/>
        <w:jc w:val="both"/>
        <w:rPr>
          <w:sz w:val="28"/>
          <w:szCs w:val="28"/>
        </w:rPr>
      </w:pPr>
      <w:r>
        <w:rPr>
          <w:sz w:val="28"/>
          <w:szCs w:val="28"/>
        </w:rPr>
        <w:t>погребение (кремация с последующей выдачей урны с прахом).</w:t>
      </w:r>
    </w:p>
    <w:p w:rsidR="006D5A43" w:rsidRDefault="006D5A43" w:rsidP="006D5A43">
      <w:pPr>
        <w:ind w:firstLine="708"/>
        <w:jc w:val="both"/>
        <w:rPr>
          <w:sz w:val="28"/>
          <w:szCs w:val="28"/>
        </w:rPr>
      </w:pPr>
      <w:r>
        <w:rPr>
          <w:sz w:val="28"/>
          <w:szCs w:val="28"/>
        </w:rPr>
        <w:t>1.4. Отказ специализированной службы в предоставлении гарантир</w:t>
      </w:r>
      <w:r>
        <w:rPr>
          <w:sz w:val="28"/>
          <w:szCs w:val="28"/>
        </w:rPr>
        <w:t>о</w:t>
      </w:r>
      <w:r>
        <w:rPr>
          <w:sz w:val="28"/>
          <w:szCs w:val="28"/>
        </w:rPr>
        <w:t xml:space="preserve">ванного перечня услуг по погребению не допускается. </w:t>
      </w:r>
    </w:p>
    <w:p w:rsidR="006D5A43" w:rsidRDefault="006D5A43" w:rsidP="006D5A43">
      <w:pPr>
        <w:ind w:firstLine="708"/>
        <w:jc w:val="both"/>
        <w:rPr>
          <w:sz w:val="28"/>
          <w:szCs w:val="28"/>
        </w:rPr>
      </w:pPr>
      <w:r>
        <w:rPr>
          <w:sz w:val="28"/>
          <w:szCs w:val="28"/>
        </w:rPr>
        <w:t xml:space="preserve">1.5. Стоимость услуг, предоставляемых согласно гарантированному перечню услуг по погребению, определяется Администрацией Валдайского муниципального района по согласованию с соответствующими отделениями </w:t>
      </w:r>
      <w:r>
        <w:rPr>
          <w:sz w:val="28"/>
          <w:szCs w:val="28"/>
        </w:rPr>
        <w:lastRenderedPageBreak/>
        <w:t>Пенсионного фонда Российской Федерации и Фонда социального страхов</w:t>
      </w:r>
      <w:r>
        <w:rPr>
          <w:sz w:val="28"/>
          <w:szCs w:val="28"/>
        </w:rPr>
        <w:t>а</w:t>
      </w:r>
      <w:r>
        <w:rPr>
          <w:sz w:val="28"/>
          <w:szCs w:val="28"/>
        </w:rPr>
        <w:t>ния Российской Федерации, органами государственной власти Новгородской области и возмещается специализированной службе по вопросам похоронн</w:t>
      </w:r>
      <w:r>
        <w:rPr>
          <w:sz w:val="28"/>
          <w:szCs w:val="28"/>
        </w:rPr>
        <w:t>о</w:t>
      </w:r>
      <w:r>
        <w:rPr>
          <w:sz w:val="28"/>
          <w:szCs w:val="28"/>
        </w:rPr>
        <w:t xml:space="preserve">го дела в порядке, установленном действующим законодательством. </w:t>
      </w:r>
    </w:p>
    <w:p w:rsidR="006D5A43" w:rsidRDefault="006D5A43" w:rsidP="006D5A43">
      <w:pPr>
        <w:ind w:firstLine="708"/>
        <w:jc w:val="both"/>
        <w:rPr>
          <w:sz w:val="28"/>
          <w:szCs w:val="28"/>
        </w:rPr>
      </w:pPr>
      <w:r>
        <w:rPr>
          <w:sz w:val="28"/>
          <w:szCs w:val="28"/>
        </w:rPr>
        <w:t>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w:t>
      </w:r>
      <w:r>
        <w:rPr>
          <w:sz w:val="28"/>
          <w:szCs w:val="28"/>
        </w:rPr>
        <w:t>е</w:t>
      </w:r>
      <w:r>
        <w:rPr>
          <w:sz w:val="28"/>
          <w:szCs w:val="28"/>
        </w:rPr>
        <w:t xml:space="preserve">го. </w:t>
      </w:r>
    </w:p>
    <w:p w:rsidR="006D5A43" w:rsidRDefault="006D5A43" w:rsidP="006D5A43">
      <w:pPr>
        <w:ind w:firstLine="708"/>
        <w:jc w:val="both"/>
        <w:rPr>
          <w:sz w:val="28"/>
          <w:szCs w:val="28"/>
        </w:rPr>
      </w:pPr>
      <w:r>
        <w:rPr>
          <w:sz w:val="28"/>
          <w:szCs w:val="28"/>
        </w:rPr>
        <w:t>1.7. Стоимость услуг, согласно гарантированному перечню, возмещае</w:t>
      </w:r>
      <w:r>
        <w:rPr>
          <w:sz w:val="28"/>
          <w:szCs w:val="28"/>
        </w:rPr>
        <w:t>т</w:t>
      </w:r>
      <w:r>
        <w:rPr>
          <w:sz w:val="28"/>
          <w:szCs w:val="28"/>
        </w:rPr>
        <w:t xml:space="preserve">ся в соответствии с действующим законодательством Российской Федерации. </w:t>
      </w:r>
    </w:p>
    <w:p w:rsidR="006D5A43" w:rsidRDefault="006D5A43" w:rsidP="006D5A43">
      <w:pPr>
        <w:widowControl w:val="0"/>
        <w:ind w:firstLine="708"/>
        <w:jc w:val="both"/>
        <w:rPr>
          <w:sz w:val="28"/>
          <w:szCs w:val="28"/>
        </w:rPr>
      </w:pPr>
      <w:r>
        <w:rPr>
          <w:sz w:val="28"/>
          <w:szCs w:val="28"/>
        </w:rPr>
        <w:t>1.8. На действующих кладбищах погребение умерших осуществляется на земельных участках, бесплатно предоставляемых для одиночного и ро</w:t>
      </w:r>
      <w:r>
        <w:rPr>
          <w:sz w:val="28"/>
          <w:szCs w:val="28"/>
        </w:rPr>
        <w:t>д</w:t>
      </w:r>
      <w:r>
        <w:rPr>
          <w:sz w:val="28"/>
          <w:szCs w:val="28"/>
        </w:rPr>
        <w:t>ственного захоронения.</w:t>
      </w:r>
    </w:p>
    <w:p w:rsidR="006D5A43" w:rsidRDefault="006D5A43" w:rsidP="006D5A43">
      <w:pPr>
        <w:widowControl w:val="0"/>
        <w:ind w:firstLine="540"/>
        <w:jc w:val="both"/>
        <w:rPr>
          <w:sz w:val="28"/>
          <w:szCs w:val="28"/>
        </w:rPr>
      </w:pPr>
      <w:r>
        <w:rPr>
          <w:sz w:val="28"/>
          <w:szCs w:val="28"/>
        </w:rPr>
        <w:tab/>
        <w:t>Для одиночного захоронения предоставляется земельный участок ра</w:t>
      </w:r>
      <w:r>
        <w:rPr>
          <w:sz w:val="28"/>
          <w:szCs w:val="28"/>
        </w:rPr>
        <w:t>з</w:t>
      </w:r>
      <w:r>
        <w:rPr>
          <w:sz w:val="28"/>
          <w:szCs w:val="28"/>
        </w:rPr>
        <w:t xml:space="preserve">мером </w:t>
      </w:r>
      <w:smartTag w:uri="urn:schemas-microsoft-com:office:smarttags" w:element="metricconverter">
        <w:smartTagPr>
          <w:attr w:name="ProductID" w:val="2,5 кв. м"/>
        </w:smartTagPr>
        <w:r>
          <w:rPr>
            <w:sz w:val="28"/>
            <w:szCs w:val="28"/>
          </w:rPr>
          <w:t>2,5 кв. м</w:t>
        </w:r>
      </w:smartTag>
      <w:r>
        <w:rPr>
          <w:sz w:val="28"/>
          <w:szCs w:val="28"/>
        </w:rPr>
        <w:t xml:space="preserve"> (</w:t>
      </w:r>
      <w:smartTag w:uri="urn:schemas-microsoft-com:office:smarttags" w:element="metricconverter">
        <w:smartTagPr>
          <w:attr w:name="ProductID" w:val="2,5 м"/>
        </w:smartTagPr>
        <w:r>
          <w:rPr>
            <w:sz w:val="28"/>
            <w:szCs w:val="28"/>
          </w:rPr>
          <w:t>2,5 м</w:t>
        </w:r>
      </w:smartTag>
      <w:r>
        <w:rPr>
          <w:sz w:val="28"/>
          <w:szCs w:val="28"/>
        </w:rPr>
        <w:t xml:space="preserve"> x </w:t>
      </w:r>
      <w:smartTag w:uri="urn:schemas-microsoft-com:office:smarttags" w:element="metricconverter">
        <w:smartTagPr>
          <w:attr w:name="ProductID" w:val="1,0 м"/>
        </w:smartTagPr>
        <w:r>
          <w:rPr>
            <w:sz w:val="28"/>
            <w:szCs w:val="28"/>
          </w:rPr>
          <w:t>1,0 м</w:t>
        </w:r>
      </w:smartTag>
      <w:r>
        <w:rPr>
          <w:sz w:val="28"/>
          <w:szCs w:val="28"/>
        </w:rPr>
        <w:t>).</w:t>
      </w:r>
    </w:p>
    <w:p w:rsidR="006D5A43" w:rsidRDefault="006D5A43" w:rsidP="006D5A43">
      <w:pPr>
        <w:widowControl w:val="0"/>
        <w:ind w:firstLine="540"/>
        <w:jc w:val="both"/>
        <w:rPr>
          <w:sz w:val="28"/>
          <w:szCs w:val="28"/>
        </w:rPr>
      </w:pPr>
      <w:r>
        <w:rPr>
          <w:sz w:val="28"/>
          <w:szCs w:val="28"/>
        </w:rPr>
        <w:tab/>
        <w:t xml:space="preserve">Для родственного захоронения предоставляется земельный участок размером </w:t>
      </w:r>
      <w:smartTag w:uri="urn:schemas-microsoft-com:office:smarttags" w:element="metricconverter">
        <w:smartTagPr>
          <w:attr w:name="ProductID" w:val="5,0 кв. м"/>
        </w:smartTagPr>
        <w:r>
          <w:rPr>
            <w:sz w:val="28"/>
            <w:szCs w:val="28"/>
          </w:rPr>
          <w:t>5,0 кв. м</w:t>
        </w:r>
      </w:smartTag>
      <w:r>
        <w:rPr>
          <w:sz w:val="28"/>
          <w:szCs w:val="28"/>
        </w:rPr>
        <w:t xml:space="preserve"> (</w:t>
      </w:r>
      <w:smartTag w:uri="urn:schemas-microsoft-com:office:smarttags" w:element="metricconverter">
        <w:smartTagPr>
          <w:attr w:name="ProductID" w:val="2,5 м"/>
        </w:smartTagPr>
        <w:r>
          <w:rPr>
            <w:sz w:val="28"/>
            <w:szCs w:val="28"/>
          </w:rPr>
          <w:t>2,5 м</w:t>
        </w:r>
      </w:smartTag>
      <w:r>
        <w:rPr>
          <w:sz w:val="28"/>
          <w:szCs w:val="28"/>
        </w:rPr>
        <w:t xml:space="preserve"> x </w:t>
      </w:r>
      <w:smartTag w:uri="urn:schemas-microsoft-com:office:smarttags" w:element="metricconverter">
        <w:smartTagPr>
          <w:attr w:name="ProductID" w:val="2,0 м"/>
        </w:smartTagPr>
        <w:r>
          <w:rPr>
            <w:sz w:val="28"/>
            <w:szCs w:val="28"/>
          </w:rPr>
          <w:t>2,0 м</w:t>
        </w:r>
      </w:smartTag>
      <w:r>
        <w:rPr>
          <w:sz w:val="28"/>
          <w:szCs w:val="28"/>
        </w:rPr>
        <w:t>).</w:t>
      </w:r>
    </w:p>
    <w:p w:rsidR="006D5A43" w:rsidRDefault="006D5A43" w:rsidP="006D5A43">
      <w:pPr>
        <w:ind w:firstLine="708"/>
        <w:jc w:val="both"/>
        <w:rPr>
          <w:sz w:val="28"/>
          <w:szCs w:val="28"/>
        </w:rPr>
      </w:pPr>
      <w:r>
        <w:rPr>
          <w:sz w:val="28"/>
          <w:szCs w:val="28"/>
        </w:rPr>
        <w:t xml:space="preserve">Подготовка могил и захоронение производятся с учетом национальных или </w:t>
      </w:r>
      <w:proofErr w:type="spellStart"/>
      <w:r>
        <w:rPr>
          <w:sz w:val="28"/>
          <w:szCs w:val="28"/>
        </w:rPr>
        <w:t>вероисповедальных</w:t>
      </w:r>
      <w:proofErr w:type="spellEnd"/>
      <w:r>
        <w:rPr>
          <w:sz w:val="28"/>
          <w:szCs w:val="28"/>
        </w:rPr>
        <w:t xml:space="preserve"> особенностей, в соответствии с санитарными норм</w:t>
      </w:r>
      <w:r>
        <w:rPr>
          <w:sz w:val="28"/>
          <w:szCs w:val="28"/>
        </w:rPr>
        <w:t>а</w:t>
      </w:r>
      <w:r>
        <w:rPr>
          <w:sz w:val="28"/>
          <w:szCs w:val="28"/>
        </w:rPr>
        <w:t>ми и правилами.</w:t>
      </w:r>
    </w:p>
    <w:p w:rsidR="006D5A43" w:rsidRDefault="006D5A43" w:rsidP="006D5A43">
      <w:pPr>
        <w:ind w:firstLine="708"/>
        <w:jc w:val="both"/>
        <w:rPr>
          <w:sz w:val="28"/>
          <w:szCs w:val="28"/>
        </w:rPr>
      </w:pPr>
    </w:p>
    <w:p w:rsidR="006D5A43" w:rsidRDefault="006D5A43" w:rsidP="006D5A43">
      <w:pPr>
        <w:ind w:firstLine="708"/>
        <w:jc w:val="center"/>
        <w:rPr>
          <w:b/>
          <w:sz w:val="28"/>
          <w:szCs w:val="28"/>
        </w:rPr>
      </w:pPr>
      <w:r>
        <w:rPr>
          <w:b/>
          <w:sz w:val="28"/>
          <w:szCs w:val="28"/>
        </w:rPr>
        <w:t>2. Деятельность специализированной службы</w:t>
      </w:r>
    </w:p>
    <w:p w:rsidR="006D5A43" w:rsidRDefault="006D5A43" w:rsidP="006D5A43">
      <w:pPr>
        <w:ind w:firstLine="708"/>
        <w:jc w:val="both"/>
        <w:rPr>
          <w:sz w:val="28"/>
          <w:szCs w:val="28"/>
        </w:rPr>
      </w:pPr>
      <w:r>
        <w:rPr>
          <w:sz w:val="28"/>
          <w:szCs w:val="28"/>
        </w:rPr>
        <w:t>2.1. Основными видами деятельности специализированной службы я</w:t>
      </w:r>
      <w:r>
        <w:rPr>
          <w:sz w:val="28"/>
          <w:szCs w:val="28"/>
        </w:rPr>
        <w:t>в</w:t>
      </w:r>
      <w:r>
        <w:rPr>
          <w:sz w:val="28"/>
          <w:szCs w:val="28"/>
        </w:rPr>
        <w:t xml:space="preserve">ляются: </w:t>
      </w:r>
    </w:p>
    <w:p w:rsidR="006D5A43" w:rsidRDefault="006D5A43" w:rsidP="006D5A43">
      <w:pPr>
        <w:ind w:firstLine="708"/>
        <w:jc w:val="both"/>
        <w:rPr>
          <w:sz w:val="28"/>
          <w:szCs w:val="28"/>
        </w:rPr>
      </w:pPr>
      <w:r>
        <w:rPr>
          <w:sz w:val="28"/>
          <w:szCs w:val="28"/>
        </w:rPr>
        <w:t xml:space="preserve">2.1.1. Выполнение работ, оказание услуг по погребению; </w:t>
      </w:r>
    </w:p>
    <w:p w:rsidR="006D5A43" w:rsidRDefault="006D5A43" w:rsidP="006D5A43">
      <w:pPr>
        <w:ind w:firstLine="708"/>
        <w:jc w:val="both"/>
        <w:rPr>
          <w:sz w:val="28"/>
          <w:szCs w:val="28"/>
        </w:rPr>
      </w:pPr>
      <w:r>
        <w:rPr>
          <w:sz w:val="28"/>
          <w:szCs w:val="28"/>
        </w:rPr>
        <w:t xml:space="preserve">2.1.2. Оказание ритуальных услуг; </w:t>
      </w:r>
    </w:p>
    <w:p w:rsidR="006D5A43" w:rsidRDefault="006D5A43" w:rsidP="006D5A43">
      <w:pPr>
        <w:ind w:firstLine="708"/>
        <w:jc w:val="both"/>
        <w:rPr>
          <w:sz w:val="28"/>
          <w:szCs w:val="28"/>
        </w:rPr>
      </w:pPr>
      <w:r>
        <w:rPr>
          <w:sz w:val="28"/>
          <w:szCs w:val="28"/>
        </w:rPr>
        <w:t xml:space="preserve">2.1.3. Реализация ритуальных товаров. </w:t>
      </w:r>
    </w:p>
    <w:p w:rsidR="006D5A43" w:rsidRDefault="006D5A43" w:rsidP="006D5A43">
      <w:pPr>
        <w:ind w:firstLine="708"/>
        <w:jc w:val="both"/>
        <w:rPr>
          <w:sz w:val="28"/>
          <w:szCs w:val="28"/>
        </w:rPr>
      </w:pPr>
      <w:r>
        <w:rPr>
          <w:sz w:val="28"/>
          <w:szCs w:val="28"/>
        </w:rPr>
        <w:t xml:space="preserve">2.2. Прием заказов на организацию и проведение похорон. </w:t>
      </w:r>
    </w:p>
    <w:p w:rsidR="006D5A43" w:rsidRDefault="006D5A43" w:rsidP="006D5A43">
      <w:pPr>
        <w:ind w:firstLine="708"/>
        <w:jc w:val="both"/>
        <w:rPr>
          <w:sz w:val="28"/>
          <w:szCs w:val="28"/>
        </w:rPr>
      </w:pPr>
      <w:r>
        <w:rPr>
          <w:sz w:val="28"/>
          <w:szCs w:val="28"/>
        </w:rPr>
        <w:t>Заказ на оказание услуг по погребению оформляется на единых тип</w:t>
      </w:r>
      <w:r>
        <w:rPr>
          <w:sz w:val="28"/>
          <w:szCs w:val="28"/>
        </w:rPr>
        <w:t>о</w:t>
      </w:r>
      <w:r>
        <w:rPr>
          <w:sz w:val="28"/>
          <w:szCs w:val="28"/>
        </w:rPr>
        <w:t>вых бланках (квитанциях) с обязательным заполнением следующих реквиз</w:t>
      </w:r>
      <w:r>
        <w:rPr>
          <w:sz w:val="28"/>
          <w:szCs w:val="28"/>
        </w:rPr>
        <w:t>и</w:t>
      </w:r>
      <w:r>
        <w:rPr>
          <w:sz w:val="28"/>
          <w:szCs w:val="28"/>
        </w:rPr>
        <w:t>тов: дата приема заказа; перечень заказанных видов услуг и товаров с обяз</w:t>
      </w:r>
      <w:r>
        <w:rPr>
          <w:sz w:val="28"/>
          <w:szCs w:val="28"/>
        </w:rPr>
        <w:t>а</w:t>
      </w:r>
      <w:r>
        <w:rPr>
          <w:sz w:val="28"/>
          <w:szCs w:val="28"/>
        </w:rPr>
        <w:t>тельным указанием их стоимости в отдельности и общей суммы заказа; ф</w:t>
      </w:r>
      <w:r>
        <w:rPr>
          <w:sz w:val="28"/>
          <w:szCs w:val="28"/>
        </w:rPr>
        <w:t>а</w:t>
      </w:r>
      <w:r>
        <w:rPr>
          <w:sz w:val="28"/>
          <w:szCs w:val="28"/>
        </w:rPr>
        <w:t xml:space="preserve">милия, имя, отчество и подпись лица, принявшего заказ. </w:t>
      </w:r>
    </w:p>
    <w:p w:rsidR="006D5A43" w:rsidRDefault="006D5A43" w:rsidP="006D5A43">
      <w:pPr>
        <w:ind w:firstLine="708"/>
        <w:jc w:val="both"/>
        <w:rPr>
          <w:sz w:val="28"/>
          <w:szCs w:val="28"/>
        </w:rPr>
      </w:pPr>
      <w:r>
        <w:rPr>
          <w:sz w:val="28"/>
          <w:szCs w:val="28"/>
        </w:rPr>
        <w:t>2.3. Оформление заказа на захоронение производится специалистами специализированной службы по вопросам похоронного дела, при предъявл</w:t>
      </w:r>
      <w:r>
        <w:rPr>
          <w:sz w:val="28"/>
          <w:szCs w:val="28"/>
        </w:rPr>
        <w:t>е</w:t>
      </w:r>
      <w:r>
        <w:rPr>
          <w:sz w:val="28"/>
          <w:szCs w:val="28"/>
        </w:rPr>
        <w:t xml:space="preserve">нии ответственного за захоронение, следующих документов: </w:t>
      </w:r>
    </w:p>
    <w:p w:rsidR="006D5A43" w:rsidRDefault="006D5A43" w:rsidP="006D5A43">
      <w:pPr>
        <w:ind w:firstLine="708"/>
        <w:jc w:val="both"/>
        <w:rPr>
          <w:sz w:val="28"/>
          <w:szCs w:val="28"/>
        </w:rPr>
      </w:pPr>
      <w:r>
        <w:rPr>
          <w:sz w:val="28"/>
          <w:szCs w:val="28"/>
        </w:rPr>
        <w:t>оригинала свидетельства о смерти, выданного органами, осуществл</w:t>
      </w:r>
      <w:r>
        <w:rPr>
          <w:sz w:val="28"/>
          <w:szCs w:val="28"/>
        </w:rPr>
        <w:t>я</w:t>
      </w:r>
      <w:r>
        <w:rPr>
          <w:sz w:val="28"/>
          <w:szCs w:val="28"/>
        </w:rPr>
        <w:t xml:space="preserve">ющими государственную регистрацию актов гражданского состояния, или медицинского свидетельства о смерти; </w:t>
      </w:r>
    </w:p>
    <w:p w:rsidR="006D5A43" w:rsidRDefault="006D5A43" w:rsidP="006D5A43">
      <w:pPr>
        <w:ind w:firstLine="708"/>
        <w:jc w:val="both"/>
        <w:rPr>
          <w:sz w:val="28"/>
          <w:szCs w:val="28"/>
        </w:rPr>
      </w:pPr>
      <w:r>
        <w:rPr>
          <w:sz w:val="28"/>
          <w:szCs w:val="28"/>
        </w:rPr>
        <w:t xml:space="preserve">документа, удостоверяющего личность ответственного за захоронение, либо доверенности, если обязанность по организации похорон взяло на себя юридическое лицо. </w:t>
      </w:r>
    </w:p>
    <w:p w:rsidR="006D5A43" w:rsidRDefault="006D5A43" w:rsidP="006D5A43">
      <w:pPr>
        <w:ind w:firstLine="708"/>
        <w:jc w:val="both"/>
        <w:rPr>
          <w:sz w:val="28"/>
          <w:szCs w:val="28"/>
        </w:rPr>
      </w:pPr>
      <w:r>
        <w:rPr>
          <w:sz w:val="28"/>
          <w:szCs w:val="28"/>
        </w:rPr>
        <w:t xml:space="preserve">2.4. Выдача удостоверений о захоронении. </w:t>
      </w:r>
    </w:p>
    <w:p w:rsidR="006D5A43" w:rsidRDefault="006D5A43" w:rsidP="006D5A43">
      <w:pPr>
        <w:ind w:firstLine="708"/>
        <w:jc w:val="both"/>
        <w:rPr>
          <w:sz w:val="28"/>
          <w:szCs w:val="28"/>
        </w:rPr>
      </w:pPr>
      <w:r>
        <w:rPr>
          <w:sz w:val="28"/>
          <w:szCs w:val="28"/>
        </w:rPr>
        <w:lastRenderedPageBreak/>
        <w:t>Удостоверение о захоронении составляются специалистами специал</w:t>
      </w:r>
      <w:r>
        <w:rPr>
          <w:sz w:val="28"/>
          <w:szCs w:val="28"/>
        </w:rPr>
        <w:t>и</w:t>
      </w:r>
      <w:r>
        <w:rPr>
          <w:sz w:val="28"/>
          <w:szCs w:val="28"/>
        </w:rPr>
        <w:t xml:space="preserve">зированной службы, и выдается лицу, взявшему не себя ответственность за захоронения, под роспись безвозмездно. </w:t>
      </w:r>
    </w:p>
    <w:p w:rsidR="006D5A43" w:rsidRDefault="006D5A43" w:rsidP="006D5A43">
      <w:pPr>
        <w:ind w:firstLine="708"/>
        <w:jc w:val="both"/>
        <w:rPr>
          <w:sz w:val="28"/>
          <w:szCs w:val="28"/>
        </w:rPr>
      </w:pPr>
      <w:r>
        <w:rPr>
          <w:sz w:val="28"/>
          <w:szCs w:val="28"/>
        </w:rPr>
        <w:t xml:space="preserve">2.5. </w:t>
      </w:r>
      <w:proofErr w:type="gramStart"/>
      <w:r>
        <w:rPr>
          <w:sz w:val="28"/>
          <w:szCs w:val="28"/>
        </w:rPr>
        <w:t>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w:t>
      </w:r>
      <w:r>
        <w:rPr>
          <w:sz w:val="28"/>
          <w:szCs w:val="28"/>
        </w:rPr>
        <w:t>д</w:t>
      </w:r>
      <w:r>
        <w:rPr>
          <w:sz w:val="28"/>
          <w:szCs w:val="28"/>
        </w:rPr>
        <w:t xml:space="preserve">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roofErr w:type="gramEnd"/>
    </w:p>
    <w:p w:rsidR="006D5A43" w:rsidRDefault="006D5A43" w:rsidP="006D5A43">
      <w:pPr>
        <w:ind w:firstLine="708"/>
        <w:jc w:val="both"/>
        <w:rPr>
          <w:sz w:val="28"/>
          <w:szCs w:val="28"/>
        </w:rPr>
      </w:pPr>
      <w:r>
        <w:rPr>
          <w:sz w:val="28"/>
          <w:szCs w:val="28"/>
        </w:rPr>
        <w:t xml:space="preserve">2.6. </w:t>
      </w:r>
      <w:proofErr w:type="gramStart"/>
      <w:r>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муниципальных кладбищ на территории Валдайского горо</w:t>
      </w:r>
      <w:r>
        <w:rPr>
          <w:sz w:val="28"/>
          <w:szCs w:val="28"/>
        </w:rPr>
        <w:t>д</w:t>
      </w:r>
      <w:r>
        <w:rPr>
          <w:sz w:val="28"/>
          <w:szCs w:val="28"/>
        </w:rPr>
        <w:t>ского поселения.</w:t>
      </w:r>
      <w:proofErr w:type="gramEnd"/>
    </w:p>
    <w:p w:rsidR="006D5A43" w:rsidRDefault="006D5A43" w:rsidP="006D5A43">
      <w:pPr>
        <w:ind w:firstLine="708"/>
        <w:jc w:val="both"/>
        <w:rPr>
          <w:sz w:val="28"/>
          <w:szCs w:val="28"/>
        </w:rPr>
      </w:pPr>
      <w:r>
        <w:rPr>
          <w:sz w:val="28"/>
          <w:szCs w:val="28"/>
        </w:rPr>
        <w:t>2.7. Оказание на безвозмездной основе услуг при погребении умерших, указанных в пунктах 2.4  и 2.5  Порядка, включают: оформление документов, необходимых для погребения; облачение тела; предоставление гроба; пер</w:t>
      </w:r>
      <w:r>
        <w:rPr>
          <w:sz w:val="28"/>
          <w:szCs w:val="28"/>
        </w:rPr>
        <w:t>е</w:t>
      </w:r>
      <w:r>
        <w:rPr>
          <w:sz w:val="28"/>
          <w:szCs w:val="28"/>
        </w:rPr>
        <w:t xml:space="preserve">возку умершего на кладбище (в крематорий); погребение. </w:t>
      </w:r>
    </w:p>
    <w:p w:rsidR="006D5A43" w:rsidRDefault="006D5A43" w:rsidP="006D5A43">
      <w:pPr>
        <w:ind w:firstLine="708"/>
        <w:jc w:val="both"/>
        <w:rPr>
          <w:sz w:val="28"/>
          <w:szCs w:val="28"/>
        </w:rPr>
      </w:pPr>
      <w:r>
        <w:rPr>
          <w:sz w:val="28"/>
          <w:szCs w:val="28"/>
        </w:rPr>
        <w:t xml:space="preserve">2.8. Специализированная служба должна иметь вывеску с указанием наименования организации и режима работы. </w:t>
      </w:r>
    </w:p>
    <w:p w:rsidR="006D5A43" w:rsidRDefault="006D5A43" w:rsidP="006D5A43">
      <w:pPr>
        <w:ind w:firstLine="708"/>
        <w:jc w:val="both"/>
        <w:rPr>
          <w:sz w:val="28"/>
          <w:szCs w:val="28"/>
        </w:rPr>
      </w:pPr>
      <w:r>
        <w:rPr>
          <w:sz w:val="28"/>
          <w:szCs w:val="28"/>
        </w:rPr>
        <w:t xml:space="preserve">2.9. В помещении специализированной службы должна находиться в доступном для обозрения месте следующая информация: </w:t>
      </w:r>
    </w:p>
    <w:p w:rsidR="006D5A43" w:rsidRDefault="006D5A43" w:rsidP="006D5A43">
      <w:pPr>
        <w:ind w:firstLine="708"/>
        <w:jc w:val="both"/>
        <w:rPr>
          <w:sz w:val="28"/>
          <w:szCs w:val="28"/>
        </w:rPr>
      </w:pPr>
      <w:r>
        <w:rPr>
          <w:sz w:val="28"/>
          <w:szCs w:val="28"/>
        </w:rPr>
        <w:t xml:space="preserve">наименование, адрес специализированной службы; </w:t>
      </w:r>
    </w:p>
    <w:p w:rsidR="006D5A43" w:rsidRDefault="006D5A43" w:rsidP="006D5A43">
      <w:pPr>
        <w:ind w:firstLine="708"/>
        <w:jc w:val="both"/>
        <w:rPr>
          <w:sz w:val="28"/>
          <w:szCs w:val="28"/>
        </w:rPr>
      </w:pPr>
      <w:r>
        <w:rPr>
          <w:sz w:val="28"/>
          <w:szCs w:val="28"/>
        </w:rPr>
        <w:t xml:space="preserve">режим работы; </w:t>
      </w:r>
    </w:p>
    <w:p w:rsidR="006D5A43" w:rsidRDefault="006D5A43" w:rsidP="006D5A43">
      <w:pPr>
        <w:ind w:firstLine="708"/>
        <w:jc w:val="both"/>
        <w:rPr>
          <w:sz w:val="28"/>
          <w:szCs w:val="28"/>
        </w:rPr>
      </w:pPr>
      <w:r>
        <w:rPr>
          <w:sz w:val="28"/>
          <w:szCs w:val="28"/>
        </w:rPr>
        <w:t xml:space="preserve">информация о государственной регистрации; </w:t>
      </w:r>
    </w:p>
    <w:p w:rsidR="006D5A43" w:rsidRDefault="006D5A43" w:rsidP="006D5A43">
      <w:pPr>
        <w:ind w:firstLine="708"/>
        <w:jc w:val="both"/>
        <w:rPr>
          <w:sz w:val="28"/>
          <w:szCs w:val="28"/>
        </w:rPr>
      </w:pPr>
      <w:r>
        <w:rPr>
          <w:sz w:val="28"/>
          <w:szCs w:val="28"/>
        </w:rPr>
        <w:t xml:space="preserve">фамилии и служебные телефоны лиц, отвечающих за качество и сроки предоставления услуг; </w:t>
      </w:r>
    </w:p>
    <w:p w:rsidR="006D5A43" w:rsidRDefault="006D5A43" w:rsidP="006D5A43">
      <w:pPr>
        <w:ind w:firstLine="708"/>
        <w:jc w:val="both"/>
        <w:rPr>
          <w:sz w:val="28"/>
          <w:szCs w:val="28"/>
        </w:rPr>
      </w:pPr>
      <w:r>
        <w:rPr>
          <w:sz w:val="28"/>
          <w:szCs w:val="28"/>
        </w:rPr>
        <w:t xml:space="preserve">Федеральный закон от 12 января 1996 года № 8-ФЗ «О погребении и похоронном деле»; </w:t>
      </w:r>
    </w:p>
    <w:p w:rsidR="006D5A43" w:rsidRDefault="006D5A43" w:rsidP="006D5A43">
      <w:pPr>
        <w:ind w:firstLine="708"/>
        <w:jc w:val="both"/>
        <w:rPr>
          <w:sz w:val="28"/>
          <w:szCs w:val="28"/>
        </w:rPr>
      </w:pPr>
      <w:r>
        <w:rPr>
          <w:sz w:val="28"/>
          <w:szCs w:val="28"/>
        </w:rPr>
        <w:t>Закон Российской Федерации от 07 февраля 1992 года № 2300-1 «О з</w:t>
      </w:r>
      <w:r>
        <w:rPr>
          <w:sz w:val="28"/>
          <w:szCs w:val="28"/>
        </w:rPr>
        <w:t>а</w:t>
      </w:r>
      <w:r>
        <w:rPr>
          <w:sz w:val="28"/>
          <w:szCs w:val="28"/>
        </w:rPr>
        <w:t xml:space="preserve">щите прав потребителей»; </w:t>
      </w:r>
    </w:p>
    <w:p w:rsidR="006D5A43" w:rsidRDefault="006D5A43" w:rsidP="006D5A43">
      <w:pPr>
        <w:ind w:firstLine="708"/>
        <w:jc w:val="both"/>
        <w:rPr>
          <w:sz w:val="28"/>
          <w:szCs w:val="28"/>
        </w:rPr>
      </w:pPr>
      <w:r>
        <w:rPr>
          <w:sz w:val="28"/>
          <w:szCs w:val="28"/>
        </w:rPr>
        <w:t xml:space="preserve">перечень безвозмездно оказываемых услуг согласно гарантированному перечню услуг по погребению; </w:t>
      </w:r>
    </w:p>
    <w:p w:rsidR="006D5A43" w:rsidRDefault="006D5A43" w:rsidP="006D5A43">
      <w:pPr>
        <w:ind w:firstLine="708"/>
        <w:jc w:val="both"/>
        <w:rPr>
          <w:sz w:val="28"/>
          <w:szCs w:val="28"/>
        </w:rPr>
      </w:pPr>
      <w:r>
        <w:rPr>
          <w:sz w:val="28"/>
          <w:szCs w:val="28"/>
        </w:rPr>
        <w:t>перечень гарантируемых услуг по погребению, оказываемых на пла</w:t>
      </w:r>
      <w:r>
        <w:rPr>
          <w:sz w:val="28"/>
          <w:szCs w:val="28"/>
        </w:rPr>
        <w:t>т</w:t>
      </w:r>
      <w:r>
        <w:rPr>
          <w:sz w:val="28"/>
          <w:szCs w:val="28"/>
        </w:rPr>
        <w:t xml:space="preserve">ной основе, с указанием стоимости каждой из услуг; </w:t>
      </w:r>
    </w:p>
    <w:p w:rsidR="006D5A43" w:rsidRDefault="006D5A43" w:rsidP="006D5A43">
      <w:pPr>
        <w:ind w:firstLine="708"/>
        <w:jc w:val="both"/>
        <w:rPr>
          <w:sz w:val="28"/>
          <w:szCs w:val="28"/>
        </w:rPr>
      </w:pPr>
      <w:r>
        <w:rPr>
          <w:sz w:val="28"/>
          <w:szCs w:val="28"/>
        </w:rPr>
        <w:t>порядок предоставления гарантируемых услуг по погребению, в том числе перечень документов, необходимых для оказания услуг согласно г</w:t>
      </w:r>
      <w:r>
        <w:rPr>
          <w:sz w:val="28"/>
          <w:szCs w:val="28"/>
        </w:rPr>
        <w:t>а</w:t>
      </w:r>
      <w:r>
        <w:rPr>
          <w:sz w:val="28"/>
          <w:szCs w:val="28"/>
        </w:rPr>
        <w:t>рантированному перечню услуг по погребению.</w:t>
      </w:r>
    </w:p>
    <w:p w:rsidR="006D5A43" w:rsidRDefault="006D5A43" w:rsidP="006D5A43">
      <w:pPr>
        <w:ind w:firstLine="708"/>
        <w:jc w:val="both"/>
        <w:rPr>
          <w:sz w:val="28"/>
          <w:szCs w:val="28"/>
        </w:rPr>
      </w:pPr>
    </w:p>
    <w:p w:rsidR="006D5A43" w:rsidRDefault="006D5A43" w:rsidP="006D5A43">
      <w:pPr>
        <w:ind w:firstLine="708"/>
        <w:jc w:val="both"/>
        <w:rPr>
          <w:sz w:val="28"/>
          <w:szCs w:val="28"/>
        </w:rPr>
      </w:pPr>
    </w:p>
    <w:p w:rsidR="006D5A43" w:rsidRDefault="006D5A43" w:rsidP="006D5A43">
      <w:pPr>
        <w:ind w:firstLine="708"/>
        <w:jc w:val="both"/>
        <w:rPr>
          <w:sz w:val="28"/>
          <w:szCs w:val="28"/>
        </w:rPr>
      </w:pPr>
    </w:p>
    <w:p w:rsidR="006D5A43" w:rsidRDefault="006D5A43" w:rsidP="006D5A43">
      <w:pPr>
        <w:ind w:firstLine="709"/>
        <w:rPr>
          <w:sz w:val="28"/>
          <w:szCs w:val="28"/>
        </w:rPr>
      </w:pPr>
    </w:p>
    <w:p w:rsidR="006D5A43" w:rsidRPr="006D5A43" w:rsidRDefault="006D5A43" w:rsidP="006D5A43">
      <w:pPr>
        <w:ind w:firstLine="709"/>
        <w:jc w:val="center"/>
        <w:rPr>
          <w:b/>
          <w:sz w:val="28"/>
          <w:szCs w:val="28"/>
        </w:rPr>
      </w:pPr>
      <w:r>
        <w:rPr>
          <w:b/>
          <w:sz w:val="28"/>
          <w:szCs w:val="28"/>
        </w:rPr>
        <w:lastRenderedPageBreak/>
        <w:t>3. Требования к качеству услуг по погребению, выполняемых в пределах гарантированного перечня услуг</w:t>
      </w:r>
    </w:p>
    <w:p w:rsidR="006D5A43" w:rsidRDefault="006D5A43" w:rsidP="006D5A43">
      <w:pPr>
        <w:ind w:firstLine="709"/>
        <w:jc w:val="both"/>
        <w:rPr>
          <w:sz w:val="28"/>
          <w:szCs w:val="28"/>
        </w:rPr>
      </w:pPr>
      <w:r>
        <w:rPr>
          <w:sz w:val="28"/>
          <w:szCs w:val="28"/>
        </w:rPr>
        <w:t>3.1. Качество услуг по погребению, ритуальных услуг, предметов п</w:t>
      </w:r>
      <w:r>
        <w:rPr>
          <w:sz w:val="28"/>
          <w:szCs w:val="28"/>
        </w:rPr>
        <w:t>о</w:t>
      </w:r>
      <w:r>
        <w:rPr>
          <w:sz w:val="28"/>
          <w:szCs w:val="28"/>
        </w:rPr>
        <w:t>хоронного ритуала, предоставляемых специализированной службой по в</w:t>
      </w:r>
      <w:r>
        <w:rPr>
          <w:sz w:val="28"/>
          <w:szCs w:val="28"/>
        </w:rPr>
        <w:t>о</w:t>
      </w:r>
      <w:r>
        <w:rPr>
          <w:sz w:val="28"/>
          <w:szCs w:val="28"/>
        </w:rPr>
        <w:t>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6D5A43" w:rsidRDefault="006D5A43" w:rsidP="006D5A43">
      <w:pPr>
        <w:ind w:firstLine="709"/>
        <w:jc w:val="both"/>
        <w:rPr>
          <w:sz w:val="28"/>
          <w:szCs w:val="28"/>
        </w:rPr>
      </w:pPr>
      <w:r>
        <w:rPr>
          <w:sz w:val="28"/>
          <w:szCs w:val="28"/>
        </w:rPr>
        <w:t>3.2. Качество услуг по погребению, выполняемых в пределах гарант</w:t>
      </w:r>
      <w:r>
        <w:rPr>
          <w:sz w:val="28"/>
          <w:szCs w:val="28"/>
        </w:rPr>
        <w:t>и</w:t>
      </w:r>
      <w:r>
        <w:rPr>
          <w:sz w:val="28"/>
          <w:szCs w:val="28"/>
        </w:rPr>
        <w:t>рованного перечня услуг должны соответствовать следующим требованиям:</w:t>
      </w:r>
    </w:p>
    <w:p w:rsidR="006D5A43" w:rsidRDefault="006D5A43" w:rsidP="006D5A43">
      <w:pPr>
        <w:ind w:firstLine="709"/>
        <w:jc w:val="both"/>
        <w:rPr>
          <w:sz w:val="28"/>
          <w:szCs w:val="28"/>
        </w:rPr>
      </w:pPr>
      <w:r>
        <w:rPr>
          <w:sz w:val="28"/>
          <w:szCs w:val="28"/>
        </w:rPr>
        <w:t>3.2.1. Оформление документов, необходимых для погребения, ос</w:t>
      </w:r>
      <w:r>
        <w:rPr>
          <w:sz w:val="28"/>
          <w:szCs w:val="28"/>
        </w:rPr>
        <w:t>у</w:t>
      </w:r>
      <w:r>
        <w:rPr>
          <w:sz w:val="28"/>
          <w:szCs w:val="28"/>
        </w:rPr>
        <w:t>ществляется не позднее двух суток с момента обращения в специализирова</w:t>
      </w:r>
      <w:r>
        <w:rPr>
          <w:sz w:val="28"/>
          <w:szCs w:val="28"/>
        </w:rPr>
        <w:t>н</w:t>
      </w:r>
      <w:r>
        <w:rPr>
          <w:sz w:val="28"/>
          <w:szCs w:val="28"/>
        </w:rPr>
        <w:t>ную службу по вопросам похоронного дела;</w:t>
      </w:r>
    </w:p>
    <w:p w:rsidR="006D5A43" w:rsidRDefault="006D5A43" w:rsidP="006D5A43">
      <w:pPr>
        <w:ind w:firstLine="709"/>
        <w:jc w:val="both"/>
        <w:rPr>
          <w:sz w:val="28"/>
          <w:szCs w:val="28"/>
        </w:rPr>
      </w:pPr>
      <w:r>
        <w:rPr>
          <w:sz w:val="28"/>
          <w:szCs w:val="28"/>
        </w:rPr>
        <w:t>3.2.2. Прием заказа на организацию и проведение похорон (с уточнен</w:t>
      </w:r>
      <w:r>
        <w:rPr>
          <w:sz w:val="28"/>
          <w:szCs w:val="28"/>
        </w:rPr>
        <w:t>и</w:t>
      </w:r>
      <w:r>
        <w:rPr>
          <w:sz w:val="28"/>
          <w:szCs w:val="28"/>
        </w:rPr>
        <w:t xml:space="preserve">ем адреса, по которому находится тело умершего, даты и времени похорон, маршрута следования траурной процессии, роста покойного); </w:t>
      </w:r>
    </w:p>
    <w:p w:rsidR="006D5A43" w:rsidRDefault="006D5A43" w:rsidP="006D5A43">
      <w:pPr>
        <w:ind w:firstLine="709"/>
        <w:jc w:val="both"/>
        <w:rPr>
          <w:sz w:val="28"/>
          <w:szCs w:val="28"/>
        </w:rPr>
      </w:pPr>
      <w:r>
        <w:rPr>
          <w:sz w:val="28"/>
          <w:szCs w:val="28"/>
        </w:rPr>
        <w:t>3.2.3. Оформление заказа на услуги автокатафалка, другие услуги и предметы похоронного ритуала;</w:t>
      </w:r>
    </w:p>
    <w:p w:rsidR="006D5A43" w:rsidRDefault="006D5A43" w:rsidP="006D5A43">
      <w:pPr>
        <w:ind w:firstLine="709"/>
        <w:jc w:val="both"/>
        <w:rPr>
          <w:sz w:val="28"/>
          <w:szCs w:val="28"/>
        </w:rPr>
      </w:pPr>
      <w:r>
        <w:rPr>
          <w:sz w:val="28"/>
          <w:szCs w:val="28"/>
        </w:rPr>
        <w:t>3.2.4. Предоставление гроба деревянного, где внешние и внутренние стороны основания и крышка обиты материалом с принадлежностями (п</w:t>
      </w:r>
      <w:r>
        <w:rPr>
          <w:sz w:val="28"/>
          <w:szCs w:val="28"/>
        </w:rPr>
        <w:t>о</w:t>
      </w:r>
      <w:r>
        <w:rPr>
          <w:sz w:val="28"/>
          <w:szCs w:val="28"/>
        </w:rPr>
        <w:t>крывало, подушка);</w:t>
      </w:r>
    </w:p>
    <w:p w:rsidR="006D5A43" w:rsidRDefault="006D5A43" w:rsidP="006D5A43">
      <w:pPr>
        <w:ind w:firstLine="709"/>
        <w:jc w:val="both"/>
        <w:rPr>
          <w:sz w:val="28"/>
          <w:szCs w:val="28"/>
        </w:rPr>
      </w:pPr>
      <w:r>
        <w:rPr>
          <w:sz w:val="28"/>
          <w:szCs w:val="28"/>
        </w:rPr>
        <w:t>3.2.5.  Вынос гроба с телом умершего из морга (дома), установка гроба в автокатафалк;</w:t>
      </w:r>
    </w:p>
    <w:p w:rsidR="006D5A43" w:rsidRDefault="006D5A43" w:rsidP="006D5A43">
      <w:pPr>
        <w:ind w:firstLine="709"/>
        <w:jc w:val="both"/>
        <w:rPr>
          <w:sz w:val="28"/>
          <w:szCs w:val="28"/>
        </w:rPr>
      </w:pPr>
      <w:r>
        <w:rPr>
          <w:sz w:val="28"/>
          <w:szCs w:val="28"/>
        </w:rPr>
        <w:t>3.2.6. Предоставление автокатафалка на 2 часа  для доставки похоро</w:t>
      </w:r>
      <w:r>
        <w:rPr>
          <w:sz w:val="28"/>
          <w:szCs w:val="28"/>
        </w:rPr>
        <w:t>н</w:t>
      </w:r>
      <w:r>
        <w:rPr>
          <w:sz w:val="28"/>
          <w:szCs w:val="28"/>
        </w:rPr>
        <w:t>ных принадлежностей и перевозки гроба с телом до места захоронения;</w:t>
      </w:r>
    </w:p>
    <w:p w:rsidR="006D5A43" w:rsidRDefault="006D5A43" w:rsidP="006D5A43">
      <w:pPr>
        <w:ind w:firstLine="709"/>
        <w:jc w:val="both"/>
        <w:rPr>
          <w:sz w:val="28"/>
          <w:szCs w:val="28"/>
        </w:rPr>
      </w:pPr>
      <w:r>
        <w:rPr>
          <w:sz w:val="28"/>
          <w:szCs w:val="28"/>
        </w:rPr>
        <w:t>3.2.7.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6D5A43" w:rsidRDefault="006D5A43" w:rsidP="006D5A43">
      <w:pPr>
        <w:ind w:firstLine="709"/>
        <w:jc w:val="both"/>
        <w:rPr>
          <w:sz w:val="28"/>
          <w:szCs w:val="28"/>
        </w:rPr>
      </w:pPr>
      <w:r>
        <w:rPr>
          <w:sz w:val="28"/>
          <w:szCs w:val="28"/>
        </w:rPr>
        <w:t>3.2.8. Вынос гроба с телом из автокатафалка и доставка его до места з</w:t>
      </w:r>
      <w:r>
        <w:rPr>
          <w:sz w:val="28"/>
          <w:szCs w:val="28"/>
        </w:rPr>
        <w:t>а</w:t>
      </w:r>
      <w:r>
        <w:rPr>
          <w:sz w:val="28"/>
          <w:szCs w:val="28"/>
        </w:rPr>
        <w:t>хоронения, ожидание проведения траурного обряда, закрытие крышки гроба и опускание гроба в могилу, засыпка могилы грунтом, устройство надм</w:t>
      </w:r>
      <w:r>
        <w:rPr>
          <w:sz w:val="28"/>
          <w:szCs w:val="28"/>
        </w:rPr>
        <w:t>о</w:t>
      </w:r>
      <w:r>
        <w:rPr>
          <w:sz w:val="28"/>
          <w:szCs w:val="28"/>
        </w:rPr>
        <w:t>гильного холма, установка похоронного ритуального регистрационного знака с указанием фамилии, имени, отчества умершего, даты его рождения и сме</w:t>
      </w:r>
      <w:r>
        <w:rPr>
          <w:sz w:val="28"/>
          <w:szCs w:val="28"/>
        </w:rPr>
        <w:t>р</w:t>
      </w:r>
      <w:r>
        <w:rPr>
          <w:sz w:val="28"/>
          <w:szCs w:val="28"/>
        </w:rPr>
        <w:t>ти.</w:t>
      </w:r>
    </w:p>
    <w:p w:rsidR="006D5A43" w:rsidRDefault="006D5A43" w:rsidP="006D5A43">
      <w:pPr>
        <w:ind w:firstLine="708"/>
        <w:jc w:val="both"/>
        <w:rPr>
          <w:sz w:val="28"/>
          <w:szCs w:val="28"/>
        </w:rPr>
      </w:pPr>
    </w:p>
    <w:p w:rsidR="006D5A43" w:rsidRDefault="006D5A43" w:rsidP="006D5A43">
      <w:pPr>
        <w:ind w:firstLine="708"/>
        <w:jc w:val="center"/>
        <w:rPr>
          <w:b/>
          <w:sz w:val="28"/>
          <w:szCs w:val="28"/>
        </w:rPr>
      </w:pPr>
      <w:r>
        <w:rPr>
          <w:b/>
          <w:sz w:val="28"/>
          <w:szCs w:val="28"/>
        </w:rPr>
        <w:t>4. Обязанность и ответственность специализированной службы</w:t>
      </w:r>
    </w:p>
    <w:p w:rsidR="006D5A43" w:rsidRDefault="006D5A43" w:rsidP="006D5A43">
      <w:pPr>
        <w:ind w:firstLine="708"/>
        <w:jc w:val="both"/>
        <w:rPr>
          <w:sz w:val="28"/>
          <w:szCs w:val="28"/>
        </w:rPr>
      </w:pPr>
      <w:r>
        <w:rPr>
          <w:sz w:val="28"/>
          <w:szCs w:val="28"/>
        </w:rPr>
        <w:t xml:space="preserve">4.1. Специализированная служба обязана обеспечить: </w:t>
      </w:r>
    </w:p>
    <w:p w:rsidR="006D5A43" w:rsidRDefault="006D5A43" w:rsidP="006D5A43">
      <w:pPr>
        <w:ind w:firstLine="708"/>
        <w:jc w:val="both"/>
        <w:rPr>
          <w:sz w:val="28"/>
          <w:szCs w:val="28"/>
        </w:rPr>
      </w:pPr>
      <w:r>
        <w:rPr>
          <w:sz w:val="28"/>
          <w:szCs w:val="28"/>
        </w:rPr>
        <w:t>4.1.1. Предоставление на безвозмездной основе гарантированного п</w:t>
      </w:r>
      <w:r>
        <w:rPr>
          <w:sz w:val="28"/>
          <w:szCs w:val="28"/>
        </w:rPr>
        <w:t>е</w:t>
      </w:r>
      <w:r>
        <w:rPr>
          <w:sz w:val="28"/>
          <w:szCs w:val="28"/>
        </w:rPr>
        <w:t xml:space="preserve">речня услуг по погребению для различных категорий умерших (погибших) в соответствии с Федеральным законом «О погребении и похоронном деле»; </w:t>
      </w:r>
    </w:p>
    <w:p w:rsidR="006D5A43" w:rsidRDefault="006D5A43" w:rsidP="006D5A43">
      <w:pPr>
        <w:ind w:firstLine="708"/>
        <w:jc w:val="both"/>
        <w:rPr>
          <w:sz w:val="28"/>
          <w:szCs w:val="28"/>
        </w:rPr>
      </w:pPr>
      <w:r>
        <w:rPr>
          <w:sz w:val="28"/>
          <w:szCs w:val="28"/>
        </w:rPr>
        <w:t>4.1.2. Качество гарантируемых услуг по погребению предоставляемых специализированной службой должно соответствовать требованиям, уст</w:t>
      </w:r>
      <w:r>
        <w:rPr>
          <w:sz w:val="28"/>
          <w:szCs w:val="28"/>
        </w:rPr>
        <w:t>а</w:t>
      </w:r>
      <w:r>
        <w:rPr>
          <w:sz w:val="28"/>
          <w:szCs w:val="28"/>
        </w:rPr>
        <w:t>новленным договором между специализированной службой и лицом, взя</w:t>
      </w:r>
      <w:r>
        <w:rPr>
          <w:sz w:val="28"/>
          <w:szCs w:val="28"/>
        </w:rPr>
        <w:t>в</w:t>
      </w:r>
      <w:r>
        <w:rPr>
          <w:sz w:val="28"/>
          <w:szCs w:val="28"/>
        </w:rPr>
        <w:t>шим на себя обязанность осуществить погребение умершего. При отсутствии в договоре условий о качестве ритуальной услуги специализированная слу</w:t>
      </w:r>
      <w:r>
        <w:rPr>
          <w:sz w:val="28"/>
          <w:szCs w:val="28"/>
        </w:rPr>
        <w:t>ж</w:t>
      </w:r>
      <w:r>
        <w:rPr>
          <w:sz w:val="28"/>
          <w:szCs w:val="28"/>
        </w:rPr>
        <w:t>ба обязана оказать услугу в соответствии с целями, для которых услуга так</w:t>
      </w:r>
      <w:r>
        <w:rPr>
          <w:sz w:val="28"/>
          <w:szCs w:val="28"/>
        </w:rPr>
        <w:t>о</w:t>
      </w:r>
      <w:r>
        <w:rPr>
          <w:sz w:val="28"/>
          <w:szCs w:val="28"/>
        </w:rPr>
        <w:lastRenderedPageBreak/>
        <w:t>го рода обычно используется. Если при заключении договора специализир</w:t>
      </w:r>
      <w:r>
        <w:rPr>
          <w:sz w:val="28"/>
          <w:szCs w:val="28"/>
        </w:rPr>
        <w:t>о</w:t>
      </w:r>
      <w:r>
        <w:rPr>
          <w:sz w:val="28"/>
          <w:szCs w:val="28"/>
        </w:rPr>
        <w:t>ванная служба была поставлена лицом, взявшим на себя обязанность осущ</w:t>
      </w:r>
      <w:r>
        <w:rPr>
          <w:sz w:val="28"/>
          <w:szCs w:val="28"/>
        </w:rPr>
        <w:t>е</w:t>
      </w:r>
      <w:r>
        <w:rPr>
          <w:sz w:val="28"/>
          <w:szCs w:val="28"/>
        </w:rPr>
        <w:t>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w:t>
      </w:r>
      <w:r>
        <w:rPr>
          <w:sz w:val="28"/>
          <w:szCs w:val="28"/>
        </w:rPr>
        <w:t>р</w:t>
      </w:r>
      <w:r>
        <w:rPr>
          <w:sz w:val="28"/>
          <w:szCs w:val="28"/>
        </w:rPr>
        <w:t>мативным правовым актом РФ, принятым в соответствии с законом, пред</w:t>
      </w:r>
      <w:r>
        <w:rPr>
          <w:sz w:val="28"/>
          <w:szCs w:val="28"/>
        </w:rPr>
        <w:t>у</w:t>
      </w:r>
      <w:r>
        <w:rPr>
          <w:sz w:val="28"/>
          <w:szCs w:val="28"/>
        </w:rPr>
        <w:t>смотрены обязательные требования к качеству услуги, специализированная служба обязана оказать ритуальную услугу, соответствующую этим требов</w:t>
      </w:r>
      <w:r>
        <w:rPr>
          <w:sz w:val="28"/>
          <w:szCs w:val="28"/>
        </w:rPr>
        <w:t>а</w:t>
      </w:r>
      <w:r>
        <w:rPr>
          <w:sz w:val="28"/>
          <w:szCs w:val="28"/>
        </w:rPr>
        <w:t>ниям (ст. 4 Закона РФ от 07.02.1992 № 2300-1 "О защите прав потребит</w:t>
      </w:r>
      <w:r>
        <w:rPr>
          <w:sz w:val="28"/>
          <w:szCs w:val="28"/>
        </w:rPr>
        <w:t>е</w:t>
      </w:r>
      <w:r>
        <w:rPr>
          <w:sz w:val="28"/>
          <w:szCs w:val="28"/>
        </w:rPr>
        <w:t xml:space="preserve">лей"). </w:t>
      </w:r>
    </w:p>
    <w:p w:rsidR="006D5A43" w:rsidRDefault="006D5A43" w:rsidP="006D5A43">
      <w:pPr>
        <w:ind w:firstLine="708"/>
        <w:jc w:val="both"/>
        <w:rPr>
          <w:sz w:val="28"/>
          <w:szCs w:val="28"/>
        </w:rPr>
      </w:pPr>
      <w:r>
        <w:rPr>
          <w:sz w:val="28"/>
          <w:szCs w:val="28"/>
        </w:rPr>
        <w:t xml:space="preserve">4.2. Специализированная служба устраняет выявленные недостатки за свой счет в случае некачественного оказания услуг. </w:t>
      </w:r>
    </w:p>
    <w:p w:rsidR="006D5A43" w:rsidRDefault="006D5A43" w:rsidP="006D5A43">
      <w:pPr>
        <w:ind w:firstLine="708"/>
        <w:jc w:val="both"/>
        <w:rPr>
          <w:sz w:val="28"/>
          <w:szCs w:val="28"/>
        </w:rPr>
      </w:pPr>
      <w:r>
        <w:rPr>
          <w:sz w:val="28"/>
          <w:szCs w:val="28"/>
        </w:rPr>
        <w:t>4.3. Специализированная служба обеспечивает формирование и с</w:t>
      </w:r>
      <w:r>
        <w:rPr>
          <w:sz w:val="28"/>
          <w:szCs w:val="28"/>
        </w:rPr>
        <w:t>о</w:t>
      </w:r>
      <w:r>
        <w:rPr>
          <w:sz w:val="28"/>
          <w:szCs w:val="28"/>
        </w:rPr>
        <w:t xml:space="preserve">хранность архивного фонда документов по приему и исполнению заказов на оказываемые услуги по погребению и иные ритуальные услуги. </w:t>
      </w:r>
    </w:p>
    <w:p w:rsidR="006D5A43" w:rsidRDefault="006D5A43" w:rsidP="006D5A43">
      <w:pPr>
        <w:ind w:firstLine="708"/>
        <w:jc w:val="both"/>
        <w:rPr>
          <w:sz w:val="28"/>
          <w:szCs w:val="28"/>
        </w:rPr>
      </w:pPr>
      <w:r>
        <w:rPr>
          <w:sz w:val="28"/>
          <w:szCs w:val="28"/>
        </w:rPr>
        <w:t xml:space="preserve">4.4. Деятельность специализированной службы должна осуществляется в соответствии с санитарными и экологическими требованиями. </w:t>
      </w:r>
    </w:p>
    <w:p w:rsidR="006D5A43" w:rsidRDefault="006D5A43" w:rsidP="006D5A43">
      <w:pPr>
        <w:ind w:firstLine="708"/>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деятельностью специализированной службы ос</w:t>
      </w:r>
      <w:r>
        <w:rPr>
          <w:sz w:val="28"/>
          <w:szCs w:val="28"/>
        </w:rPr>
        <w:t>у</w:t>
      </w:r>
      <w:r>
        <w:rPr>
          <w:sz w:val="28"/>
          <w:szCs w:val="28"/>
        </w:rPr>
        <w:t>ществляется органом, осуществляющим полномочия собственника, и друг</w:t>
      </w:r>
      <w:r>
        <w:rPr>
          <w:sz w:val="28"/>
          <w:szCs w:val="28"/>
        </w:rPr>
        <w:t>и</w:t>
      </w:r>
      <w:r>
        <w:rPr>
          <w:sz w:val="28"/>
          <w:szCs w:val="28"/>
        </w:rPr>
        <w:t xml:space="preserve">ми уполномоченными органами. </w:t>
      </w:r>
    </w:p>
    <w:p w:rsidR="006D5A43" w:rsidRDefault="006D5A43" w:rsidP="006D5A43">
      <w:pPr>
        <w:ind w:firstLine="708"/>
        <w:jc w:val="both"/>
        <w:rPr>
          <w:sz w:val="28"/>
          <w:szCs w:val="28"/>
        </w:rPr>
      </w:pPr>
      <w:r>
        <w:rPr>
          <w:sz w:val="28"/>
          <w:szCs w:val="28"/>
        </w:rPr>
        <w:t>4.6. Специализированная служба несет ответственность за нарушение качества и порядка предоставления услуг в соответствии с законодател</w:t>
      </w:r>
      <w:r>
        <w:rPr>
          <w:sz w:val="28"/>
          <w:szCs w:val="28"/>
        </w:rPr>
        <w:t>ь</w:t>
      </w:r>
      <w:r>
        <w:rPr>
          <w:sz w:val="28"/>
          <w:szCs w:val="28"/>
        </w:rPr>
        <w:t>ством Российской Федерации.</w:t>
      </w:r>
    </w:p>
    <w:p w:rsidR="006D5A43" w:rsidRPr="0089451F" w:rsidRDefault="006D5A43" w:rsidP="006D5A43">
      <w:pPr>
        <w:ind w:left="709" w:hanging="709"/>
        <w:jc w:val="center"/>
        <w:rPr>
          <w:sz w:val="28"/>
          <w:szCs w:val="28"/>
        </w:rPr>
      </w:pPr>
      <w:r>
        <w:rPr>
          <w:sz w:val="28"/>
          <w:szCs w:val="28"/>
        </w:rPr>
        <w:t>__________________________</w:t>
      </w:r>
    </w:p>
    <w:sectPr w:rsidR="006D5A43" w:rsidRPr="0089451F" w:rsidSect="009308C8">
      <w:headerReference w:type="even" r:id="rId8"/>
      <w:headerReference w:type="default" r:id="rId9"/>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AE" w:rsidRDefault="00764EAE">
      <w:r>
        <w:separator/>
      </w:r>
    </w:p>
  </w:endnote>
  <w:endnote w:type="continuationSeparator" w:id="0">
    <w:p w:rsidR="00764EAE" w:rsidRDefault="0076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AE" w:rsidRDefault="00764EAE">
      <w:r>
        <w:separator/>
      </w:r>
    </w:p>
  </w:footnote>
  <w:footnote w:type="continuationSeparator" w:id="0">
    <w:p w:rsidR="00764EAE" w:rsidRDefault="00764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611FC" w:rsidRDefault="00661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124C7C">
      <w:rPr>
        <w:rStyle w:val="a4"/>
        <w:noProof/>
        <w:sz w:val="24"/>
        <w:szCs w:val="24"/>
      </w:rPr>
      <w:t>2</w:t>
    </w:r>
    <w:r w:rsidRPr="00DC6AFE">
      <w:rPr>
        <w:rStyle w:val="a4"/>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0DF9"/>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4C7C"/>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662A1"/>
    <w:rsid w:val="002721FD"/>
    <w:rsid w:val="00272649"/>
    <w:rsid w:val="00272BF6"/>
    <w:rsid w:val="00281587"/>
    <w:rsid w:val="00281DF5"/>
    <w:rsid w:val="0028344B"/>
    <w:rsid w:val="00283AB5"/>
    <w:rsid w:val="0028654E"/>
    <w:rsid w:val="002908F7"/>
    <w:rsid w:val="00290BC1"/>
    <w:rsid w:val="00295C60"/>
    <w:rsid w:val="002970B3"/>
    <w:rsid w:val="00297CB8"/>
    <w:rsid w:val="002A61C6"/>
    <w:rsid w:val="002A6E31"/>
    <w:rsid w:val="002B33D0"/>
    <w:rsid w:val="002B6D79"/>
    <w:rsid w:val="002C08B7"/>
    <w:rsid w:val="002C1BF4"/>
    <w:rsid w:val="002C775A"/>
    <w:rsid w:val="002D01A5"/>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06BAD"/>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5832"/>
    <w:rsid w:val="00680E02"/>
    <w:rsid w:val="0068195C"/>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D5A43"/>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4EAE"/>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19D0"/>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link w:val="10"/>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10">
    <w:name w:val="Основной текст Знак1"/>
    <w:aliases w:val="бпОсновной текст Знак,Body Text Char Знак,body text Знак,Основной текст1 Знак"/>
    <w:basedOn w:val="a0"/>
    <w:link w:val="a5"/>
    <w:locked/>
    <w:rsid w:val="002D01A5"/>
    <w:rPr>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link w:val="10"/>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10">
    <w:name w:val="Основной текст Знак1"/>
    <w:aliases w:val="бпОсновной текст Знак,Body Text Char Знак,body text Знак,Основной текст1 Знак"/>
    <w:basedOn w:val="a0"/>
    <w:link w:val="a5"/>
    <w:locked/>
    <w:rsid w:val="002D01A5"/>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480123167">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35236374">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112242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2017-04-19T07:52:00Z</cp:lastPrinted>
  <dcterms:created xsi:type="dcterms:W3CDTF">2017-04-20T13:47:00Z</dcterms:created>
  <dcterms:modified xsi:type="dcterms:W3CDTF">2017-04-20T13:47:00Z</dcterms:modified>
</cp:coreProperties>
</file>