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D440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672</w:t>
      </w:r>
      <w:r w:rsidR="00775591">
        <w:rPr>
          <w:color w:val="000000"/>
          <w:sz w:val="28"/>
        </w:rPr>
        <w:t xml:space="preserve"> 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FD440F" w:rsidRDefault="00FD440F" w:rsidP="00FD440F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 программу</w:t>
      </w:r>
    </w:p>
    <w:p w:rsidR="00FD440F" w:rsidRDefault="00FD440F" w:rsidP="00FD440F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«Совершенствование и содержание дорожного хозяйства  на</w:t>
      </w:r>
    </w:p>
    <w:p w:rsidR="00FD440F" w:rsidRDefault="00FD440F" w:rsidP="00FD44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Валдайского городского поселения  на 2016 год»</w:t>
      </w:r>
    </w:p>
    <w:p w:rsidR="00FD440F" w:rsidRDefault="00FD440F" w:rsidP="00FD440F">
      <w:pPr>
        <w:spacing w:beforeLines="20" w:before="48" w:afterLines="20" w:after="48"/>
        <w:jc w:val="center"/>
        <w:rPr>
          <w:b/>
          <w:sz w:val="24"/>
          <w:szCs w:val="24"/>
        </w:rPr>
      </w:pPr>
    </w:p>
    <w:p w:rsidR="00FD440F" w:rsidRDefault="00FD440F" w:rsidP="00FD440F">
      <w:pPr>
        <w:spacing w:beforeLines="20" w:before="48" w:afterLines="20" w:after="48"/>
        <w:jc w:val="center"/>
        <w:rPr>
          <w:b/>
          <w:sz w:val="24"/>
          <w:szCs w:val="24"/>
        </w:rPr>
      </w:pPr>
    </w:p>
    <w:p w:rsidR="00FD440F" w:rsidRDefault="00FD440F" w:rsidP="00FD440F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D440F" w:rsidRDefault="00FD440F" w:rsidP="00FD440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содержание дорожного хозяйства на территории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на 2016 год», утвержденную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Валдайского муниципального района от 25.11.2015  №1772. </w:t>
      </w:r>
    </w:p>
    <w:p w:rsidR="00FD440F" w:rsidRDefault="00FD440F" w:rsidP="00FD440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пункт 3 паспорта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шенствование и содержание дорожного хозяйства на территории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городского поселения на 2016 год» в редакции:</w:t>
      </w:r>
    </w:p>
    <w:p w:rsidR="00FD440F" w:rsidRDefault="00FD440F" w:rsidP="00FD440F">
      <w:pPr>
        <w:ind w:firstLine="70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3. Цели и задачи муниципальной программы</w:t>
      </w:r>
    </w:p>
    <w:p w:rsidR="00FD440F" w:rsidRDefault="00FD440F" w:rsidP="00FD440F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6300"/>
        <w:gridCol w:w="2100"/>
      </w:tblGrid>
      <w:tr w:rsidR="00FD440F" w:rsidTr="00FD440F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Цели, задачи и целевые показатели 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вых показателей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</w:tr>
      <w:tr w:rsidR="00FD440F" w:rsidTr="00FD440F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1. Совершенствование и содержание дорожного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на территории Валдайского городского поселения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</w:p>
        </w:tc>
      </w:tr>
      <w:tr w:rsidR="00FD440F" w:rsidTr="00FD440F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мероприятий по содержанию,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монту, строительству, паспортизации автомобильных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 общего пользования местного значения, ремонту 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туаров, дворовых территорий многоквартирных домов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поселения за счет средств   областного бюджета и бюджета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sz w:val="24"/>
                <w:szCs w:val="24"/>
              </w:rPr>
            </w:pPr>
          </w:p>
        </w:tc>
      </w:tr>
      <w:tr w:rsidR="00FD440F" w:rsidTr="00FD440F">
        <w:trPr>
          <w:trHeight w:val="16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Доля автомобильных дорог, тротуаров,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тобусных остановок, подлежащих уборке в зимний и 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ний периоды на территории Валдайского городского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ления, %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Протяженность отремонтированных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 и площадь отремонтированных троту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 общего пользования местного значения, а/д, кв.м/тротуары, кв.м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Протяженность построенных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общего пользования местного значения, м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Протяженность паспортизированных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 общего пользования местного значения, км</w:t>
            </w:r>
          </w:p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 5. Количество отремонтированных дворовых территорий многоквартирных домов,  шт.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3282/2960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0,831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40F" w:rsidTr="00FD440F">
        <w:trPr>
          <w:trHeight w:val="5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Обеспечение мероприятий по безопасности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движения на территории Валдайского городского  поселения за счет средств  бюджета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</w:p>
        </w:tc>
      </w:tr>
      <w:tr w:rsidR="00FD440F" w:rsidTr="00FD440F">
        <w:trPr>
          <w:trHeight w:val="3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</w:t>
            </w: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</w:t>
            </w: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 Количество пешеходных светофоров и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тофорных объектов, подлежащих обслуживанию,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светофорные объекты, шт./пешеходные светофоры Т-7, щт.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Количество светофорных объектов,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строенных звуковыми приставками, шт.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обустроенных автобусных пос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дочных площадок, шт.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 Количество приобретенных технических средств организации дорожного движения: дорожных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ков, шт./пешеходных ограждений типа «Крест», шт., м.п.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установленных технических средств организации дорожного движения, шт.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Доля отремонтированных технических средств организации дорожного движения, %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7. Количество установленных искусственных неровностей («лежачих полицейских»), шт.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8. Площадь нанесенной  дорожной разметки, кв.м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45/206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</w:tr>
    </w:tbl>
    <w:p w:rsidR="00FD440F" w:rsidRDefault="00FD440F" w:rsidP="00FD440F">
      <w:pPr>
        <w:ind w:left="7920" w:firstLine="720"/>
        <w:rPr>
          <w:sz w:val="28"/>
          <w:szCs w:val="28"/>
        </w:rPr>
      </w:pPr>
      <w:r>
        <w:rPr>
          <w:sz w:val="28"/>
          <w:szCs w:val="28"/>
        </w:rPr>
        <w:t xml:space="preserve">  »;</w:t>
      </w:r>
    </w:p>
    <w:p w:rsidR="00FD440F" w:rsidRDefault="00FD440F" w:rsidP="00FD440F">
      <w:pPr>
        <w:spacing w:beforeLines="20" w:before="48" w:afterLines="20" w:after="48"/>
        <w:jc w:val="both"/>
        <w:rPr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8"/>
          <w:szCs w:val="28"/>
        </w:rPr>
        <w:t xml:space="preserve">1.2. Изложить пункт 5 паспорта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шенствование и содержание дорожного хозяйства на территории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 на 2016 год» в редакции:</w:t>
      </w:r>
    </w:p>
    <w:p w:rsidR="00FD440F" w:rsidRDefault="00FD440F" w:rsidP="00FD440F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5. Объемы и источники финансирования муниципальной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граммы в целом и по годам реализации (тыс.рублей)</w:t>
      </w:r>
    </w:p>
    <w:p w:rsidR="00FD440F" w:rsidRDefault="00FD440F" w:rsidP="00FD440F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1120"/>
        <w:gridCol w:w="1400"/>
        <w:gridCol w:w="1820"/>
        <w:gridCol w:w="1260"/>
        <w:gridCol w:w="1560"/>
      </w:tblGrid>
      <w:tr w:rsidR="00FD440F" w:rsidTr="00FD440F">
        <w:trPr>
          <w:trHeight w:val="37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D440F" w:rsidTr="00FD440F">
        <w:trPr>
          <w:trHeight w:val="33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ной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раль-ный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Валда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ского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пального района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дайского 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родского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FD440F" w:rsidTr="00FD440F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D440F" w:rsidTr="00FD440F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23913,691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25280,691</w:t>
            </w:r>
          </w:p>
        </w:tc>
      </w:tr>
      <w:tr w:rsidR="00FD440F" w:rsidTr="00FD440F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1367,00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23913,691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25280,691</w:t>
            </w:r>
          </w:p>
        </w:tc>
      </w:tr>
    </w:tbl>
    <w:p w:rsidR="00FD440F" w:rsidRDefault="00FD440F" w:rsidP="00FD440F">
      <w:pPr>
        <w:ind w:left="8640"/>
        <w:rPr>
          <w:sz w:val="28"/>
          <w:szCs w:val="28"/>
        </w:rPr>
      </w:pPr>
      <w:r>
        <w:rPr>
          <w:sz w:val="28"/>
          <w:szCs w:val="28"/>
        </w:rPr>
        <w:t xml:space="preserve">    »;</w:t>
      </w:r>
    </w:p>
    <w:p w:rsidR="00FD440F" w:rsidRDefault="00FD440F" w:rsidP="00FD440F">
      <w:pPr>
        <w:spacing w:beforeLines="20" w:before="48" w:afterLines="20" w:after="48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8"/>
          <w:szCs w:val="28"/>
        </w:rPr>
        <w:t xml:space="preserve">1.3. Изложить  мероприятия муниципальной программы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редакции:</w:t>
      </w:r>
    </w:p>
    <w:p w:rsidR="00FD440F" w:rsidRDefault="00FD440F" w:rsidP="00FD440F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Мероприятия муниципальной программы</w:t>
      </w:r>
    </w:p>
    <w:p w:rsidR="00FD440F" w:rsidRDefault="00FD440F" w:rsidP="00FD440F">
      <w:pPr>
        <w:rPr>
          <w:b/>
          <w:sz w:val="22"/>
          <w:szCs w:val="22"/>
        </w:rPr>
      </w:pPr>
    </w:p>
    <w:tbl>
      <w:tblPr>
        <w:tblW w:w="9899" w:type="dxa"/>
        <w:jc w:val="center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12"/>
        <w:gridCol w:w="538"/>
        <w:gridCol w:w="38"/>
        <w:gridCol w:w="1745"/>
        <w:gridCol w:w="1933"/>
        <w:gridCol w:w="1068"/>
        <w:gridCol w:w="40"/>
        <w:gridCol w:w="1294"/>
        <w:gridCol w:w="18"/>
        <w:gridCol w:w="1503"/>
        <w:gridCol w:w="132"/>
        <w:gridCol w:w="1751"/>
        <w:gridCol w:w="34"/>
      </w:tblGrid>
      <w:tr w:rsidR="00FD440F" w:rsidTr="00DD46A9">
        <w:trPr>
          <w:trHeight w:val="497"/>
          <w:jc w:val="center"/>
        </w:trPr>
        <w:tc>
          <w:tcPr>
            <w:tcW w:w="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rPr>
                <w:b/>
                <w:sz w:val="22"/>
                <w:szCs w:val="22"/>
              </w:rPr>
            </w:pPr>
          </w:p>
          <w:p w:rsidR="00FD440F" w:rsidRDefault="00FD44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FD440F" w:rsidRDefault="00FD44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  <w:p w:rsidR="00FD440F" w:rsidRDefault="00FD440F">
            <w:pPr>
              <w:ind w:left="280"/>
              <w:rPr>
                <w:b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 мероприятия</w:t>
            </w:r>
          </w:p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реализа-</w:t>
            </w:r>
          </w:p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ции</w:t>
            </w:r>
          </w:p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Целевой</w:t>
            </w:r>
          </w:p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финанси-</w:t>
            </w:r>
          </w:p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рования</w:t>
            </w:r>
          </w:p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</w:p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</w:t>
            </w:r>
          </w:p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финансирования по годам,</w:t>
            </w:r>
          </w:p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тыс.руб.</w:t>
            </w:r>
          </w:p>
          <w:p w:rsidR="00FD440F" w:rsidRDefault="00FD44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440F" w:rsidTr="00DD46A9">
        <w:trPr>
          <w:trHeight w:val="482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2"/>
                <w:szCs w:val="2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  <w:p w:rsidR="00FD440F" w:rsidRDefault="00FD4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D440F" w:rsidTr="00DD46A9">
        <w:trPr>
          <w:gridBefore w:val="1"/>
          <w:wBefore w:w="12" w:type="dxa"/>
          <w:trHeight w:val="482"/>
          <w:jc w:val="center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D440F" w:rsidRPr="00FD440F" w:rsidTr="00DD46A9">
        <w:trPr>
          <w:gridAfter w:val="1"/>
          <w:wAfter w:w="25" w:type="dxa"/>
          <w:trHeight w:val="223"/>
          <w:jc w:val="center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1.</w:t>
            </w:r>
          </w:p>
        </w:tc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both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Задача 1. Содержание дорожного хозяйства на территории Валдайского</w:t>
            </w:r>
            <w:r w:rsidRPr="00FD440F">
              <w:rPr>
                <w:b/>
                <w:sz w:val="24"/>
                <w:szCs w:val="24"/>
              </w:rPr>
              <w:t xml:space="preserve"> </w:t>
            </w:r>
            <w:r w:rsidRPr="00FD440F">
              <w:rPr>
                <w:sz w:val="24"/>
                <w:szCs w:val="24"/>
              </w:rPr>
              <w:t>городского пос</w:t>
            </w:r>
            <w:r w:rsidRPr="00FD440F">
              <w:rPr>
                <w:sz w:val="24"/>
                <w:szCs w:val="24"/>
              </w:rPr>
              <w:t>е</w:t>
            </w:r>
            <w:r w:rsidRPr="00FD440F">
              <w:rPr>
                <w:sz w:val="24"/>
                <w:szCs w:val="24"/>
              </w:rPr>
              <w:t>ления за счет средств бюджета Валдайского городского поселения и областного бюджета</w:t>
            </w:r>
          </w:p>
        </w:tc>
      </w:tr>
      <w:tr w:rsidR="00FD440F" w:rsidTr="00DD46A9">
        <w:trPr>
          <w:gridBefore w:val="1"/>
          <w:wBefore w:w="12" w:type="dxa"/>
          <w:trHeight w:val="1320"/>
          <w:jc w:val="center"/>
        </w:trPr>
        <w:tc>
          <w:tcPr>
            <w:tcW w:w="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1.1.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Реализация подпрограммы   «Содержание дорожного х</w:t>
            </w:r>
            <w:r w:rsidRPr="00FD440F">
              <w:rPr>
                <w:sz w:val="24"/>
                <w:szCs w:val="24"/>
              </w:rPr>
              <w:t>о</w:t>
            </w:r>
            <w:r w:rsidRPr="00FD440F">
              <w:rPr>
                <w:sz w:val="24"/>
                <w:szCs w:val="24"/>
              </w:rPr>
              <w:t>зяйства на территории Валдайского</w:t>
            </w:r>
            <w:r w:rsidRPr="00FD440F">
              <w:rPr>
                <w:b/>
                <w:sz w:val="24"/>
                <w:szCs w:val="24"/>
              </w:rPr>
              <w:t xml:space="preserve"> </w:t>
            </w:r>
            <w:r w:rsidRPr="00FD440F">
              <w:rPr>
                <w:sz w:val="24"/>
                <w:szCs w:val="24"/>
              </w:rPr>
              <w:t>г</w:t>
            </w:r>
            <w:r w:rsidRPr="00FD440F">
              <w:rPr>
                <w:sz w:val="24"/>
                <w:szCs w:val="24"/>
              </w:rPr>
              <w:t>о</w:t>
            </w:r>
            <w:r w:rsidRPr="00FD440F">
              <w:rPr>
                <w:sz w:val="24"/>
                <w:szCs w:val="24"/>
              </w:rPr>
              <w:t>родского пос</w:t>
            </w:r>
            <w:r w:rsidRPr="00FD440F">
              <w:rPr>
                <w:sz w:val="24"/>
                <w:szCs w:val="24"/>
              </w:rPr>
              <w:t>е</w:t>
            </w:r>
            <w:r w:rsidRPr="00FD440F">
              <w:rPr>
                <w:sz w:val="24"/>
                <w:szCs w:val="24"/>
              </w:rPr>
              <w:t xml:space="preserve">ления» </w:t>
            </w:r>
          </w:p>
          <w:p w:rsidR="00FD440F" w:rsidRPr="00FD440F" w:rsidRDefault="00FD440F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2016 год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1.1.1-1.1.5</w:t>
            </w:r>
          </w:p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 xml:space="preserve"> </w:t>
            </w:r>
          </w:p>
          <w:p w:rsidR="00FD440F" w:rsidRPr="00FD440F" w:rsidRDefault="00FD440F">
            <w:pPr>
              <w:jc w:val="center"/>
              <w:rPr>
                <w:b/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21589,955</w:t>
            </w:r>
          </w:p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</w:p>
        </w:tc>
      </w:tr>
      <w:tr w:rsidR="00FD440F" w:rsidTr="00DD46A9">
        <w:trPr>
          <w:gridBefore w:val="1"/>
          <w:wBefore w:w="12" w:type="dxa"/>
          <w:trHeight w:val="1200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40F" w:rsidRPr="00FD440F" w:rsidRDefault="00FD44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Pr="00FD440F" w:rsidRDefault="00FD44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Pr="00FD440F" w:rsidRDefault="00FD44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Pr="00FD440F" w:rsidRDefault="00FD44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Pr="00FD440F" w:rsidRDefault="00FD440F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 xml:space="preserve">1367,00 </w:t>
            </w:r>
          </w:p>
        </w:tc>
      </w:tr>
      <w:tr w:rsidR="00FD440F" w:rsidTr="00DD46A9">
        <w:trPr>
          <w:gridBefore w:val="1"/>
          <w:wBefore w:w="12" w:type="dxa"/>
          <w:trHeight w:val="325"/>
          <w:jc w:val="center"/>
        </w:trPr>
        <w:tc>
          <w:tcPr>
            <w:tcW w:w="8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rPr>
                <w:b/>
                <w:sz w:val="24"/>
                <w:szCs w:val="24"/>
              </w:rPr>
            </w:pPr>
            <w:r w:rsidRPr="00FD440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b/>
                <w:sz w:val="24"/>
                <w:szCs w:val="24"/>
              </w:rPr>
            </w:pPr>
            <w:r w:rsidRPr="00FD440F">
              <w:rPr>
                <w:b/>
                <w:sz w:val="24"/>
                <w:szCs w:val="24"/>
              </w:rPr>
              <w:t>22956,955</w:t>
            </w:r>
          </w:p>
        </w:tc>
      </w:tr>
      <w:tr w:rsidR="00FD440F" w:rsidRPr="00FD440F" w:rsidTr="00DD46A9">
        <w:trPr>
          <w:gridAfter w:val="1"/>
          <w:wAfter w:w="25" w:type="dxa"/>
          <w:trHeight w:val="482"/>
          <w:jc w:val="center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2.</w:t>
            </w:r>
          </w:p>
        </w:tc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both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Задача 2. Обеспечение безопасности дорожного движения на территории Валдайского г</w:t>
            </w:r>
            <w:r w:rsidRPr="00FD440F">
              <w:rPr>
                <w:sz w:val="24"/>
                <w:szCs w:val="24"/>
              </w:rPr>
              <w:t>о</w:t>
            </w:r>
            <w:r w:rsidRPr="00FD440F">
              <w:rPr>
                <w:sz w:val="24"/>
                <w:szCs w:val="24"/>
              </w:rPr>
              <w:t>ро</w:t>
            </w:r>
            <w:r w:rsidRPr="00FD440F">
              <w:rPr>
                <w:sz w:val="24"/>
                <w:szCs w:val="24"/>
              </w:rPr>
              <w:t>д</w:t>
            </w:r>
            <w:r w:rsidRPr="00FD440F">
              <w:rPr>
                <w:sz w:val="24"/>
                <w:szCs w:val="24"/>
              </w:rPr>
              <w:t>ского  поселения за счет средств местного бюджета</w:t>
            </w:r>
          </w:p>
        </w:tc>
      </w:tr>
      <w:tr w:rsidR="00FD440F" w:rsidTr="00DD46A9">
        <w:trPr>
          <w:gridBefore w:val="2"/>
          <w:wBefore w:w="24" w:type="dxa"/>
          <w:trHeight w:val="482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2.1.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Реализация подпрограммы «Обеспечение безопасности дорожного движения на территории Валдайского городского  п</w:t>
            </w:r>
            <w:r w:rsidRPr="00FD440F">
              <w:rPr>
                <w:sz w:val="24"/>
                <w:szCs w:val="24"/>
              </w:rPr>
              <w:t>о</w:t>
            </w:r>
            <w:r w:rsidRPr="00FD440F">
              <w:rPr>
                <w:sz w:val="24"/>
                <w:szCs w:val="24"/>
              </w:rPr>
              <w:t>селения»</w:t>
            </w:r>
          </w:p>
          <w:p w:rsidR="00FD440F" w:rsidRPr="00FD440F" w:rsidRDefault="00FD440F">
            <w:pPr>
              <w:rPr>
                <w:sz w:val="24"/>
                <w:szCs w:val="24"/>
              </w:rPr>
            </w:pPr>
          </w:p>
          <w:p w:rsidR="00FD440F" w:rsidRPr="00FD440F" w:rsidRDefault="00FD440F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Администрация Валдайского м</w:t>
            </w:r>
            <w:r w:rsidRPr="00FD440F">
              <w:rPr>
                <w:sz w:val="24"/>
                <w:szCs w:val="24"/>
              </w:rPr>
              <w:t>у</w:t>
            </w:r>
            <w:r w:rsidRPr="00FD440F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2016 год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1.2.1-1.2.8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бюджет Ва</w:t>
            </w:r>
            <w:r w:rsidRPr="00FD440F">
              <w:rPr>
                <w:sz w:val="24"/>
                <w:szCs w:val="24"/>
              </w:rPr>
              <w:t>л</w:t>
            </w:r>
            <w:r w:rsidRPr="00FD440F">
              <w:rPr>
                <w:sz w:val="24"/>
                <w:szCs w:val="24"/>
              </w:rPr>
              <w:t>дайского г</w:t>
            </w:r>
            <w:r w:rsidRPr="00FD440F">
              <w:rPr>
                <w:sz w:val="24"/>
                <w:szCs w:val="24"/>
              </w:rPr>
              <w:t>о</w:t>
            </w:r>
            <w:r w:rsidRPr="00FD440F">
              <w:rPr>
                <w:sz w:val="24"/>
                <w:szCs w:val="24"/>
              </w:rPr>
              <w:t>родского п</w:t>
            </w:r>
            <w:r w:rsidRPr="00FD440F">
              <w:rPr>
                <w:sz w:val="24"/>
                <w:szCs w:val="24"/>
              </w:rPr>
              <w:t>о</w:t>
            </w:r>
            <w:r w:rsidRPr="00FD440F">
              <w:rPr>
                <w:sz w:val="24"/>
                <w:szCs w:val="24"/>
              </w:rPr>
              <w:t>селения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>2323,736</w:t>
            </w:r>
          </w:p>
          <w:p w:rsidR="00FD440F" w:rsidRPr="00FD440F" w:rsidRDefault="00FD440F">
            <w:pPr>
              <w:jc w:val="center"/>
              <w:rPr>
                <w:sz w:val="24"/>
                <w:szCs w:val="24"/>
              </w:rPr>
            </w:pPr>
            <w:r w:rsidRPr="00FD440F">
              <w:rPr>
                <w:sz w:val="24"/>
                <w:szCs w:val="24"/>
              </w:rPr>
              <w:t xml:space="preserve"> </w:t>
            </w:r>
          </w:p>
        </w:tc>
      </w:tr>
      <w:tr w:rsidR="00FD440F" w:rsidTr="00DD46A9">
        <w:trPr>
          <w:gridBefore w:val="2"/>
          <w:wBefore w:w="24" w:type="dxa"/>
          <w:trHeight w:val="200"/>
          <w:jc w:val="center"/>
        </w:trPr>
        <w:tc>
          <w:tcPr>
            <w:tcW w:w="8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rPr>
                <w:b/>
                <w:sz w:val="24"/>
                <w:szCs w:val="24"/>
              </w:rPr>
            </w:pPr>
            <w:r w:rsidRPr="00FD440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Pr="00FD440F" w:rsidRDefault="00FD440F">
            <w:pPr>
              <w:jc w:val="center"/>
              <w:rPr>
                <w:b/>
                <w:sz w:val="24"/>
                <w:szCs w:val="24"/>
              </w:rPr>
            </w:pPr>
            <w:r w:rsidRPr="00FD440F">
              <w:rPr>
                <w:b/>
                <w:sz w:val="24"/>
                <w:szCs w:val="24"/>
              </w:rPr>
              <w:t>2323,736</w:t>
            </w:r>
          </w:p>
        </w:tc>
      </w:tr>
    </w:tbl>
    <w:p w:rsidR="00FD440F" w:rsidRDefault="00FD440F" w:rsidP="00FD440F">
      <w:pPr>
        <w:ind w:left="72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»;</w:t>
      </w:r>
    </w:p>
    <w:p w:rsidR="00FD440F" w:rsidRDefault="00FD440F" w:rsidP="00FD440F">
      <w:pPr>
        <w:spacing w:beforeLines="20" w:before="48" w:afterLines="20"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2 паспорта подпрограммы «Содержание 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хозяйства на территории Валдайского муниципального района за счет средств бюджета Валдайского городского поселения и областного бюджета» муниципальной программы «Совершенствование и содержание дорожного </w:t>
      </w:r>
      <w:r>
        <w:rPr>
          <w:sz w:val="28"/>
          <w:szCs w:val="28"/>
        </w:rPr>
        <w:lastRenderedPageBreak/>
        <w:t>хозяйства на территории Валдайского городского поселения на 2016 год» в редакции:</w:t>
      </w:r>
    </w:p>
    <w:p w:rsidR="00FD440F" w:rsidRDefault="00FD440F" w:rsidP="00FD440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2.Задачи и целевые показатели подпрограммы</w:t>
      </w:r>
    </w:p>
    <w:p w:rsidR="00FD440F" w:rsidRDefault="00FD440F" w:rsidP="00FD440F">
      <w:pPr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6300"/>
        <w:gridCol w:w="2100"/>
      </w:tblGrid>
      <w:tr w:rsidR="00FD440F" w:rsidTr="00FD440F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Цели, задачи и целевые показатели 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вых показателей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</w:tr>
      <w:tr w:rsidR="00FD440F" w:rsidTr="00FD440F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мероприятий по содержанию,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монту, строительству, паспортизации автомобильных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 общего пользования местного значения, ремонту 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туаров, дворовых территорий многоквартирных домов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поселения за счет средств   областного бюджета и бюджета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</w:p>
        </w:tc>
      </w:tr>
      <w:tr w:rsidR="00FD440F" w:rsidTr="00FD440F">
        <w:trPr>
          <w:trHeight w:val="9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Доля автомобильных дорог, тротуаров,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тобусных остановок, подлежащих уборке в зимний и 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ний периоды на территории Валдайского городского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ления, %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Протяженность отремонтированных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 и площадь отремонтированных троту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 общего пользования местного значения, а/д, кв.м/тротуары, кв.м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Протяженность построенных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общего пользования местного значения, м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Протяженность паспортизированных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 общего пользования местного значения, км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отремонтированных дворовых территорий многоквартирных домов,  шт.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3282/2960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0,831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D440F" w:rsidRDefault="00FD440F" w:rsidP="00FD440F">
      <w:pPr>
        <w:rPr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»;</w:t>
      </w:r>
    </w:p>
    <w:p w:rsidR="00FD440F" w:rsidRDefault="00FD440F" w:rsidP="00FD440F">
      <w:pPr>
        <w:spacing w:beforeLines="20" w:before="48" w:afterLines="20" w:after="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пункт 4 паспорта  подпрограммы «Содержание 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 хозяйства на территории Валдайского муниципального района за счет средств бюджета Валдайского городского поселения и областного бюджета» в редакции:</w:t>
      </w:r>
    </w:p>
    <w:p w:rsidR="00FD440F" w:rsidRDefault="00FD440F" w:rsidP="00FD440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4. Объемы и источники финансирования подпрограммы (тыс.рублей)</w:t>
      </w:r>
    </w:p>
    <w:p w:rsidR="00FD440F" w:rsidRDefault="00FD440F" w:rsidP="00FD440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1120"/>
        <w:gridCol w:w="1400"/>
        <w:gridCol w:w="1820"/>
        <w:gridCol w:w="1260"/>
        <w:gridCol w:w="1400"/>
      </w:tblGrid>
      <w:tr w:rsidR="00FD440F" w:rsidTr="00FD440F">
        <w:trPr>
          <w:trHeight w:val="37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D440F" w:rsidTr="00FD440F">
        <w:trPr>
          <w:trHeight w:val="33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ной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раль-ный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Валда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ского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пального района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дайского 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родского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FD440F" w:rsidTr="00FD440F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D440F" w:rsidTr="00FD440F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1367,00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21589,955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22956,955</w:t>
            </w:r>
          </w:p>
        </w:tc>
      </w:tr>
      <w:tr w:rsidR="00FD440F" w:rsidTr="00FD440F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1367,00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21589,955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22956,955</w:t>
            </w:r>
          </w:p>
        </w:tc>
      </w:tr>
    </w:tbl>
    <w:p w:rsidR="00FD440F" w:rsidRDefault="00FD440F" w:rsidP="00FD440F">
      <w:pPr>
        <w:ind w:firstLine="720"/>
        <w:rPr>
          <w:sz w:val="28"/>
          <w:szCs w:val="28"/>
        </w:rPr>
      </w:pPr>
      <w:r>
        <w:rPr>
          <w:b/>
          <w:sz w:val="22"/>
          <w:szCs w:val="22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»;</w:t>
      </w:r>
    </w:p>
    <w:p w:rsidR="00FD440F" w:rsidRPr="00FD440F" w:rsidRDefault="00FD440F" w:rsidP="00FD4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мероприятия подпрограммы «Содержание дорожного хозяйства на территории Валдайского муниципального района за счет средств бюджета Валдайского муниципального района и областного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та» в  редакции:</w:t>
      </w:r>
    </w:p>
    <w:p w:rsidR="00FD440F" w:rsidRDefault="00FD440F" w:rsidP="00FD44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подпрограммы </w:t>
      </w:r>
    </w:p>
    <w:p w:rsidR="00FD440F" w:rsidRDefault="00FD440F" w:rsidP="00FD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«Содержание дорожного хозяйства на территории Валдайского горо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ского поселения за счет средств бюджета Валдайского городского пос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ления и областного бюджета»</w:t>
      </w:r>
    </w:p>
    <w:p w:rsidR="00FD440F" w:rsidRDefault="00FD440F" w:rsidP="00FD440F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540"/>
        <w:gridCol w:w="1390"/>
        <w:gridCol w:w="861"/>
        <w:gridCol w:w="929"/>
        <w:gridCol w:w="1290"/>
        <w:gridCol w:w="1120"/>
        <w:gridCol w:w="1708"/>
      </w:tblGrid>
      <w:tr w:rsidR="00FD440F" w:rsidTr="00FD440F">
        <w:trPr>
          <w:trHeight w:val="502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rPr>
                <w:b/>
                <w:sz w:val="24"/>
                <w:szCs w:val="24"/>
              </w:rPr>
            </w:pPr>
          </w:p>
          <w:p w:rsidR="00FD440F" w:rsidRDefault="00FD44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D440F" w:rsidRDefault="00FD44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  <w:p w:rsidR="00FD440F" w:rsidRDefault="00FD440F">
            <w:pPr>
              <w:ind w:left="280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вание 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роприятия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тель 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ропри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тия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ли-зации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вой пок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за-тель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финанси-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рования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вания по 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дам,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тыс.руб.</w:t>
            </w:r>
          </w:p>
        </w:tc>
      </w:tr>
      <w:tr w:rsidR="00FD440F" w:rsidTr="00FD440F">
        <w:trPr>
          <w:trHeight w:val="26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 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Валда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ского 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родского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посел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ной бюджет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2016 </w:t>
            </w:r>
          </w:p>
        </w:tc>
      </w:tr>
      <w:tr w:rsidR="00FD440F" w:rsidTr="00FD440F">
        <w:trPr>
          <w:trHeight w:val="39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D440F" w:rsidTr="00FD440F">
        <w:trPr>
          <w:trHeight w:val="48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дорог, тротуаров, автобусных остановок в зимний и летний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риоды на территории Валдайского городского поселения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дорожного хозяйства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</w:tr>
      <w:tr w:rsidR="00FD440F" w:rsidTr="00FD440F">
        <w:trPr>
          <w:trHeight w:val="48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и тротуаров общего пользования местного значения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дорожного хозяйства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6029,955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6029,955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</w:tr>
      <w:tr w:rsidR="00FD440F" w:rsidTr="00FD440F">
        <w:trPr>
          <w:trHeight w:val="48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значения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дорожного хозяйства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3500,00 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1367,00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4867,00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</w:tr>
      <w:tr w:rsidR="00FD440F" w:rsidTr="00FD440F">
        <w:trPr>
          <w:trHeight w:val="48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 общего пользования местного значения</w:t>
            </w: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дорожного хозяйства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</w:tr>
      <w:tr w:rsidR="00FD440F" w:rsidTr="00FD440F">
        <w:trPr>
          <w:trHeight w:val="48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ремонт и ремонт дворовых территорий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дорожного хозяйства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</w:tr>
      <w:tr w:rsidR="00FD440F" w:rsidTr="00FD440F">
        <w:trPr>
          <w:trHeight w:val="357"/>
        </w:trPr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21589,955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22956,955</w:t>
            </w:r>
          </w:p>
        </w:tc>
      </w:tr>
    </w:tbl>
    <w:p w:rsidR="00FD440F" w:rsidRDefault="00FD440F" w:rsidP="00FD440F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»;</w:t>
      </w:r>
    </w:p>
    <w:p w:rsidR="00FD440F" w:rsidRDefault="00FD440F" w:rsidP="00FD4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пункт 2 паспорта подпрограммы «Обеспечение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дорожного движения на территории Валдайского городского 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 счет средств местного бюджета»  в редакции:</w:t>
      </w:r>
    </w:p>
    <w:p w:rsidR="00FD440F" w:rsidRDefault="00FD440F" w:rsidP="00FD440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2.Задачи и целевые показатели подпрограммы</w:t>
      </w:r>
    </w:p>
    <w:p w:rsidR="00FD440F" w:rsidRDefault="00FD440F" w:rsidP="00FD440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6300"/>
        <w:gridCol w:w="2100"/>
      </w:tblGrid>
      <w:tr w:rsidR="00FD440F" w:rsidTr="00FD440F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Цели, задачи и целевые показатели 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вых показателей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</w:tr>
      <w:tr w:rsidR="00FD440F" w:rsidTr="00FD440F">
        <w:trPr>
          <w:trHeight w:val="5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Обеспечение мероприятий по безопасности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рожного движения на территории Валдайского городского  </w:t>
            </w:r>
            <w:r>
              <w:rPr>
                <w:sz w:val="24"/>
                <w:szCs w:val="24"/>
              </w:rPr>
              <w:lastRenderedPageBreak/>
              <w:t>поселения за счет средств  бюджета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</w:p>
        </w:tc>
      </w:tr>
      <w:tr w:rsidR="00FD440F" w:rsidTr="00FD440F">
        <w:trPr>
          <w:trHeight w:val="3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 Количество пешеходных светофоров и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тофорных объектов, подлежащих обслуживанию,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светофорные объекты, шт./пешеходные светофоры Т-7, щт.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Количество светофорных объектов,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строенных звуковыми приставками, шт.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обустроенных автобусных пос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дочных площадок, шт.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 Количество приобретенных технических средств организации дорожного движения: дорожных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ков, шт./пешеходных ограждений типа «Крест», шт., м.п.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установленных технических средств организации дорожного движения, шт.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Доля отремонтированных технических средств организации дорожного движения, %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7. Количество установленных искусственных неровностей («лежачих полицейских»), шт.</w:t>
            </w: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</w:p>
          <w:p w:rsidR="00FD440F" w:rsidRDefault="00FD4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8. Площадь нанесенной  дорожной разметки, кв.м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45/206</w:t>
            </w: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440F" w:rsidRDefault="00FD440F">
            <w:pPr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</w:tr>
    </w:tbl>
    <w:p w:rsidR="00FD440F" w:rsidRDefault="00FD440F" w:rsidP="00FD440F">
      <w:pPr>
        <w:tabs>
          <w:tab w:val="left" w:pos="2055"/>
        </w:tabs>
        <w:ind w:firstLine="720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»;</w:t>
      </w:r>
    </w:p>
    <w:p w:rsidR="00FD440F" w:rsidRDefault="00FD440F" w:rsidP="00FD4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пункт 4 паспорта  подпрограммы «Обеспечение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дорожного движения на территории Валдайского городского 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 счет средств местного бюджета»  в редакции:</w:t>
      </w:r>
    </w:p>
    <w:p w:rsidR="00FD440F" w:rsidRDefault="00FD440F" w:rsidP="00FD440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4. Объемы и источники финансирования подпрограммы (тыс.рублей)</w:t>
      </w:r>
    </w:p>
    <w:p w:rsidR="00FD440F" w:rsidRDefault="00FD440F" w:rsidP="00FD440F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1120"/>
        <w:gridCol w:w="1400"/>
        <w:gridCol w:w="1820"/>
        <w:gridCol w:w="1260"/>
        <w:gridCol w:w="1400"/>
      </w:tblGrid>
      <w:tr w:rsidR="00FD440F" w:rsidTr="00FD440F">
        <w:trPr>
          <w:trHeight w:val="37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D440F" w:rsidTr="00FD440F">
        <w:trPr>
          <w:trHeight w:val="33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ной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раль-ный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Валда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ского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пального района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дайского 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родского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FD440F" w:rsidTr="00FD440F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D440F" w:rsidTr="00FD440F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2323,736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2323,736</w:t>
            </w:r>
          </w:p>
        </w:tc>
      </w:tr>
      <w:tr w:rsidR="00FD440F" w:rsidTr="00FD440F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2323,736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2323,736</w:t>
            </w:r>
          </w:p>
        </w:tc>
      </w:tr>
    </w:tbl>
    <w:p w:rsidR="00FD440F" w:rsidRDefault="00FD440F" w:rsidP="00FD440F">
      <w:pPr>
        <w:ind w:left="7920" w:firstLine="720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D440F" w:rsidRDefault="00FD440F" w:rsidP="00FD44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1.9. Изложить мероприятия подпрограммы «Обеспечение безопасности дорожного движения на территории Валдайского городского  поселения за счет средств местного бюджета»  в редакции:</w:t>
      </w:r>
    </w:p>
    <w:p w:rsidR="00FD440F" w:rsidRDefault="00FD440F" w:rsidP="00FD440F">
      <w:pPr>
        <w:jc w:val="both"/>
        <w:rPr>
          <w:sz w:val="28"/>
          <w:szCs w:val="28"/>
        </w:rPr>
      </w:pPr>
    </w:p>
    <w:p w:rsidR="00FD440F" w:rsidRDefault="00FD440F" w:rsidP="00FD440F">
      <w:pPr>
        <w:jc w:val="both"/>
        <w:rPr>
          <w:sz w:val="28"/>
          <w:szCs w:val="28"/>
        </w:rPr>
      </w:pPr>
    </w:p>
    <w:p w:rsidR="00FD440F" w:rsidRDefault="00FD440F" w:rsidP="00FD440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D440F" w:rsidRDefault="00FD440F" w:rsidP="00FD440F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Мероприятия подпрограммы</w:t>
      </w:r>
    </w:p>
    <w:p w:rsidR="00FD440F" w:rsidRDefault="00FD440F" w:rsidP="00FD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безопасности дорожного движения на территории Валда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ского городского  поселения за счет средств местного бюджета»</w:t>
      </w:r>
    </w:p>
    <w:p w:rsidR="00FD440F" w:rsidRDefault="00FD440F" w:rsidP="00FD440F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20"/>
        <w:gridCol w:w="1820"/>
        <w:gridCol w:w="948"/>
        <w:gridCol w:w="1260"/>
        <w:gridCol w:w="1400"/>
        <w:gridCol w:w="1400"/>
      </w:tblGrid>
      <w:tr w:rsidR="00FD440F" w:rsidTr="00FD440F">
        <w:trPr>
          <w:trHeight w:val="50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rPr>
                <w:b/>
                <w:sz w:val="24"/>
                <w:szCs w:val="24"/>
              </w:rPr>
            </w:pPr>
          </w:p>
          <w:p w:rsidR="00FD440F" w:rsidRDefault="00FD44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D440F" w:rsidRDefault="00FD44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  <w:p w:rsidR="00FD440F" w:rsidRDefault="00FD440F">
            <w:pPr>
              <w:ind w:left="280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ние меропр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ятия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 мероприятия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зации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показ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тель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финанси-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рования по годам,</w:t>
            </w:r>
          </w:p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тыс.руб.</w:t>
            </w:r>
          </w:p>
        </w:tc>
      </w:tr>
      <w:tr w:rsidR="00FD440F" w:rsidTr="00FD440F">
        <w:trPr>
          <w:trHeight w:val="2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F" w:rsidRDefault="00FD440F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</w:tr>
      <w:tr w:rsidR="00FD440F" w:rsidTr="00FD440F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</w:p>
        </w:tc>
      </w:tr>
      <w:tr w:rsidR="00FD440F" w:rsidTr="00FD440F">
        <w:trPr>
          <w:trHeight w:val="4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содержание светофорных объектов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и дорожного хозяйства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района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440F" w:rsidTr="00FD440F">
        <w:trPr>
          <w:trHeight w:val="4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светофорных объектов зв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ковыми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ставками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и дорожного хозяйства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440F" w:rsidTr="00FD440F">
        <w:trPr>
          <w:trHeight w:val="4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автобусных посадочных площадок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и дорожного хозяйства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440F" w:rsidTr="00FD440F">
        <w:trPr>
          <w:trHeight w:val="4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   технических  средств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и дорожного хозяйства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663,736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440F" w:rsidTr="00FD440F">
        <w:trPr>
          <w:trHeight w:val="20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 средств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и дорожного хозяйства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105,00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  <w:p w:rsidR="00FD440F" w:rsidRDefault="00FD440F">
            <w:pPr>
              <w:rPr>
                <w:sz w:val="24"/>
                <w:szCs w:val="24"/>
              </w:rPr>
            </w:pPr>
          </w:p>
        </w:tc>
      </w:tr>
      <w:tr w:rsidR="00FD440F" w:rsidTr="00FD440F">
        <w:trPr>
          <w:trHeight w:val="20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ремонт техн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 средств организации дорожного движения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и дорожного хозяйства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FD440F" w:rsidTr="00FD440F">
        <w:trPr>
          <w:trHeight w:val="4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кусственных неровностей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и дорожного хозяйства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 w:rsidR="00FD440F" w:rsidTr="00FD440F">
        <w:trPr>
          <w:trHeight w:val="4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рожной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метки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и дорожного хозяйства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FD440F" w:rsidTr="00FD440F">
        <w:trPr>
          <w:trHeight w:val="251"/>
        </w:trPr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F" w:rsidRDefault="00FD4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2323,736</w:t>
            </w:r>
          </w:p>
        </w:tc>
      </w:tr>
    </w:tbl>
    <w:p w:rsidR="00FD440F" w:rsidRDefault="00FD440F" w:rsidP="00FD440F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».</w:t>
      </w:r>
    </w:p>
    <w:p w:rsidR="000360AF" w:rsidRPr="00FD440F" w:rsidRDefault="00FD440F" w:rsidP="00FD44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226516" w:rsidRPr="005E3492" w:rsidRDefault="00226516" w:rsidP="005E3492">
      <w:pPr>
        <w:jc w:val="both"/>
        <w:rPr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C0612B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6516">
        <w:rPr>
          <w:b/>
          <w:sz w:val="28"/>
          <w:szCs w:val="28"/>
        </w:rPr>
        <w:t>Ю.В. Ст</w:t>
      </w:r>
      <w:r w:rsidR="00226516">
        <w:rPr>
          <w:b/>
          <w:sz w:val="28"/>
          <w:szCs w:val="28"/>
        </w:rPr>
        <w:t>а</w:t>
      </w:r>
      <w:r w:rsidR="00226516"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CB" w:rsidRDefault="003910CB">
      <w:r>
        <w:separator/>
      </w:r>
    </w:p>
  </w:endnote>
  <w:endnote w:type="continuationSeparator" w:id="0">
    <w:p w:rsidR="003910CB" w:rsidRDefault="0039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CB" w:rsidRDefault="003910CB">
      <w:r>
        <w:separator/>
      </w:r>
    </w:p>
  </w:footnote>
  <w:footnote w:type="continuationSeparator" w:id="0">
    <w:p w:rsidR="003910CB" w:rsidRDefault="0039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0F" w:rsidRDefault="00FD440F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D440F" w:rsidRDefault="00FD44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0F" w:rsidRPr="00DC6AFE" w:rsidRDefault="00FD440F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D4BA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FD440F" w:rsidRDefault="00FD440F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10CB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3CF0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46A9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440F"/>
    <w:rsid w:val="00FD4BA9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2016-04-28T10:33:00Z</cp:lastPrinted>
  <dcterms:created xsi:type="dcterms:W3CDTF">2016-05-05T05:23:00Z</dcterms:created>
  <dcterms:modified xsi:type="dcterms:W3CDTF">2016-05-05T05:23:00Z</dcterms:modified>
</cp:coreProperties>
</file>